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5D" w:rsidRDefault="00BA205D" w:rsidP="00A30A10">
      <w:pPr>
        <w:tabs>
          <w:tab w:val="left" w:pos="7425"/>
        </w:tabs>
        <w:rPr>
          <w:sz w:val="28"/>
          <w:szCs w:val="28"/>
        </w:rPr>
      </w:pPr>
    </w:p>
    <w:p w:rsidR="00BA205D" w:rsidRDefault="00BA205D" w:rsidP="00A30A10">
      <w:pPr>
        <w:tabs>
          <w:tab w:val="left" w:pos="7425"/>
        </w:tabs>
        <w:rPr>
          <w:sz w:val="28"/>
          <w:szCs w:val="28"/>
        </w:rPr>
      </w:pPr>
    </w:p>
    <w:p w:rsidR="00BA205D" w:rsidRDefault="00BA205D" w:rsidP="00A30A10">
      <w:pPr>
        <w:tabs>
          <w:tab w:val="left" w:pos="7425"/>
        </w:tabs>
        <w:rPr>
          <w:sz w:val="28"/>
          <w:szCs w:val="28"/>
        </w:rPr>
      </w:pPr>
    </w:p>
    <w:p w:rsidR="00BA205D" w:rsidRDefault="00BA205D" w:rsidP="00BA205D">
      <w:pPr>
        <w:tabs>
          <w:tab w:val="left" w:pos="7425"/>
        </w:tabs>
        <w:rPr>
          <w:sz w:val="28"/>
          <w:szCs w:val="28"/>
        </w:rPr>
      </w:pPr>
    </w:p>
    <w:p w:rsidR="00BA205D" w:rsidRPr="00BA205D" w:rsidRDefault="00BA205D" w:rsidP="00BA205D">
      <w:pPr>
        <w:tabs>
          <w:tab w:val="left" w:pos="7425"/>
        </w:tabs>
        <w:rPr>
          <w:sz w:val="28"/>
          <w:szCs w:val="28"/>
        </w:rPr>
      </w:pPr>
    </w:p>
    <w:p w:rsidR="00BA205D" w:rsidRPr="00BA205D" w:rsidRDefault="005204EF" w:rsidP="005204EF">
      <w:pPr>
        <w:widowControl w:val="0"/>
        <w:autoSpaceDE w:val="0"/>
        <w:autoSpaceDN w:val="0"/>
        <w:adjustRightInd w:val="0"/>
        <w:ind w:right="5244"/>
        <w:jc w:val="both"/>
        <w:rPr>
          <w:bCs/>
          <w:sz w:val="28"/>
          <w:szCs w:val="28"/>
        </w:rPr>
      </w:pPr>
      <w:r>
        <w:rPr>
          <w:sz w:val="28"/>
          <w:szCs w:val="28"/>
        </w:rPr>
        <w:t xml:space="preserve">О внесении изменений в постановление Администрации городского округа город Уфа Республики Башкортостан от 01.06.2022 года № 863                                      </w:t>
      </w:r>
      <w:proofErr w:type="gramStart"/>
      <w:r>
        <w:rPr>
          <w:sz w:val="28"/>
          <w:szCs w:val="28"/>
        </w:rPr>
        <w:t xml:space="preserve">   «</w:t>
      </w:r>
      <w:proofErr w:type="gramEnd"/>
      <w:r w:rsidR="00BA205D" w:rsidRPr="00BA205D">
        <w:rPr>
          <w:sz w:val="28"/>
          <w:szCs w:val="28"/>
        </w:rPr>
        <w:t>Об</w:t>
      </w:r>
      <w:r>
        <w:rPr>
          <w:sz w:val="28"/>
          <w:szCs w:val="28"/>
        </w:rPr>
        <w:t xml:space="preserve"> утверждении </w:t>
      </w:r>
      <w:r w:rsidR="00BA205D" w:rsidRPr="00BA205D">
        <w:rPr>
          <w:sz w:val="28"/>
          <w:szCs w:val="28"/>
        </w:rPr>
        <w:t>Административного регламента предоставления муниципальной услуги «Принятие на учет граждан в качестве нуждающихся в жилых помещениях</w:t>
      </w:r>
      <w:r w:rsidR="00BA205D" w:rsidRPr="00BA205D">
        <w:rPr>
          <w:bCs/>
          <w:sz w:val="28"/>
          <w:szCs w:val="28"/>
        </w:rPr>
        <w:t>»</w:t>
      </w:r>
      <w:r>
        <w:rPr>
          <w:bCs/>
          <w:sz w:val="28"/>
          <w:szCs w:val="28"/>
        </w:rPr>
        <w:t xml:space="preserve"> </w:t>
      </w:r>
      <w:r w:rsidR="00BA205D" w:rsidRPr="00BA205D">
        <w:rPr>
          <w:bCs/>
          <w:sz w:val="28"/>
          <w:szCs w:val="28"/>
        </w:rPr>
        <w:t xml:space="preserve">в    городском </w:t>
      </w:r>
      <w:r>
        <w:rPr>
          <w:bCs/>
          <w:sz w:val="28"/>
          <w:szCs w:val="28"/>
        </w:rPr>
        <w:t xml:space="preserve">   </w:t>
      </w:r>
      <w:r w:rsidR="00BA205D" w:rsidRPr="00BA205D">
        <w:rPr>
          <w:bCs/>
          <w:sz w:val="28"/>
          <w:szCs w:val="28"/>
        </w:rPr>
        <w:t xml:space="preserve">округе </w:t>
      </w:r>
      <w:r>
        <w:rPr>
          <w:bCs/>
          <w:sz w:val="28"/>
          <w:szCs w:val="28"/>
        </w:rPr>
        <w:t xml:space="preserve">   </w:t>
      </w:r>
      <w:r w:rsidR="00BA205D" w:rsidRPr="00BA205D">
        <w:rPr>
          <w:bCs/>
          <w:sz w:val="28"/>
          <w:szCs w:val="28"/>
        </w:rPr>
        <w:t>город</w:t>
      </w:r>
      <w:r>
        <w:rPr>
          <w:bCs/>
          <w:sz w:val="28"/>
          <w:szCs w:val="28"/>
        </w:rPr>
        <w:t xml:space="preserve">   </w:t>
      </w:r>
      <w:r w:rsidR="00BA205D" w:rsidRPr="00BA205D">
        <w:rPr>
          <w:bCs/>
          <w:sz w:val="28"/>
          <w:szCs w:val="28"/>
        </w:rPr>
        <w:t xml:space="preserve"> </w:t>
      </w:r>
      <w:r>
        <w:rPr>
          <w:bCs/>
          <w:sz w:val="28"/>
          <w:szCs w:val="28"/>
        </w:rPr>
        <w:t xml:space="preserve"> </w:t>
      </w:r>
      <w:r w:rsidR="00BA205D" w:rsidRPr="00BA205D">
        <w:rPr>
          <w:bCs/>
          <w:sz w:val="28"/>
          <w:szCs w:val="28"/>
        </w:rPr>
        <w:t>Уфа</w:t>
      </w:r>
    </w:p>
    <w:p w:rsidR="00BA205D" w:rsidRPr="00BA205D" w:rsidRDefault="00BA205D" w:rsidP="00BA205D">
      <w:pPr>
        <w:widowControl w:val="0"/>
        <w:autoSpaceDE w:val="0"/>
        <w:autoSpaceDN w:val="0"/>
        <w:adjustRightInd w:val="0"/>
        <w:jc w:val="both"/>
        <w:rPr>
          <w:bCs/>
          <w:sz w:val="28"/>
          <w:szCs w:val="28"/>
        </w:rPr>
      </w:pPr>
      <w:r w:rsidRPr="00BA205D">
        <w:rPr>
          <w:bCs/>
          <w:sz w:val="28"/>
          <w:szCs w:val="28"/>
        </w:rPr>
        <w:t>Республики Башкортостан</w:t>
      </w:r>
      <w:r w:rsidR="005204EF">
        <w:rPr>
          <w:bCs/>
          <w:sz w:val="28"/>
          <w:szCs w:val="28"/>
        </w:rPr>
        <w:t>»</w:t>
      </w:r>
      <w:r w:rsidRPr="00BA205D">
        <w:rPr>
          <w:bCs/>
          <w:sz w:val="28"/>
          <w:szCs w:val="28"/>
        </w:rPr>
        <w:t xml:space="preserve"> </w:t>
      </w:r>
    </w:p>
    <w:p w:rsidR="00BA205D" w:rsidRPr="00BA205D" w:rsidRDefault="00BA205D" w:rsidP="00BA205D">
      <w:pPr>
        <w:jc w:val="both"/>
        <w:rPr>
          <w:sz w:val="28"/>
          <w:szCs w:val="28"/>
        </w:rPr>
      </w:pPr>
    </w:p>
    <w:p w:rsidR="00BA205D" w:rsidRPr="00BA205D" w:rsidRDefault="00BA205D" w:rsidP="00BA205D">
      <w:pPr>
        <w:jc w:val="both"/>
        <w:rPr>
          <w:sz w:val="28"/>
          <w:szCs w:val="28"/>
        </w:rPr>
      </w:pPr>
    </w:p>
    <w:p w:rsidR="00BA205D" w:rsidRPr="00BA205D" w:rsidRDefault="005204EF" w:rsidP="00980BA3">
      <w:pPr>
        <w:widowControl w:val="0"/>
        <w:autoSpaceDE w:val="0"/>
        <w:autoSpaceDN w:val="0"/>
        <w:adjustRightInd w:val="0"/>
        <w:ind w:right="-143" w:firstLine="708"/>
        <w:jc w:val="both"/>
        <w:rPr>
          <w:b/>
          <w:bCs/>
          <w:sz w:val="28"/>
          <w:szCs w:val="28"/>
        </w:rPr>
      </w:pPr>
      <w:r w:rsidRPr="005204E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учитывая постановление Администрации городского округа город Уфа Республики Башкортостан              </w:t>
      </w:r>
      <w:r>
        <w:rPr>
          <w:sz w:val="28"/>
          <w:szCs w:val="28"/>
        </w:rPr>
        <w:t xml:space="preserve">       от 18.04.2025 года № 628</w:t>
      </w:r>
      <w:r w:rsidR="00BA205D" w:rsidRPr="00BA205D">
        <w:rPr>
          <w:sz w:val="28"/>
          <w:szCs w:val="28"/>
        </w:rPr>
        <w:t xml:space="preserve">, </w:t>
      </w:r>
    </w:p>
    <w:p w:rsidR="00BA205D" w:rsidRPr="00BA205D" w:rsidRDefault="00BA205D" w:rsidP="00980BA3">
      <w:pPr>
        <w:tabs>
          <w:tab w:val="left" w:pos="2835"/>
        </w:tabs>
        <w:autoSpaceDE w:val="0"/>
        <w:autoSpaceDN w:val="0"/>
        <w:adjustRightInd w:val="0"/>
        <w:ind w:right="-143" w:firstLine="709"/>
        <w:jc w:val="both"/>
        <w:rPr>
          <w:sz w:val="28"/>
          <w:szCs w:val="28"/>
        </w:rPr>
      </w:pPr>
    </w:p>
    <w:p w:rsidR="00BA205D" w:rsidRPr="00BA205D" w:rsidRDefault="00BA205D" w:rsidP="00980BA3">
      <w:pPr>
        <w:ind w:left="283" w:right="-143" w:firstLine="709"/>
        <w:rPr>
          <w:sz w:val="16"/>
          <w:szCs w:val="28"/>
        </w:rPr>
      </w:pPr>
    </w:p>
    <w:p w:rsidR="00BA205D" w:rsidRPr="00BA205D" w:rsidRDefault="00BA205D" w:rsidP="00980BA3">
      <w:pPr>
        <w:ind w:left="283" w:right="-143" w:firstLine="709"/>
        <w:rPr>
          <w:sz w:val="16"/>
          <w:szCs w:val="28"/>
        </w:rPr>
      </w:pPr>
    </w:p>
    <w:p w:rsidR="00BA205D" w:rsidRPr="00BA205D" w:rsidRDefault="00BA205D" w:rsidP="00980BA3">
      <w:pPr>
        <w:ind w:right="-143" w:firstLine="709"/>
        <w:jc w:val="center"/>
        <w:rPr>
          <w:sz w:val="28"/>
          <w:szCs w:val="28"/>
        </w:rPr>
      </w:pPr>
      <w:r w:rsidRPr="00BA205D">
        <w:rPr>
          <w:sz w:val="28"/>
          <w:szCs w:val="28"/>
        </w:rPr>
        <w:t>ПОСТАНОВЛЯЮ:</w:t>
      </w:r>
    </w:p>
    <w:p w:rsidR="00BA205D" w:rsidRPr="00BA205D" w:rsidRDefault="00BA205D" w:rsidP="00980BA3">
      <w:pPr>
        <w:ind w:right="-143" w:firstLine="709"/>
        <w:rPr>
          <w:sz w:val="28"/>
          <w:szCs w:val="28"/>
        </w:rPr>
      </w:pPr>
    </w:p>
    <w:p w:rsidR="00BA205D" w:rsidRPr="00BA205D" w:rsidRDefault="00BA205D" w:rsidP="00980BA3">
      <w:pPr>
        <w:ind w:right="-143" w:firstLine="709"/>
        <w:rPr>
          <w:sz w:val="28"/>
          <w:szCs w:val="28"/>
        </w:rPr>
      </w:pPr>
    </w:p>
    <w:p w:rsidR="005204EF" w:rsidRDefault="00BA205D" w:rsidP="005204EF">
      <w:pPr>
        <w:widowControl w:val="0"/>
        <w:autoSpaceDE w:val="0"/>
        <w:autoSpaceDN w:val="0"/>
        <w:adjustRightInd w:val="0"/>
        <w:ind w:right="-143" w:firstLine="708"/>
        <w:jc w:val="both"/>
        <w:rPr>
          <w:sz w:val="28"/>
          <w:szCs w:val="28"/>
        </w:rPr>
      </w:pPr>
      <w:r w:rsidRPr="00BA205D">
        <w:rPr>
          <w:sz w:val="28"/>
          <w:szCs w:val="28"/>
        </w:rPr>
        <w:t>1.</w:t>
      </w:r>
      <w:r w:rsidR="00223E54">
        <w:rPr>
          <w:sz w:val="28"/>
          <w:szCs w:val="28"/>
        </w:rPr>
        <w:t xml:space="preserve"> </w:t>
      </w:r>
      <w:r w:rsidR="005204EF" w:rsidRPr="005204EF">
        <w:rPr>
          <w:sz w:val="28"/>
          <w:szCs w:val="28"/>
        </w:rPr>
        <w:t xml:space="preserve"> Внести изменения в Административный регламент предоставления муниципальной услуги «</w:t>
      </w:r>
      <w:r w:rsidR="005204EF" w:rsidRPr="005204EF">
        <w:rPr>
          <w:sz w:val="28"/>
          <w:szCs w:val="28"/>
        </w:rPr>
        <w:t xml:space="preserve">Принятие на учет граждан в качестве </w:t>
      </w:r>
      <w:r w:rsidR="005204EF">
        <w:rPr>
          <w:sz w:val="28"/>
          <w:szCs w:val="28"/>
        </w:rPr>
        <w:t>нуждающихся                  в жилых помещениях» в</w:t>
      </w:r>
      <w:r w:rsidR="005204EF" w:rsidRPr="005204EF">
        <w:rPr>
          <w:sz w:val="28"/>
          <w:szCs w:val="28"/>
        </w:rPr>
        <w:t xml:space="preserve"> горо</w:t>
      </w:r>
      <w:r w:rsidR="005204EF">
        <w:rPr>
          <w:sz w:val="28"/>
          <w:szCs w:val="28"/>
        </w:rPr>
        <w:t xml:space="preserve">дском округе город Уфа </w:t>
      </w:r>
      <w:r w:rsidR="005204EF" w:rsidRPr="005204EF">
        <w:rPr>
          <w:sz w:val="28"/>
          <w:szCs w:val="28"/>
        </w:rPr>
        <w:t>Республики Башкортостан</w:t>
      </w:r>
      <w:r w:rsidR="005204EF">
        <w:rPr>
          <w:sz w:val="28"/>
          <w:szCs w:val="28"/>
        </w:rPr>
        <w:t xml:space="preserve"> </w:t>
      </w:r>
      <w:r w:rsidR="005204EF" w:rsidRPr="005204EF">
        <w:rPr>
          <w:sz w:val="28"/>
          <w:szCs w:val="28"/>
        </w:rPr>
        <w:t xml:space="preserve">в городском округе город Уфа Республики Башкортостан, утвержденный постановлением Администрации городского округа город Уфа Республики Башкортостан от 01.06.2022 года № 863, изложив его в новой редакции согласно приложению. </w:t>
      </w:r>
    </w:p>
    <w:p w:rsidR="00BA205D" w:rsidRPr="00BA205D" w:rsidRDefault="005204EF" w:rsidP="005204EF">
      <w:pPr>
        <w:widowControl w:val="0"/>
        <w:autoSpaceDE w:val="0"/>
        <w:autoSpaceDN w:val="0"/>
        <w:adjustRightInd w:val="0"/>
        <w:ind w:right="-143" w:firstLine="708"/>
        <w:jc w:val="both"/>
        <w:rPr>
          <w:sz w:val="28"/>
          <w:szCs w:val="28"/>
        </w:rPr>
      </w:pPr>
      <w:r>
        <w:rPr>
          <w:sz w:val="28"/>
          <w:szCs w:val="28"/>
        </w:rPr>
        <w:t>2</w:t>
      </w:r>
      <w:r w:rsidR="00BA205D" w:rsidRPr="00BA205D">
        <w:rPr>
          <w:sz w:val="28"/>
          <w:szCs w:val="28"/>
        </w:rPr>
        <w:t>. Контроль за исполнением настоящего постановления возложить на</w:t>
      </w:r>
      <w:r w:rsidR="00BA205D" w:rsidRPr="00BA205D">
        <w:t xml:space="preserve"> </w:t>
      </w:r>
      <w:r w:rsidR="00BA205D" w:rsidRPr="00BA205D">
        <w:rPr>
          <w:sz w:val="28"/>
          <w:szCs w:val="28"/>
        </w:rPr>
        <w:t xml:space="preserve">Управляющего Администрации городского округа город Уфа Республики Башкортостан </w:t>
      </w:r>
      <w:proofErr w:type="spellStart"/>
      <w:r>
        <w:rPr>
          <w:sz w:val="28"/>
          <w:szCs w:val="28"/>
        </w:rPr>
        <w:t>Хазиева</w:t>
      </w:r>
      <w:proofErr w:type="spellEnd"/>
      <w:r>
        <w:rPr>
          <w:sz w:val="28"/>
          <w:szCs w:val="28"/>
        </w:rPr>
        <w:t xml:space="preserve"> Р.М.</w:t>
      </w:r>
    </w:p>
    <w:p w:rsidR="00BA205D" w:rsidRPr="00BA205D" w:rsidRDefault="00BA205D" w:rsidP="00980BA3">
      <w:pPr>
        <w:autoSpaceDE w:val="0"/>
        <w:autoSpaceDN w:val="0"/>
        <w:adjustRightInd w:val="0"/>
        <w:ind w:right="-143" w:firstLine="709"/>
        <w:jc w:val="both"/>
        <w:rPr>
          <w:sz w:val="28"/>
          <w:szCs w:val="28"/>
        </w:rPr>
      </w:pPr>
    </w:p>
    <w:p w:rsidR="00BA205D" w:rsidRPr="00BA205D" w:rsidRDefault="00BA205D" w:rsidP="00980BA3">
      <w:pPr>
        <w:autoSpaceDE w:val="0"/>
        <w:autoSpaceDN w:val="0"/>
        <w:adjustRightInd w:val="0"/>
        <w:ind w:right="-143" w:firstLine="709"/>
        <w:jc w:val="both"/>
        <w:rPr>
          <w:sz w:val="28"/>
          <w:szCs w:val="28"/>
        </w:rPr>
      </w:pPr>
    </w:p>
    <w:p w:rsidR="00BA205D" w:rsidRPr="00BA205D" w:rsidRDefault="00BA205D" w:rsidP="00980BA3">
      <w:pPr>
        <w:autoSpaceDE w:val="0"/>
        <w:autoSpaceDN w:val="0"/>
        <w:adjustRightInd w:val="0"/>
        <w:ind w:right="-143"/>
        <w:jc w:val="both"/>
        <w:rPr>
          <w:sz w:val="28"/>
          <w:szCs w:val="28"/>
        </w:rPr>
      </w:pPr>
      <w:r w:rsidRPr="00BA205D">
        <w:rPr>
          <w:sz w:val="28"/>
          <w:szCs w:val="28"/>
        </w:rPr>
        <w:t xml:space="preserve">Глава Администрации </w:t>
      </w:r>
    </w:p>
    <w:p w:rsidR="00BA205D" w:rsidRPr="00BA205D" w:rsidRDefault="00BA205D" w:rsidP="00980BA3">
      <w:pPr>
        <w:autoSpaceDE w:val="0"/>
        <w:autoSpaceDN w:val="0"/>
        <w:adjustRightInd w:val="0"/>
        <w:ind w:right="-143"/>
        <w:jc w:val="both"/>
        <w:rPr>
          <w:sz w:val="28"/>
          <w:szCs w:val="28"/>
        </w:rPr>
      </w:pPr>
      <w:proofErr w:type="gramStart"/>
      <w:r w:rsidRPr="00BA205D">
        <w:rPr>
          <w:sz w:val="28"/>
          <w:szCs w:val="28"/>
        </w:rPr>
        <w:t>городского</w:t>
      </w:r>
      <w:proofErr w:type="gramEnd"/>
      <w:r w:rsidRPr="00BA205D">
        <w:rPr>
          <w:sz w:val="28"/>
          <w:szCs w:val="28"/>
        </w:rPr>
        <w:t xml:space="preserve"> округа город Уфа </w:t>
      </w:r>
    </w:p>
    <w:p w:rsidR="008559CB" w:rsidRDefault="00BA205D" w:rsidP="00980BA3">
      <w:pPr>
        <w:autoSpaceDE w:val="0"/>
        <w:autoSpaceDN w:val="0"/>
        <w:adjustRightInd w:val="0"/>
        <w:ind w:right="-143"/>
        <w:jc w:val="both"/>
        <w:rPr>
          <w:sz w:val="28"/>
          <w:szCs w:val="28"/>
          <w:highlight w:val="yellow"/>
        </w:rPr>
        <w:sectPr w:rsidR="008559CB" w:rsidSect="008559CB">
          <w:headerReference w:type="default" r:id="rId8"/>
          <w:pgSz w:w="11906" w:h="16838"/>
          <w:pgMar w:top="1134" w:right="850" w:bottom="1134" w:left="1701" w:header="708" w:footer="708" w:gutter="0"/>
          <w:cols w:space="708"/>
          <w:titlePg/>
          <w:docGrid w:linePitch="360"/>
        </w:sectPr>
      </w:pPr>
      <w:r w:rsidRPr="00BA205D">
        <w:rPr>
          <w:sz w:val="28"/>
          <w:szCs w:val="28"/>
        </w:rPr>
        <w:t xml:space="preserve">Республики Башкортостан </w:t>
      </w:r>
      <w:r w:rsidRPr="00BA205D">
        <w:rPr>
          <w:sz w:val="28"/>
          <w:szCs w:val="28"/>
        </w:rPr>
        <w:tab/>
      </w:r>
      <w:r w:rsidRPr="00BA205D">
        <w:rPr>
          <w:sz w:val="28"/>
          <w:szCs w:val="28"/>
        </w:rPr>
        <w:tab/>
      </w:r>
      <w:r w:rsidRPr="00BA205D">
        <w:rPr>
          <w:sz w:val="28"/>
          <w:szCs w:val="28"/>
        </w:rPr>
        <w:tab/>
      </w:r>
      <w:r w:rsidRPr="00BA205D">
        <w:rPr>
          <w:sz w:val="28"/>
          <w:szCs w:val="28"/>
        </w:rPr>
        <w:tab/>
      </w:r>
      <w:r w:rsidRPr="00BA205D">
        <w:rPr>
          <w:sz w:val="28"/>
          <w:szCs w:val="28"/>
        </w:rPr>
        <w:tab/>
        <w:t xml:space="preserve">         </w:t>
      </w:r>
      <w:r w:rsidRPr="00BA205D">
        <w:rPr>
          <w:sz w:val="28"/>
          <w:szCs w:val="28"/>
        </w:rPr>
        <w:tab/>
        <w:t xml:space="preserve">  </w:t>
      </w:r>
      <w:r w:rsidR="00223E54">
        <w:rPr>
          <w:sz w:val="28"/>
          <w:szCs w:val="28"/>
        </w:rPr>
        <w:t xml:space="preserve">   </w:t>
      </w:r>
      <w:r w:rsidRPr="00BA205D">
        <w:rPr>
          <w:sz w:val="28"/>
          <w:szCs w:val="28"/>
        </w:rPr>
        <w:t xml:space="preserve">   </w:t>
      </w:r>
      <w:r w:rsidR="005204EF">
        <w:rPr>
          <w:sz w:val="28"/>
          <w:szCs w:val="28"/>
        </w:rPr>
        <w:t xml:space="preserve">  </w:t>
      </w:r>
      <w:proofErr w:type="spellStart"/>
      <w:r w:rsidR="005204EF">
        <w:rPr>
          <w:sz w:val="28"/>
          <w:szCs w:val="28"/>
        </w:rPr>
        <w:t>Р.Р.Мавлиев</w:t>
      </w:r>
      <w:proofErr w:type="spellEnd"/>
      <w:r w:rsidR="005204EF">
        <w:rPr>
          <w:sz w:val="28"/>
          <w:szCs w:val="28"/>
        </w:rPr>
        <w:t xml:space="preserve"> </w:t>
      </w:r>
    </w:p>
    <w:p w:rsidR="0031544D" w:rsidRPr="0018650B" w:rsidRDefault="0031544D" w:rsidP="00980BA3">
      <w:pPr>
        <w:tabs>
          <w:tab w:val="left" w:pos="7425"/>
        </w:tabs>
        <w:ind w:left="5103" w:right="-143"/>
        <w:rPr>
          <w:sz w:val="28"/>
          <w:szCs w:val="28"/>
        </w:rPr>
      </w:pPr>
      <w:r w:rsidRPr="0018650B">
        <w:rPr>
          <w:sz w:val="28"/>
          <w:szCs w:val="28"/>
        </w:rPr>
        <w:lastRenderedPageBreak/>
        <w:t>Утвержден</w:t>
      </w:r>
    </w:p>
    <w:p w:rsidR="0031544D" w:rsidRPr="0018650B" w:rsidRDefault="0031544D" w:rsidP="00980BA3">
      <w:pPr>
        <w:widowControl w:val="0"/>
        <w:autoSpaceDE w:val="0"/>
        <w:autoSpaceDN w:val="0"/>
        <w:adjustRightInd w:val="0"/>
        <w:ind w:left="5103" w:right="-143"/>
        <w:rPr>
          <w:sz w:val="28"/>
          <w:szCs w:val="28"/>
        </w:rPr>
      </w:pPr>
      <w:proofErr w:type="gramStart"/>
      <w:r w:rsidRPr="0018650B">
        <w:rPr>
          <w:sz w:val="28"/>
          <w:szCs w:val="28"/>
        </w:rPr>
        <w:t>постановлением</w:t>
      </w:r>
      <w:proofErr w:type="gramEnd"/>
      <w:r w:rsidRPr="0018650B">
        <w:rPr>
          <w:sz w:val="28"/>
          <w:szCs w:val="28"/>
        </w:rPr>
        <w:t xml:space="preserve"> Администрации</w:t>
      </w:r>
      <w:r w:rsidR="008559CB" w:rsidRPr="0018650B">
        <w:rPr>
          <w:sz w:val="28"/>
          <w:szCs w:val="28"/>
        </w:rPr>
        <w:t xml:space="preserve"> городского округа город Уфа Республики Башкортостан</w:t>
      </w:r>
    </w:p>
    <w:p w:rsidR="0031544D" w:rsidRPr="0018650B" w:rsidRDefault="0031544D" w:rsidP="00980BA3">
      <w:pPr>
        <w:widowControl w:val="0"/>
        <w:autoSpaceDE w:val="0"/>
        <w:autoSpaceDN w:val="0"/>
        <w:adjustRightInd w:val="0"/>
        <w:ind w:left="5103" w:right="-143"/>
        <w:rPr>
          <w:sz w:val="28"/>
          <w:szCs w:val="28"/>
        </w:rPr>
      </w:pPr>
      <w:r w:rsidRPr="0018650B">
        <w:rPr>
          <w:sz w:val="28"/>
          <w:szCs w:val="28"/>
        </w:rPr>
        <w:t>_____________________________</w:t>
      </w:r>
    </w:p>
    <w:p w:rsidR="0031544D" w:rsidRPr="0031544D" w:rsidRDefault="0031544D" w:rsidP="00980BA3">
      <w:pPr>
        <w:widowControl w:val="0"/>
        <w:autoSpaceDE w:val="0"/>
        <w:autoSpaceDN w:val="0"/>
        <w:adjustRightInd w:val="0"/>
        <w:ind w:left="5103" w:right="-143"/>
        <w:rPr>
          <w:sz w:val="28"/>
          <w:szCs w:val="28"/>
        </w:rPr>
      </w:pPr>
      <w:proofErr w:type="gramStart"/>
      <w:r w:rsidRPr="0018650B">
        <w:rPr>
          <w:sz w:val="28"/>
          <w:szCs w:val="28"/>
        </w:rPr>
        <w:t>от</w:t>
      </w:r>
      <w:proofErr w:type="gramEnd"/>
      <w:r w:rsidRPr="0018650B">
        <w:rPr>
          <w:sz w:val="28"/>
          <w:szCs w:val="28"/>
        </w:rPr>
        <w:t xml:space="preserve"> ____________20__ года № ___</w:t>
      </w:r>
    </w:p>
    <w:p w:rsidR="0031544D" w:rsidRDefault="0031544D" w:rsidP="00980BA3">
      <w:pPr>
        <w:tabs>
          <w:tab w:val="left" w:pos="7425"/>
        </w:tabs>
        <w:ind w:right="-143" w:firstLine="851"/>
        <w:jc w:val="right"/>
        <w:rPr>
          <w:sz w:val="28"/>
          <w:szCs w:val="28"/>
        </w:rPr>
      </w:pPr>
    </w:p>
    <w:p w:rsidR="0031544D" w:rsidRPr="0031544D" w:rsidRDefault="0031544D" w:rsidP="00980BA3">
      <w:pPr>
        <w:tabs>
          <w:tab w:val="left" w:pos="7425"/>
        </w:tabs>
        <w:ind w:right="-143" w:firstLine="851"/>
        <w:jc w:val="right"/>
        <w:rPr>
          <w:sz w:val="28"/>
          <w:szCs w:val="28"/>
        </w:rPr>
      </w:pPr>
    </w:p>
    <w:p w:rsidR="0031544D" w:rsidRPr="0031544D" w:rsidRDefault="0031544D" w:rsidP="00980BA3">
      <w:pPr>
        <w:widowControl w:val="0"/>
        <w:autoSpaceDE w:val="0"/>
        <w:autoSpaceDN w:val="0"/>
        <w:adjustRightInd w:val="0"/>
        <w:ind w:right="-143" w:firstLine="851"/>
        <w:jc w:val="center"/>
        <w:rPr>
          <w:bCs/>
          <w:sz w:val="20"/>
          <w:szCs w:val="20"/>
        </w:rPr>
      </w:pPr>
      <w:r w:rsidRPr="0031544D">
        <w:rPr>
          <w:sz w:val="28"/>
          <w:szCs w:val="28"/>
        </w:rPr>
        <w:t>Административный регламент предоставления муниципальной услуги «Принятие на учет граждан в качестве нуждающихся в жилых помещениях»</w:t>
      </w:r>
      <w:r w:rsidRPr="0031544D">
        <w:rPr>
          <w:bCs/>
          <w:sz w:val="28"/>
          <w:szCs w:val="28"/>
        </w:rPr>
        <w:t xml:space="preserve"> в городском округе город Уфа Республики Башкортостан</w:t>
      </w:r>
    </w:p>
    <w:p w:rsidR="0031544D" w:rsidRPr="0031544D" w:rsidRDefault="0031544D" w:rsidP="00980BA3">
      <w:pPr>
        <w:widowControl w:val="0"/>
        <w:autoSpaceDE w:val="0"/>
        <w:autoSpaceDN w:val="0"/>
        <w:adjustRightInd w:val="0"/>
        <w:ind w:right="-143" w:firstLine="851"/>
        <w:jc w:val="center"/>
        <w:rPr>
          <w:bCs/>
          <w:sz w:val="28"/>
          <w:szCs w:val="28"/>
        </w:rPr>
      </w:pPr>
    </w:p>
    <w:p w:rsidR="0031544D" w:rsidRPr="0031544D" w:rsidRDefault="0031544D" w:rsidP="00980BA3">
      <w:pPr>
        <w:ind w:right="-143" w:firstLine="709"/>
        <w:jc w:val="center"/>
        <w:rPr>
          <w:sz w:val="28"/>
          <w:szCs w:val="28"/>
        </w:rPr>
      </w:pPr>
    </w:p>
    <w:p w:rsidR="0031544D" w:rsidRPr="0031544D" w:rsidRDefault="0031544D" w:rsidP="00980BA3">
      <w:pPr>
        <w:ind w:right="-143" w:firstLine="709"/>
        <w:jc w:val="center"/>
        <w:rPr>
          <w:sz w:val="28"/>
          <w:szCs w:val="28"/>
        </w:rPr>
      </w:pPr>
      <w:r w:rsidRPr="0031544D">
        <w:rPr>
          <w:sz w:val="28"/>
          <w:szCs w:val="28"/>
        </w:rPr>
        <w:t>I. Общие положения</w:t>
      </w:r>
    </w:p>
    <w:p w:rsidR="0031544D" w:rsidRPr="0031544D" w:rsidRDefault="0031544D" w:rsidP="00980BA3">
      <w:pPr>
        <w:ind w:right="-143" w:firstLine="709"/>
        <w:jc w:val="both"/>
        <w:rPr>
          <w:sz w:val="28"/>
          <w:szCs w:val="28"/>
        </w:rPr>
      </w:pPr>
    </w:p>
    <w:p w:rsidR="0031544D" w:rsidRPr="0031544D" w:rsidRDefault="0031544D" w:rsidP="00980BA3">
      <w:pPr>
        <w:pStyle w:val="a3"/>
        <w:widowControl w:val="0"/>
        <w:autoSpaceDE w:val="0"/>
        <w:autoSpaceDN w:val="0"/>
        <w:adjustRightInd w:val="0"/>
        <w:ind w:left="0" w:right="-143" w:firstLine="709"/>
        <w:jc w:val="center"/>
        <w:outlineLvl w:val="1"/>
        <w:rPr>
          <w:sz w:val="36"/>
          <w:szCs w:val="28"/>
        </w:rPr>
      </w:pPr>
      <w:r w:rsidRPr="0031544D">
        <w:rPr>
          <w:sz w:val="28"/>
        </w:rPr>
        <w:t>Предмет регулирования Административного регламента</w:t>
      </w:r>
    </w:p>
    <w:p w:rsidR="0031544D" w:rsidRPr="0031544D" w:rsidRDefault="0031544D" w:rsidP="00980BA3">
      <w:pPr>
        <w:widowControl w:val="0"/>
        <w:tabs>
          <w:tab w:val="left" w:pos="567"/>
        </w:tabs>
        <w:ind w:right="-143" w:firstLine="709"/>
        <w:contextualSpacing/>
        <w:jc w:val="both"/>
        <w:rPr>
          <w:sz w:val="28"/>
          <w:szCs w:val="28"/>
        </w:rPr>
      </w:pPr>
      <w:r w:rsidRPr="0031544D">
        <w:rPr>
          <w:sz w:val="28"/>
          <w:szCs w:val="28"/>
        </w:rPr>
        <w:t xml:space="preserve">1.1. Административный регламент предоставления муниципальной услуги «Принятие </w:t>
      </w:r>
      <w:r w:rsidR="00BF0661" w:rsidRPr="0031544D">
        <w:rPr>
          <w:sz w:val="28"/>
          <w:szCs w:val="28"/>
        </w:rPr>
        <w:t xml:space="preserve">на учет </w:t>
      </w:r>
      <w:r w:rsidRPr="0031544D">
        <w:rPr>
          <w:sz w:val="28"/>
          <w:szCs w:val="28"/>
        </w:rPr>
        <w:t xml:space="preserve">граждан в качестве нуждающихся в жилых помещениях» </w:t>
      </w:r>
      <w:r w:rsidR="00FA35B3" w:rsidRPr="0031544D">
        <w:rPr>
          <w:bCs/>
          <w:sz w:val="28"/>
          <w:szCs w:val="28"/>
        </w:rPr>
        <w:t>в городском округе город Уфа Республики Башкортостан</w:t>
      </w:r>
      <w:r w:rsidR="00FA35B3" w:rsidRPr="0031544D">
        <w:rPr>
          <w:sz w:val="28"/>
          <w:szCs w:val="28"/>
        </w:rPr>
        <w:t xml:space="preserve"> </w:t>
      </w:r>
      <w:r w:rsidR="00FA35B3">
        <w:rPr>
          <w:sz w:val="28"/>
          <w:szCs w:val="28"/>
        </w:rPr>
        <w:t xml:space="preserve"> </w:t>
      </w:r>
      <w:r w:rsidRPr="0031544D">
        <w:rPr>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 городском округе город Уфа Республики Башкортостан. </w:t>
      </w:r>
    </w:p>
    <w:p w:rsidR="0031544D" w:rsidRPr="0031544D" w:rsidRDefault="0031544D" w:rsidP="00980BA3">
      <w:pPr>
        <w:ind w:right="-143" w:firstLine="709"/>
        <w:jc w:val="both"/>
        <w:rPr>
          <w:sz w:val="28"/>
          <w:szCs w:val="28"/>
        </w:rPr>
      </w:pPr>
    </w:p>
    <w:p w:rsidR="0031544D" w:rsidRPr="0031544D" w:rsidRDefault="0031544D" w:rsidP="00980BA3">
      <w:pPr>
        <w:ind w:right="-143" w:firstLine="709"/>
        <w:jc w:val="center"/>
        <w:rPr>
          <w:sz w:val="28"/>
          <w:szCs w:val="28"/>
        </w:rPr>
      </w:pPr>
      <w:r w:rsidRPr="0031544D">
        <w:rPr>
          <w:sz w:val="28"/>
          <w:szCs w:val="28"/>
        </w:rPr>
        <w:t>Круг заявителей</w:t>
      </w:r>
    </w:p>
    <w:p w:rsidR="0031544D" w:rsidRPr="0031544D" w:rsidRDefault="0031544D" w:rsidP="00980BA3">
      <w:pPr>
        <w:ind w:right="-143" w:firstLine="709"/>
        <w:jc w:val="center"/>
        <w:rPr>
          <w:sz w:val="28"/>
          <w:szCs w:val="28"/>
        </w:rPr>
      </w:pPr>
    </w:p>
    <w:p w:rsidR="0031544D" w:rsidRPr="0031544D" w:rsidRDefault="0031544D" w:rsidP="00980BA3">
      <w:pPr>
        <w:autoSpaceDE w:val="0"/>
        <w:autoSpaceDN w:val="0"/>
        <w:adjustRightInd w:val="0"/>
        <w:ind w:right="-143" w:firstLine="709"/>
        <w:jc w:val="both"/>
        <w:rPr>
          <w:sz w:val="28"/>
          <w:szCs w:val="28"/>
        </w:rPr>
      </w:pPr>
      <w:r w:rsidRPr="0031544D">
        <w:rPr>
          <w:sz w:val="28"/>
          <w:szCs w:val="28"/>
        </w:rPr>
        <w:t>1.2. В целях признания нуждающимися в жилых помещениях, заявителями являются граждане Российской Федерации, проживающие на территории городско</w:t>
      </w:r>
      <w:r w:rsidR="0018650B">
        <w:rPr>
          <w:sz w:val="28"/>
          <w:szCs w:val="28"/>
        </w:rPr>
        <w:t>го</w:t>
      </w:r>
      <w:r w:rsidRPr="0031544D">
        <w:rPr>
          <w:sz w:val="28"/>
          <w:szCs w:val="28"/>
        </w:rPr>
        <w:t xml:space="preserve"> округ</w:t>
      </w:r>
      <w:r w:rsidR="0018650B">
        <w:rPr>
          <w:sz w:val="28"/>
          <w:szCs w:val="28"/>
        </w:rPr>
        <w:t>а</w:t>
      </w:r>
      <w:r w:rsidRPr="0031544D">
        <w:rPr>
          <w:sz w:val="28"/>
          <w:szCs w:val="28"/>
        </w:rPr>
        <w:t xml:space="preserve"> город Уфа Республики Башкортостан</w:t>
      </w:r>
      <w:r w:rsidR="00004BB0">
        <w:rPr>
          <w:sz w:val="28"/>
          <w:szCs w:val="28"/>
        </w:rPr>
        <w:t>,</w:t>
      </w:r>
      <w:r w:rsidRPr="0031544D">
        <w:rPr>
          <w:sz w:val="28"/>
          <w:szCs w:val="28"/>
        </w:rPr>
        <w:t xml:space="preserve"> </w:t>
      </w:r>
      <w:r w:rsidRPr="0031544D">
        <w:rPr>
          <w:bCs/>
          <w:sz w:val="28"/>
          <w:szCs w:val="28"/>
        </w:rPr>
        <w:t>относящиеся к следующим категориям:</w:t>
      </w:r>
    </w:p>
    <w:p w:rsidR="0031544D" w:rsidRDefault="0031544D" w:rsidP="00980BA3">
      <w:pPr>
        <w:autoSpaceDE w:val="0"/>
        <w:autoSpaceDN w:val="0"/>
        <w:adjustRightInd w:val="0"/>
        <w:ind w:right="-143" w:firstLine="709"/>
        <w:jc w:val="both"/>
        <w:rPr>
          <w:sz w:val="28"/>
          <w:szCs w:val="28"/>
        </w:rPr>
      </w:pPr>
      <w:r w:rsidRPr="0038603A">
        <w:rPr>
          <w:sz w:val="28"/>
          <w:szCs w:val="28"/>
        </w:rPr>
        <w:t>1.2.1</w:t>
      </w:r>
      <w:proofErr w:type="gramStart"/>
      <w:r w:rsidRPr="0038603A">
        <w:rPr>
          <w:sz w:val="28"/>
          <w:szCs w:val="28"/>
        </w:rPr>
        <w:t xml:space="preserve">. </w:t>
      </w:r>
      <w:r>
        <w:rPr>
          <w:sz w:val="28"/>
          <w:szCs w:val="28"/>
        </w:rPr>
        <w:t>граждане</w:t>
      </w:r>
      <w:proofErr w:type="gramEnd"/>
      <w:r>
        <w:rPr>
          <w:sz w:val="28"/>
          <w:szCs w:val="28"/>
        </w:rPr>
        <w:t xml:space="preserve">, признанные в порядке, установленном </w:t>
      </w:r>
      <w:r w:rsidRPr="000942B9">
        <w:rPr>
          <w:sz w:val="28"/>
          <w:szCs w:val="28"/>
        </w:rPr>
        <w:t>Закон</w:t>
      </w:r>
      <w:r>
        <w:rPr>
          <w:sz w:val="28"/>
          <w:szCs w:val="28"/>
        </w:rPr>
        <w:t>ом</w:t>
      </w:r>
      <w:r w:rsidRPr="000942B9">
        <w:rPr>
          <w:sz w:val="28"/>
          <w:szCs w:val="28"/>
        </w:rPr>
        <w:t xml:space="preserve"> Республики Башкортостан от 02.12.2005</w:t>
      </w:r>
      <w:r>
        <w:rPr>
          <w:sz w:val="28"/>
          <w:szCs w:val="28"/>
        </w:rPr>
        <w:t xml:space="preserve"> г.</w:t>
      </w:r>
      <w:r w:rsidRPr="000942B9">
        <w:rPr>
          <w:sz w:val="28"/>
          <w:szCs w:val="28"/>
        </w:rPr>
        <w:t xml:space="preserve"> </w:t>
      </w:r>
      <w:r>
        <w:rPr>
          <w:sz w:val="28"/>
          <w:szCs w:val="28"/>
        </w:rPr>
        <w:t>№</w:t>
      </w:r>
      <w:r w:rsidR="00B52EE6">
        <w:rPr>
          <w:sz w:val="28"/>
          <w:szCs w:val="28"/>
        </w:rPr>
        <w:t xml:space="preserve"> </w:t>
      </w:r>
      <w:r w:rsidRPr="000942B9">
        <w:rPr>
          <w:sz w:val="28"/>
          <w:szCs w:val="28"/>
        </w:rPr>
        <w:t xml:space="preserve">250-з </w:t>
      </w:r>
      <w:r>
        <w:rPr>
          <w:sz w:val="28"/>
          <w:szCs w:val="28"/>
        </w:rPr>
        <w:t>«</w:t>
      </w:r>
      <w:r w:rsidRPr="000942B9">
        <w:rPr>
          <w:sz w:val="28"/>
          <w:szCs w:val="28"/>
        </w:rPr>
        <w:t>О регулировании жилищных отношений в Республике Башкортостан</w:t>
      </w:r>
      <w:r>
        <w:rPr>
          <w:sz w:val="28"/>
          <w:szCs w:val="28"/>
        </w:rPr>
        <w:t xml:space="preserve">», малоимущими в целях предоставления им жилых помещений муниципального жилищного фонда по договорам социального найма: </w:t>
      </w:r>
    </w:p>
    <w:p w:rsidR="0031544D" w:rsidRPr="00421F56" w:rsidRDefault="0031544D" w:rsidP="00980BA3">
      <w:pPr>
        <w:autoSpaceDE w:val="0"/>
        <w:autoSpaceDN w:val="0"/>
        <w:adjustRightInd w:val="0"/>
        <w:ind w:right="-143" w:firstLine="709"/>
        <w:jc w:val="both"/>
        <w:rPr>
          <w:color w:val="000000"/>
          <w:sz w:val="28"/>
          <w:szCs w:val="28"/>
        </w:rPr>
      </w:pPr>
      <w:proofErr w:type="gramStart"/>
      <w:r w:rsidRPr="00421F56">
        <w:rPr>
          <w:color w:val="000000"/>
          <w:sz w:val="28"/>
          <w:szCs w:val="28"/>
        </w:rPr>
        <w:t>не</w:t>
      </w:r>
      <w:proofErr w:type="gramEnd"/>
      <w:r w:rsidRPr="00421F56">
        <w:rPr>
          <w:color w:val="000000"/>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1544D" w:rsidRPr="00421F56" w:rsidRDefault="0031544D" w:rsidP="00980BA3">
      <w:pPr>
        <w:autoSpaceDE w:val="0"/>
        <w:autoSpaceDN w:val="0"/>
        <w:adjustRightInd w:val="0"/>
        <w:ind w:right="-143" w:firstLine="709"/>
        <w:jc w:val="both"/>
        <w:rPr>
          <w:color w:val="000000"/>
          <w:sz w:val="28"/>
          <w:szCs w:val="28"/>
        </w:rPr>
      </w:pPr>
      <w:proofErr w:type="gramStart"/>
      <w:r w:rsidRPr="00421F56">
        <w:rPr>
          <w:color w:val="000000"/>
          <w:sz w:val="28"/>
          <w:szCs w:val="28"/>
        </w:rPr>
        <w:t>являющиеся</w:t>
      </w:r>
      <w:proofErr w:type="gramEnd"/>
      <w:r w:rsidRPr="00421F56">
        <w:rPr>
          <w:color w:val="000000"/>
          <w:sz w:val="28"/>
          <w:szCs w:val="28"/>
        </w:rPr>
        <w:t xml:space="preserve"> нанимателями жилых помещений по договорам социального найма, договорам найма жилых помещений жилищного фонда социального </w:t>
      </w:r>
      <w:r w:rsidRPr="00421F56">
        <w:rPr>
          <w:color w:val="000000"/>
          <w:sz w:val="28"/>
          <w:szCs w:val="28"/>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1544D" w:rsidRPr="00421F56" w:rsidRDefault="0031544D" w:rsidP="00980BA3">
      <w:pPr>
        <w:autoSpaceDE w:val="0"/>
        <w:autoSpaceDN w:val="0"/>
        <w:adjustRightInd w:val="0"/>
        <w:ind w:right="-143" w:firstLine="709"/>
        <w:jc w:val="both"/>
        <w:rPr>
          <w:color w:val="000000"/>
          <w:sz w:val="28"/>
          <w:szCs w:val="28"/>
        </w:rPr>
      </w:pPr>
      <w:proofErr w:type="gramStart"/>
      <w:r w:rsidRPr="00421F56">
        <w:rPr>
          <w:color w:val="000000"/>
          <w:sz w:val="28"/>
          <w:szCs w:val="28"/>
        </w:rPr>
        <w:t>проживающие</w:t>
      </w:r>
      <w:proofErr w:type="gramEnd"/>
      <w:r w:rsidRPr="00421F56">
        <w:rPr>
          <w:color w:val="000000"/>
          <w:sz w:val="28"/>
          <w:szCs w:val="28"/>
        </w:rPr>
        <w:t xml:space="preserve"> в помещении, не отвечающем установленным для жилых помещений </w:t>
      </w:r>
      <w:hyperlink r:id="rId9" w:history="1">
        <w:r w:rsidRPr="00421F56">
          <w:rPr>
            <w:color w:val="000000"/>
            <w:sz w:val="28"/>
            <w:szCs w:val="28"/>
          </w:rPr>
          <w:t>требованиям</w:t>
        </w:r>
      </w:hyperlink>
      <w:r w:rsidRPr="00421F56">
        <w:rPr>
          <w:color w:val="000000"/>
          <w:sz w:val="28"/>
          <w:szCs w:val="28"/>
        </w:rPr>
        <w:t>;</w:t>
      </w:r>
    </w:p>
    <w:p w:rsidR="0031544D" w:rsidRPr="00421F56" w:rsidRDefault="0031544D" w:rsidP="00980BA3">
      <w:pPr>
        <w:autoSpaceDE w:val="0"/>
        <w:autoSpaceDN w:val="0"/>
        <w:adjustRightInd w:val="0"/>
        <w:ind w:right="-143" w:firstLine="709"/>
        <w:jc w:val="both"/>
        <w:rPr>
          <w:color w:val="000000"/>
          <w:sz w:val="28"/>
          <w:szCs w:val="28"/>
        </w:rPr>
      </w:pPr>
      <w:r w:rsidRPr="00421F56">
        <w:rPr>
          <w:color w:val="000000"/>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0" w:history="1">
        <w:r w:rsidRPr="00421F56">
          <w:rPr>
            <w:color w:val="000000"/>
            <w:sz w:val="28"/>
            <w:szCs w:val="28"/>
          </w:rPr>
          <w:t>Перечень</w:t>
        </w:r>
      </w:hyperlink>
      <w:r w:rsidRPr="00421F56">
        <w:rPr>
          <w:color w:val="000000"/>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1544D" w:rsidRDefault="0031544D" w:rsidP="00980BA3">
      <w:pPr>
        <w:autoSpaceDE w:val="0"/>
        <w:autoSpaceDN w:val="0"/>
        <w:adjustRightInd w:val="0"/>
        <w:ind w:right="-143" w:firstLine="709"/>
        <w:jc w:val="both"/>
        <w:rPr>
          <w:sz w:val="28"/>
          <w:szCs w:val="28"/>
        </w:rPr>
      </w:pPr>
      <w:r w:rsidRPr="0038603A">
        <w:rPr>
          <w:sz w:val="28"/>
          <w:szCs w:val="28"/>
        </w:rPr>
        <w:t>1.2.2</w:t>
      </w:r>
      <w:proofErr w:type="gramStart"/>
      <w:r w:rsidRPr="0038603A">
        <w:rPr>
          <w:sz w:val="28"/>
          <w:szCs w:val="28"/>
        </w:rPr>
        <w:t>.</w:t>
      </w:r>
      <w:r>
        <w:rPr>
          <w:sz w:val="28"/>
          <w:szCs w:val="28"/>
        </w:rPr>
        <w:t xml:space="preserve"> </w:t>
      </w:r>
      <w:r w:rsidRPr="007824AB">
        <w:rPr>
          <w:sz w:val="28"/>
          <w:szCs w:val="28"/>
        </w:rPr>
        <w:t>иные</w:t>
      </w:r>
      <w:proofErr w:type="gramEnd"/>
      <w:r w:rsidRPr="007824AB">
        <w:rPr>
          <w:sz w:val="28"/>
          <w:szCs w:val="28"/>
        </w:rPr>
        <w:t xml:space="preserve"> категории</w:t>
      </w:r>
      <w:r>
        <w:rPr>
          <w:sz w:val="28"/>
          <w:szCs w:val="28"/>
        </w:rPr>
        <w:t xml:space="preserve"> граждан, установленные</w:t>
      </w:r>
      <w:r w:rsidRPr="007824AB">
        <w:rPr>
          <w:sz w:val="28"/>
          <w:szCs w:val="28"/>
        </w:rPr>
        <w:t xml:space="preserve"> Жилищным кодексом Российской Федерации, федеральным</w:t>
      </w:r>
      <w:r>
        <w:rPr>
          <w:sz w:val="28"/>
          <w:szCs w:val="28"/>
        </w:rPr>
        <w:t>и законами, указами</w:t>
      </w:r>
      <w:r w:rsidRPr="007824AB">
        <w:rPr>
          <w:sz w:val="28"/>
          <w:szCs w:val="28"/>
        </w:rPr>
        <w:t xml:space="preserve"> Президен</w:t>
      </w:r>
      <w:r>
        <w:rPr>
          <w:sz w:val="28"/>
          <w:szCs w:val="28"/>
        </w:rPr>
        <w:t>та Российской Федерации, законами</w:t>
      </w:r>
      <w:r w:rsidRPr="007824AB">
        <w:rPr>
          <w:sz w:val="28"/>
          <w:szCs w:val="28"/>
        </w:rPr>
        <w:t xml:space="preserve"> Республики Башкортостан</w:t>
      </w:r>
      <w:r>
        <w:rPr>
          <w:sz w:val="28"/>
          <w:szCs w:val="28"/>
        </w:rPr>
        <w:t>:</w:t>
      </w:r>
    </w:p>
    <w:p w:rsidR="0031544D" w:rsidRDefault="00142265" w:rsidP="00980BA3">
      <w:pPr>
        <w:autoSpaceDE w:val="0"/>
        <w:autoSpaceDN w:val="0"/>
        <w:adjustRightInd w:val="0"/>
        <w:ind w:right="-143" w:firstLine="708"/>
        <w:jc w:val="both"/>
        <w:rPr>
          <w:sz w:val="28"/>
          <w:szCs w:val="28"/>
        </w:rPr>
      </w:pPr>
      <w:r>
        <w:rPr>
          <w:sz w:val="28"/>
          <w:szCs w:val="28"/>
        </w:rPr>
        <w:t xml:space="preserve">- </w:t>
      </w:r>
      <w:r w:rsidR="0031544D">
        <w:rPr>
          <w:sz w:val="28"/>
          <w:szCs w:val="28"/>
        </w:rPr>
        <w:t xml:space="preserve">участники Великой Отечественной Войны (Федеральный </w:t>
      </w:r>
      <w:proofErr w:type="gramStart"/>
      <w:r w:rsidR="0031544D">
        <w:rPr>
          <w:sz w:val="28"/>
          <w:szCs w:val="28"/>
        </w:rPr>
        <w:t>закон  от</w:t>
      </w:r>
      <w:proofErr w:type="gramEnd"/>
      <w:r w:rsidR="0031544D">
        <w:rPr>
          <w:sz w:val="28"/>
          <w:szCs w:val="28"/>
        </w:rPr>
        <w:t xml:space="preserve"> 12.01.1995 г. № 5-ФЗ «О ветеранах»);</w:t>
      </w:r>
    </w:p>
    <w:p w:rsidR="0031544D" w:rsidRDefault="00142265" w:rsidP="00980BA3">
      <w:pPr>
        <w:autoSpaceDE w:val="0"/>
        <w:autoSpaceDN w:val="0"/>
        <w:adjustRightInd w:val="0"/>
        <w:ind w:right="-143" w:firstLine="708"/>
        <w:jc w:val="both"/>
        <w:rPr>
          <w:sz w:val="28"/>
          <w:szCs w:val="28"/>
        </w:rPr>
      </w:pPr>
      <w:r>
        <w:rPr>
          <w:sz w:val="28"/>
          <w:szCs w:val="28"/>
        </w:rPr>
        <w:t xml:space="preserve">- </w:t>
      </w:r>
      <w:r w:rsidR="0031544D">
        <w:rPr>
          <w:sz w:val="28"/>
          <w:szCs w:val="28"/>
        </w:rPr>
        <w:t xml:space="preserve">инвалиды Великой Отечественной Войны (Федеральный </w:t>
      </w:r>
      <w:proofErr w:type="gramStart"/>
      <w:r w:rsidR="0031544D">
        <w:rPr>
          <w:sz w:val="28"/>
          <w:szCs w:val="28"/>
        </w:rPr>
        <w:t>закон  от</w:t>
      </w:r>
      <w:proofErr w:type="gramEnd"/>
      <w:r w:rsidR="0031544D">
        <w:rPr>
          <w:sz w:val="28"/>
          <w:szCs w:val="28"/>
        </w:rPr>
        <w:t xml:space="preserve"> 12.01.1995 г. № 5-ФЗ «О ветеранах»);</w:t>
      </w:r>
    </w:p>
    <w:p w:rsidR="0031544D" w:rsidRDefault="00142265" w:rsidP="00980BA3">
      <w:pPr>
        <w:autoSpaceDE w:val="0"/>
        <w:autoSpaceDN w:val="0"/>
        <w:adjustRightInd w:val="0"/>
        <w:ind w:right="-143" w:firstLine="708"/>
        <w:jc w:val="both"/>
        <w:rPr>
          <w:sz w:val="28"/>
          <w:szCs w:val="28"/>
        </w:rPr>
      </w:pPr>
      <w:r>
        <w:rPr>
          <w:sz w:val="28"/>
          <w:szCs w:val="28"/>
        </w:rPr>
        <w:t xml:space="preserve">- </w:t>
      </w:r>
      <w:r w:rsidR="0031544D">
        <w:rPr>
          <w:sz w:val="28"/>
          <w:szCs w:val="28"/>
        </w:rPr>
        <w:t>военнослужащие, проходившие</w:t>
      </w:r>
      <w:r w:rsidR="0031544D" w:rsidRPr="00846796">
        <w:rPr>
          <w:sz w:val="28"/>
          <w:szCs w:val="28"/>
        </w:rPr>
        <w:t xml:space="preserve">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r w:rsidR="0031544D">
        <w:rPr>
          <w:sz w:val="28"/>
          <w:szCs w:val="28"/>
        </w:rPr>
        <w:t xml:space="preserve"> (Федеральный </w:t>
      </w:r>
      <w:proofErr w:type="gramStart"/>
      <w:r w:rsidR="0031544D">
        <w:rPr>
          <w:sz w:val="28"/>
          <w:szCs w:val="28"/>
        </w:rPr>
        <w:t>закон  от</w:t>
      </w:r>
      <w:proofErr w:type="gramEnd"/>
      <w:r w:rsidR="0031544D">
        <w:rPr>
          <w:sz w:val="28"/>
          <w:szCs w:val="28"/>
        </w:rPr>
        <w:t xml:space="preserve"> 12.01.1995 г. № 5-ФЗ «О ветеранах»);</w:t>
      </w:r>
    </w:p>
    <w:p w:rsidR="0031544D" w:rsidRDefault="00142265" w:rsidP="00980BA3">
      <w:pPr>
        <w:autoSpaceDE w:val="0"/>
        <w:autoSpaceDN w:val="0"/>
        <w:adjustRightInd w:val="0"/>
        <w:ind w:right="-143" w:firstLine="708"/>
        <w:jc w:val="both"/>
        <w:rPr>
          <w:sz w:val="28"/>
          <w:szCs w:val="28"/>
        </w:rPr>
      </w:pPr>
      <w:r>
        <w:rPr>
          <w:sz w:val="28"/>
          <w:szCs w:val="28"/>
        </w:rPr>
        <w:t xml:space="preserve">- </w:t>
      </w:r>
      <w:r w:rsidR="0031544D">
        <w:rPr>
          <w:sz w:val="28"/>
          <w:szCs w:val="28"/>
        </w:rPr>
        <w:t>лица, награжденные знаком «Жителю блокадного Ленинграда»</w:t>
      </w:r>
      <w:r w:rsidR="0031544D" w:rsidRPr="00846796">
        <w:rPr>
          <w:sz w:val="28"/>
          <w:szCs w:val="28"/>
        </w:rPr>
        <w:t xml:space="preserve"> </w:t>
      </w:r>
      <w:r w:rsidR="0031544D">
        <w:rPr>
          <w:sz w:val="28"/>
          <w:szCs w:val="28"/>
        </w:rPr>
        <w:t xml:space="preserve">(Федеральный </w:t>
      </w:r>
      <w:proofErr w:type="gramStart"/>
      <w:r w:rsidR="0031544D">
        <w:rPr>
          <w:sz w:val="28"/>
          <w:szCs w:val="28"/>
        </w:rPr>
        <w:t>закон  от</w:t>
      </w:r>
      <w:proofErr w:type="gramEnd"/>
      <w:r w:rsidR="0031544D">
        <w:rPr>
          <w:sz w:val="28"/>
          <w:szCs w:val="28"/>
        </w:rPr>
        <w:t xml:space="preserve"> 12.01.1995 г. № 5-ФЗ «О ветеранах»);</w:t>
      </w:r>
    </w:p>
    <w:p w:rsidR="0031544D" w:rsidRDefault="00142265" w:rsidP="00980BA3">
      <w:pPr>
        <w:autoSpaceDE w:val="0"/>
        <w:autoSpaceDN w:val="0"/>
        <w:adjustRightInd w:val="0"/>
        <w:ind w:right="-143" w:firstLine="708"/>
        <w:jc w:val="both"/>
        <w:rPr>
          <w:sz w:val="28"/>
          <w:szCs w:val="28"/>
        </w:rPr>
      </w:pPr>
      <w:r>
        <w:rPr>
          <w:sz w:val="28"/>
          <w:szCs w:val="28"/>
        </w:rPr>
        <w:t xml:space="preserve">- </w:t>
      </w:r>
      <w:r w:rsidR="0031544D">
        <w:rPr>
          <w:sz w:val="28"/>
          <w:szCs w:val="28"/>
        </w:rPr>
        <w:t>лица, работавшие</w:t>
      </w:r>
      <w:r w:rsidR="0031544D" w:rsidRPr="00846796">
        <w:rPr>
          <w:sz w:val="28"/>
          <w:szCs w:val="28"/>
        </w:rPr>
        <w:t xml:space="preserve">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sidR="0031544D">
        <w:rPr>
          <w:sz w:val="28"/>
          <w:szCs w:val="28"/>
        </w:rPr>
        <w:t xml:space="preserve"> признанные инвалидами, в случае выселения из </w:t>
      </w:r>
      <w:r w:rsidR="0031544D">
        <w:rPr>
          <w:sz w:val="28"/>
          <w:szCs w:val="28"/>
        </w:rPr>
        <w:lastRenderedPageBreak/>
        <w:t>занимаемых ими служебных жилых помещений (Федеральный закон  от 12.01.1995 г. № 5-ФЗ «О ветеранах»);</w:t>
      </w:r>
    </w:p>
    <w:p w:rsidR="0031544D" w:rsidRDefault="00142265" w:rsidP="00980BA3">
      <w:pPr>
        <w:autoSpaceDE w:val="0"/>
        <w:autoSpaceDN w:val="0"/>
        <w:adjustRightInd w:val="0"/>
        <w:ind w:right="-143" w:firstLine="708"/>
        <w:jc w:val="both"/>
        <w:rPr>
          <w:sz w:val="28"/>
          <w:szCs w:val="28"/>
        </w:rPr>
      </w:pPr>
      <w:r>
        <w:rPr>
          <w:sz w:val="28"/>
          <w:szCs w:val="28"/>
        </w:rPr>
        <w:t xml:space="preserve">- </w:t>
      </w:r>
      <w:r w:rsidR="0031544D" w:rsidRPr="00846796">
        <w:rPr>
          <w:sz w:val="28"/>
          <w:szCs w:val="28"/>
        </w:rPr>
        <w:t>семьи погибших (умерших) инвалидов войны, участников Великой Отечественной войны</w:t>
      </w:r>
      <w:r w:rsidR="0031544D">
        <w:rPr>
          <w:sz w:val="28"/>
          <w:szCs w:val="28"/>
        </w:rPr>
        <w:t xml:space="preserve"> (Федеральный </w:t>
      </w:r>
      <w:proofErr w:type="gramStart"/>
      <w:r w:rsidR="0031544D">
        <w:rPr>
          <w:sz w:val="28"/>
          <w:szCs w:val="28"/>
        </w:rPr>
        <w:t>закон  от</w:t>
      </w:r>
      <w:proofErr w:type="gramEnd"/>
      <w:r w:rsidR="0031544D">
        <w:rPr>
          <w:sz w:val="28"/>
          <w:szCs w:val="28"/>
        </w:rPr>
        <w:t xml:space="preserve"> 12.01.1995 г. № 5-ФЗ                    </w:t>
      </w:r>
      <w:r w:rsidR="002C1E9F">
        <w:rPr>
          <w:sz w:val="28"/>
          <w:szCs w:val="28"/>
        </w:rPr>
        <w:t xml:space="preserve">                  </w:t>
      </w:r>
      <w:r w:rsidR="0031544D">
        <w:rPr>
          <w:sz w:val="28"/>
          <w:szCs w:val="28"/>
        </w:rPr>
        <w:t xml:space="preserve">  «О ветеранах»);</w:t>
      </w:r>
    </w:p>
    <w:p w:rsidR="0031544D" w:rsidRPr="0097495C" w:rsidRDefault="00004BB0" w:rsidP="00980BA3">
      <w:pPr>
        <w:autoSpaceDE w:val="0"/>
        <w:autoSpaceDN w:val="0"/>
        <w:adjustRightInd w:val="0"/>
        <w:ind w:right="-143" w:firstLine="708"/>
        <w:jc w:val="both"/>
        <w:rPr>
          <w:sz w:val="28"/>
          <w:szCs w:val="28"/>
        </w:rPr>
      </w:pPr>
      <w:r>
        <w:rPr>
          <w:sz w:val="28"/>
          <w:szCs w:val="28"/>
        </w:rPr>
        <w:t xml:space="preserve">- </w:t>
      </w:r>
      <w:r w:rsidR="0031544D" w:rsidRPr="0097495C">
        <w:rPr>
          <w:sz w:val="28"/>
          <w:szCs w:val="28"/>
        </w:rPr>
        <w:t>бывшие несовершеннолетние узники фашизма</w:t>
      </w:r>
      <w:r w:rsidR="0097495C" w:rsidRPr="0097495C">
        <w:rPr>
          <w:sz w:val="28"/>
          <w:szCs w:val="28"/>
        </w:rPr>
        <w:t xml:space="preserve"> (Федеральный закон </w:t>
      </w:r>
      <w:r w:rsidR="00252339">
        <w:rPr>
          <w:sz w:val="28"/>
          <w:szCs w:val="28"/>
        </w:rPr>
        <w:t xml:space="preserve">         </w:t>
      </w:r>
      <w:r w:rsidR="0097495C" w:rsidRPr="0097495C">
        <w:rPr>
          <w:sz w:val="28"/>
          <w:szCs w:val="28"/>
        </w:rPr>
        <w:t xml:space="preserve">от 22.08.2004 г. № 122-ФЗ «О внесении изменений в законодательные акты Российской Федерации и признании утратившими силу некоторых </w:t>
      </w:r>
      <w:r w:rsidR="0097495C" w:rsidRPr="0097495C">
        <w:rPr>
          <w:rFonts w:eastAsiaTheme="minorHAnsi"/>
          <w:sz w:val="28"/>
          <w:szCs w:val="28"/>
          <w:lang w:eastAsia="en-US"/>
        </w:rPr>
        <w:t xml:space="preserve"> </w:t>
      </w:r>
      <w:r w:rsidR="0097495C" w:rsidRPr="0097495C">
        <w:rPr>
          <w:sz w:val="28"/>
          <w:szCs w:val="28"/>
        </w:rPr>
        <w:t xml:space="preserve">законодательных актов Российской Федерации в связи с принятием Федеральных Законов </w:t>
      </w:r>
      <w:r w:rsidR="0097495C" w:rsidRPr="0097495C">
        <w:rPr>
          <w:rFonts w:eastAsiaTheme="minorHAnsi"/>
          <w:sz w:val="28"/>
          <w:szCs w:val="28"/>
          <w:lang w:eastAsia="en-US"/>
        </w:rP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97495C">
        <w:rPr>
          <w:rFonts w:eastAsiaTheme="minorHAnsi"/>
          <w:sz w:val="28"/>
          <w:szCs w:val="28"/>
          <w:lang w:eastAsia="en-US"/>
        </w:rPr>
        <w:t>)</w:t>
      </w:r>
      <w:r w:rsidR="0097495C" w:rsidRPr="0097495C">
        <w:rPr>
          <w:rFonts w:eastAsiaTheme="minorHAnsi"/>
          <w:sz w:val="28"/>
          <w:szCs w:val="28"/>
          <w:lang w:eastAsia="en-US"/>
        </w:rPr>
        <w:t>:</w:t>
      </w:r>
    </w:p>
    <w:p w:rsidR="0031544D" w:rsidRDefault="00004BB0" w:rsidP="00980BA3">
      <w:pPr>
        <w:autoSpaceDE w:val="0"/>
        <w:autoSpaceDN w:val="0"/>
        <w:adjustRightInd w:val="0"/>
        <w:ind w:right="-143" w:firstLine="709"/>
        <w:jc w:val="both"/>
        <w:rPr>
          <w:sz w:val="28"/>
          <w:szCs w:val="28"/>
        </w:rPr>
      </w:pPr>
      <w:r>
        <w:rPr>
          <w:sz w:val="28"/>
          <w:szCs w:val="28"/>
        </w:rPr>
        <w:t xml:space="preserve">- </w:t>
      </w:r>
      <w:r w:rsidR="0031544D">
        <w:rPr>
          <w:sz w:val="28"/>
          <w:szCs w:val="28"/>
        </w:rPr>
        <w:t>инвалиды, страдающие тяжелыми формами хронических заболеваний</w:t>
      </w:r>
      <w:r w:rsidR="00142265">
        <w:rPr>
          <w:sz w:val="28"/>
          <w:szCs w:val="28"/>
        </w:rPr>
        <w:t>,</w:t>
      </w:r>
      <w:r w:rsidR="0031544D" w:rsidRPr="009A2BFC">
        <w:rPr>
          <w:sz w:val="28"/>
          <w:szCs w:val="28"/>
        </w:rPr>
        <w:t xml:space="preserve"> </w:t>
      </w:r>
      <w:r w:rsidR="0031544D">
        <w:rPr>
          <w:sz w:val="28"/>
          <w:szCs w:val="28"/>
        </w:rPr>
        <w:t>при которых совместное проживание с ним в одной квартире невозможно (</w:t>
      </w:r>
      <w:r w:rsidR="0031544D" w:rsidRPr="00505572">
        <w:rPr>
          <w:sz w:val="28"/>
          <w:szCs w:val="28"/>
        </w:rPr>
        <w:t xml:space="preserve">Федеральный закон от 24.11.1995 </w:t>
      </w:r>
      <w:r w:rsidR="00142265">
        <w:rPr>
          <w:sz w:val="28"/>
          <w:szCs w:val="28"/>
        </w:rPr>
        <w:t>№</w:t>
      </w:r>
      <w:r w:rsidR="0031544D" w:rsidRPr="00505572">
        <w:rPr>
          <w:sz w:val="28"/>
          <w:szCs w:val="28"/>
        </w:rPr>
        <w:t>181-ФЗ "О социальной защите инвалидов в Российской Федерации"</w:t>
      </w:r>
      <w:r w:rsidR="0031544D">
        <w:rPr>
          <w:sz w:val="28"/>
          <w:szCs w:val="28"/>
        </w:rPr>
        <w:t>, Закон РБ № 260-з от 28.12.2005 г. «О наделении органов местного самоуправления отдельными государственными полномочиями Республики Башкортостан»);</w:t>
      </w:r>
    </w:p>
    <w:p w:rsidR="0031544D" w:rsidRPr="004221CA" w:rsidRDefault="0031544D" w:rsidP="00980BA3">
      <w:pPr>
        <w:shd w:val="clear" w:color="auto" w:fill="FFFFFF"/>
        <w:autoSpaceDE w:val="0"/>
        <w:autoSpaceDN w:val="0"/>
        <w:adjustRightInd w:val="0"/>
        <w:ind w:right="-143" w:firstLine="709"/>
        <w:jc w:val="both"/>
        <w:rPr>
          <w:rFonts w:eastAsia="Calibri"/>
          <w:sz w:val="28"/>
          <w:szCs w:val="28"/>
        </w:rPr>
      </w:pPr>
      <w:r>
        <w:rPr>
          <w:rFonts w:eastAsia="Calibri"/>
          <w:sz w:val="28"/>
          <w:szCs w:val="28"/>
        </w:rPr>
        <w:t>лица подвергшиеся</w:t>
      </w:r>
      <w:r w:rsidRPr="004221CA">
        <w:rPr>
          <w:rFonts w:eastAsia="Calibri"/>
          <w:sz w:val="28"/>
          <w:szCs w:val="28"/>
        </w:rPr>
        <w:t xml:space="preserve">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1" w:history="1">
        <w:r w:rsidRPr="004221CA">
          <w:rPr>
            <w:rFonts w:eastAsia="Calibri"/>
            <w:color w:val="000000"/>
            <w:sz w:val="28"/>
            <w:szCs w:val="28"/>
          </w:rPr>
          <w:t>статьями 14</w:t>
        </w:r>
      </w:hyperlink>
      <w:r w:rsidRPr="004221CA">
        <w:rPr>
          <w:rFonts w:eastAsia="Calibri"/>
          <w:color w:val="000000"/>
          <w:sz w:val="28"/>
          <w:szCs w:val="28"/>
        </w:rPr>
        <w:t xml:space="preserve">, </w:t>
      </w:r>
      <w:hyperlink r:id="rId12" w:history="1">
        <w:r w:rsidRPr="004221CA">
          <w:rPr>
            <w:rFonts w:eastAsia="Calibri"/>
            <w:color w:val="000000"/>
            <w:sz w:val="28"/>
            <w:szCs w:val="28"/>
          </w:rPr>
          <w:t>15</w:t>
        </w:r>
      </w:hyperlink>
      <w:r w:rsidRPr="004221CA">
        <w:rPr>
          <w:rFonts w:eastAsia="Calibri"/>
          <w:color w:val="000000"/>
          <w:sz w:val="28"/>
          <w:szCs w:val="28"/>
        </w:rPr>
        <w:t xml:space="preserve">, </w:t>
      </w:r>
      <w:hyperlink r:id="rId13" w:history="1">
        <w:r w:rsidRPr="004221CA">
          <w:rPr>
            <w:rFonts w:eastAsia="Calibri"/>
            <w:color w:val="000000"/>
            <w:sz w:val="28"/>
            <w:szCs w:val="28"/>
          </w:rPr>
          <w:t>16</w:t>
        </w:r>
      </w:hyperlink>
      <w:r w:rsidRPr="004221CA">
        <w:rPr>
          <w:rFonts w:eastAsia="Calibri"/>
          <w:color w:val="000000"/>
          <w:sz w:val="28"/>
          <w:szCs w:val="28"/>
        </w:rPr>
        <w:t xml:space="preserve">, </w:t>
      </w:r>
      <w:hyperlink r:id="rId14" w:history="1">
        <w:r w:rsidRPr="004221CA">
          <w:rPr>
            <w:rFonts w:eastAsia="Calibri"/>
            <w:color w:val="000000"/>
            <w:sz w:val="28"/>
            <w:szCs w:val="28"/>
          </w:rPr>
          <w:t>17</w:t>
        </w:r>
      </w:hyperlink>
      <w:r w:rsidRPr="004221CA">
        <w:rPr>
          <w:rFonts w:eastAsia="Calibri"/>
          <w:color w:val="000000"/>
          <w:sz w:val="28"/>
          <w:szCs w:val="28"/>
        </w:rPr>
        <w:t xml:space="preserve"> и </w:t>
      </w:r>
      <w:hyperlink r:id="rId15" w:history="1">
        <w:r w:rsidRPr="004221CA">
          <w:rPr>
            <w:rFonts w:eastAsia="Calibri"/>
            <w:color w:val="000000"/>
            <w:sz w:val="28"/>
            <w:szCs w:val="28"/>
          </w:rPr>
          <w:t>22</w:t>
        </w:r>
      </w:hyperlink>
      <w:r w:rsidRPr="004221CA">
        <w:rPr>
          <w:rFonts w:eastAsia="Calibri"/>
          <w:sz w:val="28"/>
          <w:szCs w:val="28"/>
        </w:rPr>
        <w:t xml:space="preserve"> Закона Российско</w:t>
      </w:r>
      <w:r w:rsidR="00142265">
        <w:rPr>
          <w:rFonts w:eastAsia="Calibri"/>
          <w:sz w:val="28"/>
          <w:szCs w:val="28"/>
        </w:rPr>
        <w:t xml:space="preserve">й Федерации от 15 мая 1991 г. </w:t>
      </w:r>
      <w:r w:rsidR="00B52EE6">
        <w:rPr>
          <w:rFonts w:eastAsia="Calibri"/>
          <w:sz w:val="28"/>
          <w:szCs w:val="28"/>
        </w:rPr>
        <w:t xml:space="preserve">    </w:t>
      </w:r>
      <w:r w:rsidR="00142265">
        <w:rPr>
          <w:rFonts w:eastAsia="Calibri"/>
          <w:sz w:val="28"/>
          <w:szCs w:val="28"/>
        </w:rPr>
        <w:t>№</w:t>
      </w:r>
      <w:r w:rsidR="00B52EE6">
        <w:rPr>
          <w:rFonts w:eastAsia="Calibri"/>
          <w:sz w:val="28"/>
          <w:szCs w:val="28"/>
        </w:rPr>
        <w:t xml:space="preserve"> </w:t>
      </w:r>
      <w:r w:rsidRPr="004221CA">
        <w:rPr>
          <w:rFonts w:eastAsia="Calibri"/>
          <w:sz w:val="28"/>
          <w:szCs w:val="28"/>
        </w:rPr>
        <w:t>1244-1 "О социальной защите граждан, подвергшихся воздействию радиации вследствие катастрофы на Чернобыльской АЭС", из них:</w:t>
      </w:r>
    </w:p>
    <w:p w:rsidR="0031544D" w:rsidRPr="004221CA" w:rsidRDefault="0031544D" w:rsidP="00980BA3">
      <w:pPr>
        <w:shd w:val="clear" w:color="auto" w:fill="FFFFFF"/>
        <w:autoSpaceDE w:val="0"/>
        <w:autoSpaceDN w:val="0"/>
        <w:adjustRightInd w:val="0"/>
        <w:ind w:right="-143" w:firstLine="540"/>
        <w:jc w:val="both"/>
        <w:rPr>
          <w:rFonts w:eastAsia="Calibri"/>
          <w:sz w:val="28"/>
          <w:szCs w:val="28"/>
        </w:rPr>
      </w:pPr>
      <w:r>
        <w:rPr>
          <w:rFonts w:eastAsia="Calibri"/>
          <w:sz w:val="28"/>
          <w:szCs w:val="28"/>
        </w:rPr>
        <w:t>- граждане</w:t>
      </w:r>
      <w:r w:rsidRPr="004221CA">
        <w:rPr>
          <w:rFonts w:eastAsia="Calibri"/>
          <w:sz w:val="28"/>
          <w:szCs w:val="28"/>
        </w:rPr>
        <w:t>, получивши</w:t>
      </w:r>
      <w:r>
        <w:rPr>
          <w:rFonts w:eastAsia="Calibri"/>
          <w:sz w:val="28"/>
          <w:szCs w:val="28"/>
        </w:rPr>
        <w:t>е</w:t>
      </w:r>
      <w:r w:rsidRPr="004221CA">
        <w:rPr>
          <w:rFonts w:eastAsia="Calibri"/>
          <w:sz w:val="28"/>
          <w:szCs w:val="28"/>
        </w:rPr>
        <w:t xml:space="preserve"> или перенесши</w:t>
      </w:r>
      <w:r w:rsidR="0018650B">
        <w:rPr>
          <w:rFonts w:eastAsia="Calibri"/>
          <w:sz w:val="28"/>
          <w:szCs w:val="28"/>
        </w:rPr>
        <w:t>е</w:t>
      </w:r>
      <w:r w:rsidRPr="004221CA">
        <w:rPr>
          <w:rFonts w:eastAsia="Calibri"/>
          <w:sz w:val="28"/>
          <w:szCs w:val="28"/>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1544D" w:rsidRPr="004221CA" w:rsidRDefault="0031544D" w:rsidP="00980BA3">
      <w:pPr>
        <w:shd w:val="clear" w:color="auto" w:fill="FFFFFF"/>
        <w:autoSpaceDE w:val="0"/>
        <w:autoSpaceDN w:val="0"/>
        <w:adjustRightInd w:val="0"/>
        <w:ind w:right="-143" w:firstLine="540"/>
        <w:jc w:val="both"/>
        <w:rPr>
          <w:rFonts w:eastAsia="Calibri"/>
          <w:sz w:val="28"/>
          <w:szCs w:val="28"/>
        </w:rPr>
      </w:pPr>
      <w:r>
        <w:rPr>
          <w:rFonts w:eastAsia="Calibri"/>
          <w:sz w:val="28"/>
          <w:szCs w:val="28"/>
        </w:rPr>
        <w:t>- инвалиды</w:t>
      </w:r>
      <w:r w:rsidRPr="004221CA">
        <w:rPr>
          <w:rFonts w:eastAsia="Calibri"/>
          <w:sz w:val="28"/>
          <w:szCs w:val="28"/>
        </w:rPr>
        <w:t xml:space="preserve"> вследствие чернобыльской катастрофы из числа: граждан </w:t>
      </w:r>
      <w:r w:rsidR="00A30A10">
        <w:rPr>
          <w:rFonts w:eastAsia="Calibri"/>
          <w:sz w:val="28"/>
          <w:szCs w:val="28"/>
        </w:rPr>
        <w:t xml:space="preserve">            </w:t>
      </w:r>
      <w:r w:rsidRPr="004221CA">
        <w:rPr>
          <w:rFonts w:eastAsia="Calibri"/>
          <w:sz w:val="28"/>
          <w:szCs w:val="28"/>
        </w:rPr>
        <w:t xml:space="preserve">(в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w:t>
      </w:r>
      <w:r w:rsidRPr="002C1E9F">
        <w:rPr>
          <w:rFonts w:eastAsia="Calibri"/>
          <w:sz w:val="28"/>
          <w:szCs w:val="28"/>
        </w:rPr>
        <w:t>привлеченны</w:t>
      </w:r>
      <w:r w:rsidR="002C1E9F" w:rsidRPr="002C1E9F">
        <w:rPr>
          <w:rFonts w:eastAsia="Calibri"/>
          <w:sz w:val="28"/>
          <w:szCs w:val="28"/>
        </w:rPr>
        <w:t>е</w:t>
      </w:r>
      <w:r w:rsidRPr="004221CA">
        <w:rPr>
          <w:rFonts w:eastAsia="Calibri"/>
          <w:sz w:val="28"/>
          <w:szCs w:val="28"/>
        </w:rPr>
        <w:t xml:space="preserve">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w:t>
      </w:r>
      <w:r w:rsidRPr="004221CA">
        <w:rPr>
          <w:rFonts w:eastAsia="Calibri"/>
          <w:sz w:val="28"/>
          <w:szCs w:val="28"/>
        </w:rPr>
        <w:lastRenderedPageBreak/>
        <w:t>костный мозг для спасения жизни людей, пострадавши</w:t>
      </w:r>
      <w:r w:rsidR="00142265">
        <w:rPr>
          <w:rFonts w:eastAsia="Calibri"/>
          <w:sz w:val="28"/>
          <w:szCs w:val="28"/>
        </w:rPr>
        <w:t>х</w:t>
      </w:r>
      <w:r w:rsidRPr="004221CA">
        <w:rPr>
          <w:rFonts w:eastAsia="Calibri"/>
          <w:sz w:val="28"/>
          <w:szCs w:val="28"/>
        </w:rPr>
        <w:t xml:space="preserve">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31544D" w:rsidRPr="002C1E9F" w:rsidRDefault="0031544D" w:rsidP="00980BA3">
      <w:pPr>
        <w:shd w:val="clear" w:color="auto" w:fill="FFFFFF"/>
        <w:autoSpaceDE w:val="0"/>
        <w:autoSpaceDN w:val="0"/>
        <w:adjustRightInd w:val="0"/>
        <w:ind w:right="-143" w:firstLine="540"/>
        <w:jc w:val="both"/>
        <w:rPr>
          <w:rFonts w:eastAsia="Calibri"/>
          <w:sz w:val="28"/>
          <w:szCs w:val="28"/>
        </w:rPr>
      </w:pPr>
      <w:r w:rsidRPr="004221CA">
        <w:rPr>
          <w:rFonts w:eastAsia="Calibri"/>
          <w:sz w:val="28"/>
          <w:szCs w:val="28"/>
        </w:rPr>
        <w:t xml:space="preserve">- </w:t>
      </w:r>
      <w:r>
        <w:rPr>
          <w:rFonts w:eastAsia="Calibri"/>
          <w:sz w:val="28"/>
          <w:szCs w:val="28"/>
        </w:rPr>
        <w:t>граждане</w:t>
      </w:r>
      <w:r w:rsidRPr="004221CA">
        <w:rPr>
          <w:rFonts w:eastAsia="Calibri"/>
          <w:sz w:val="28"/>
          <w:szCs w:val="28"/>
        </w:rPr>
        <w:t xml:space="preserve"> (в том числе временно </w:t>
      </w:r>
      <w:r w:rsidRPr="002C1E9F">
        <w:rPr>
          <w:rFonts w:eastAsia="Calibri"/>
          <w:sz w:val="28"/>
          <w:szCs w:val="28"/>
        </w:rPr>
        <w:t>направленны</w:t>
      </w:r>
      <w:r w:rsidR="002C1E9F">
        <w:rPr>
          <w:rFonts w:eastAsia="Calibri"/>
          <w:sz w:val="28"/>
          <w:szCs w:val="28"/>
        </w:rPr>
        <w:t>е</w:t>
      </w:r>
      <w:r w:rsidRPr="002C1E9F">
        <w:rPr>
          <w:rFonts w:eastAsia="Calibri"/>
          <w:sz w:val="28"/>
          <w:szCs w:val="28"/>
        </w:rPr>
        <w:t xml:space="preserve"> или командированны</w:t>
      </w:r>
      <w:r w:rsidR="002C1E9F">
        <w:rPr>
          <w:rFonts w:eastAsia="Calibri"/>
          <w:sz w:val="28"/>
          <w:szCs w:val="28"/>
        </w:rPr>
        <w:t>е</w:t>
      </w:r>
      <w:r w:rsidRPr="004221CA">
        <w:rPr>
          <w:rFonts w:eastAsia="Calibri"/>
          <w:sz w:val="28"/>
          <w:szCs w:val="28"/>
        </w:rPr>
        <w:t xml:space="preserve">), </w:t>
      </w:r>
      <w:r w:rsidRPr="002C1E9F">
        <w:rPr>
          <w:rFonts w:eastAsia="Calibri"/>
          <w:sz w:val="28"/>
          <w:szCs w:val="28"/>
        </w:rPr>
        <w:t>принимавши</w:t>
      </w:r>
      <w:r w:rsidR="002C1E9F" w:rsidRPr="002C1E9F">
        <w:rPr>
          <w:rFonts w:eastAsia="Calibri"/>
          <w:sz w:val="28"/>
          <w:szCs w:val="28"/>
        </w:rPr>
        <w:t>е</w:t>
      </w:r>
      <w:r w:rsidRPr="002C1E9F">
        <w:rPr>
          <w:rFonts w:eastAsia="Calibri"/>
          <w:sz w:val="28"/>
          <w:szCs w:val="28"/>
        </w:rPr>
        <w:t xml:space="preserve"> в</w:t>
      </w:r>
      <w:r w:rsidRPr="004221CA">
        <w:rPr>
          <w:rFonts w:eastAsia="Calibri"/>
          <w:sz w:val="28"/>
          <w:szCs w:val="28"/>
        </w:rPr>
        <w:t xml:space="preserve">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r w:rsidRPr="002C1E9F">
        <w:rPr>
          <w:rFonts w:eastAsia="Calibri"/>
          <w:sz w:val="28"/>
          <w:szCs w:val="28"/>
        </w:rPr>
        <w:t>военнослужащи</w:t>
      </w:r>
      <w:r w:rsidR="002C1E9F" w:rsidRPr="002C1E9F">
        <w:rPr>
          <w:rFonts w:eastAsia="Calibri"/>
          <w:sz w:val="28"/>
          <w:szCs w:val="28"/>
        </w:rPr>
        <w:t>е</w:t>
      </w:r>
      <w:r w:rsidRPr="002C1E9F">
        <w:rPr>
          <w:rFonts w:eastAsia="Calibri"/>
          <w:sz w:val="28"/>
          <w:szCs w:val="28"/>
        </w:rPr>
        <w:t xml:space="preserve"> и военнообязанны</w:t>
      </w:r>
      <w:r w:rsidR="002C1E9F" w:rsidRPr="002C1E9F">
        <w:rPr>
          <w:rFonts w:eastAsia="Calibri"/>
          <w:sz w:val="28"/>
          <w:szCs w:val="28"/>
        </w:rPr>
        <w:t>е</w:t>
      </w:r>
      <w:r w:rsidRPr="002C1E9F">
        <w:rPr>
          <w:rFonts w:eastAsia="Calibri"/>
          <w:sz w:val="28"/>
          <w:szCs w:val="28"/>
        </w:rPr>
        <w:t>, призванны</w:t>
      </w:r>
      <w:r w:rsidR="002C1E9F" w:rsidRPr="002C1E9F">
        <w:rPr>
          <w:rFonts w:eastAsia="Calibri"/>
          <w:sz w:val="28"/>
          <w:szCs w:val="28"/>
        </w:rPr>
        <w:t>е</w:t>
      </w:r>
      <w:r w:rsidRPr="002C1E9F">
        <w:rPr>
          <w:rFonts w:eastAsia="Calibri"/>
          <w:sz w:val="28"/>
          <w:szCs w:val="28"/>
        </w:rPr>
        <w:t xml:space="preserve"> на специальные сборы и привлеченны</w:t>
      </w:r>
      <w:r w:rsidR="002C1E9F" w:rsidRPr="002C1E9F">
        <w:rPr>
          <w:rFonts w:eastAsia="Calibri"/>
          <w:sz w:val="28"/>
          <w:szCs w:val="28"/>
        </w:rPr>
        <w:t>е</w:t>
      </w:r>
      <w:r w:rsidRPr="002C1E9F">
        <w:rPr>
          <w:rFonts w:eastAsia="Calibri"/>
          <w:sz w:val="28"/>
          <w:szCs w:val="28"/>
        </w:rPr>
        <w:t xml:space="preserve"> </w:t>
      </w:r>
      <w:r w:rsidR="00142265" w:rsidRPr="002C1E9F">
        <w:rPr>
          <w:rFonts w:eastAsia="Calibri"/>
          <w:sz w:val="28"/>
          <w:szCs w:val="28"/>
        </w:rPr>
        <w:t xml:space="preserve">           </w:t>
      </w:r>
      <w:r w:rsidRPr="002C1E9F">
        <w:rPr>
          <w:rFonts w:eastAsia="Calibri"/>
          <w:sz w:val="28"/>
          <w:szCs w:val="28"/>
        </w:rPr>
        <w:t xml:space="preserve">в этот период для выполнения работ, связанных с ликвидацией последствий чернобыльской катастрофы в пределах зоны отчуждения, включая </w:t>
      </w:r>
      <w:r w:rsidRPr="004221CA">
        <w:rPr>
          <w:rFonts w:eastAsia="Calibri"/>
          <w:sz w:val="28"/>
          <w:szCs w:val="28"/>
        </w:rPr>
        <w:t xml:space="preserve">летно-подъемный, инженерно-технический составы гражданской авиации, независимо от места дислокации и выполнявшихся </w:t>
      </w:r>
      <w:r w:rsidRPr="002C1E9F">
        <w:rPr>
          <w:rFonts w:eastAsia="Calibri"/>
          <w:sz w:val="28"/>
          <w:szCs w:val="28"/>
        </w:rPr>
        <w:t>работ; л</w:t>
      </w:r>
      <w:r w:rsidR="002C1E9F" w:rsidRPr="002C1E9F">
        <w:rPr>
          <w:rFonts w:eastAsia="Calibri"/>
          <w:sz w:val="28"/>
          <w:szCs w:val="28"/>
        </w:rPr>
        <w:t>ица</w:t>
      </w:r>
      <w:r w:rsidRPr="002C1E9F">
        <w:rPr>
          <w:rFonts w:eastAsia="Calibri"/>
          <w:sz w:val="28"/>
          <w:szCs w:val="28"/>
        </w:rPr>
        <w:t xml:space="preserve"> начальствующего и рядового состава органов внутренних дел, проходившим в 1986 - 1987 годах службу в зоне отчуждения; </w:t>
      </w:r>
      <w:r w:rsidR="002C1E9F" w:rsidRPr="002C1E9F">
        <w:rPr>
          <w:rFonts w:eastAsia="Calibri"/>
          <w:sz w:val="28"/>
          <w:szCs w:val="28"/>
        </w:rPr>
        <w:t>граждане</w:t>
      </w:r>
      <w:r w:rsidRPr="002C1E9F">
        <w:rPr>
          <w:rFonts w:eastAsia="Calibri"/>
          <w:sz w:val="28"/>
          <w:szCs w:val="28"/>
        </w:rPr>
        <w:t>, в том числе военнослужащи</w:t>
      </w:r>
      <w:r w:rsidR="002C1E9F" w:rsidRPr="002C1E9F">
        <w:rPr>
          <w:rFonts w:eastAsia="Calibri"/>
          <w:sz w:val="28"/>
          <w:szCs w:val="28"/>
        </w:rPr>
        <w:t>е</w:t>
      </w:r>
      <w:r w:rsidRPr="002C1E9F">
        <w:rPr>
          <w:rFonts w:eastAsia="Calibri"/>
          <w:sz w:val="28"/>
          <w:szCs w:val="28"/>
        </w:rPr>
        <w:t xml:space="preserve"> и военнообязанны</w:t>
      </w:r>
      <w:r w:rsidR="002C1E9F" w:rsidRPr="002C1E9F">
        <w:rPr>
          <w:rFonts w:eastAsia="Calibri"/>
          <w:sz w:val="28"/>
          <w:szCs w:val="28"/>
        </w:rPr>
        <w:t>е</w:t>
      </w:r>
      <w:r w:rsidRPr="002C1E9F">
        <w:rPr>
          <w:rFonts w:eastAsia="Calibri"/>
          <w:sz w:val="28"/>
          <w:szCs w:val="28"/>
        </w:rPr>
        <w:t>, призванны</w:t>
      </w:r>
      <w:r w:rsidR="002C1E9F" w:rsidRPr="002C1E9F">
        <w:rPr>
          <w:rFonts w:eastAsia="Calibri"/>
          <w:sz w:val="28"/>
          <w:szCs w:val="28"/>
        </w:rPr>
        <w:t>е</w:t>
      </w:r>
      <w:r w:rsidRPr="002C1E9F">
        <w:rPr>
          <w:rFonts w:eastAsia="Calibri"/>
          <w:sz w:val="28"/>
          <w:szCs w:val="28"/>
        </w:rPr>
        <w:t xml:space="preserve"> на военные сборы</w:t>
      </w:r>
      <w:r w:rsidR="00142265" w:rsidRPr="002C1E9F">
        <w:rPr>
          <w:rFonts w:eastAsia="Calibri"/>
          <w:sz w:val="28"/>
          <w:szCs w:val="28"/>
        </w:rPr>
        <w:t xml:space="preserve"> </w:t>
      </w:r>
      <w:r w:rsidRPr="002C1E9F">
        <w:rPr>
          <w:rFonts w:eastAsia="Calibri"/>
          <w:sz w:val="28"/>
          <w:szCs w:val="28"/>
        </w:rPr>
        <w:t>и принимавши</w:t>
      </w:r>
      <w:r w:rsidR="002C1E9F" w:rsidRPr="002C1E9F">
        <w:rPr>
          <w:rFonts w:eastAsia="Calibri"/>
          <w:sz w:val="28"/>
          <w:szCs w:val="28"/>
        </w:rPr>
        <w:t>е</w:t>
      </w:r>
      <w:r w:rsidRPr="002C1E9F">
        <w:rPr>
          <w:rFonts w:eastAsia="Calibri"/>
          <w:sz w:val="28"/>
          <w:szCs w:val="28"/>
        </w:rPr>
        <w:t xml:space="preserve"> </w:t>
      </w:r>
      <w:r w:rsidRPr="004221CA">
        <w:rPr>
          <w:rFonts w:eastAsia="Calibri"/>
          <w:sz w:val="28"/>
          <w:szCs w:val="28"/>
        </w:rPr>
        <w:t xml:space="preserve">участие в 1988 - 1990 годах в </w:t>
      </w:r>
      <w:r w:rsidRPr="002C1E9F">
        <w:rPr>
          <w:rFonts w:eastAsia="Calibri"/>
          <w:sz w:val="28"/>
          <w:szCs w:val="28"/>
        </w:rPr>
        <w:t xml:space="preserve">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w:t>
      </w:r>
      <w:r w:rsidR="002C1E9F" w:rsidRPr="002C1E9F">
        <w:rPr>
          <w:rFonts w:eastAsia="Calibri"/>
          <w:sz w:val="28"/>
          <w:szCs w:val="28"/>
        </w:rPr>
        <w:t>получившие</w:t>
      </w:r>
      <w:r w:rsidRPr="002C1E9F">
        <w:rPr>
          <w:rFonts w:eastAsia="Calibri"/>
          <w:sz w:val="28"/>
          <w:szCs w:val="28"/>
        </w:rPr>
        <w:t xml:space="preserve"> сверхнормативные дозы облучения при оказании медицинской помощи </w:t>
      </w:r>
      <w:r w:rsidR="00142265" w:rsidRPr="002C1E9F">
        <w:rPr>
          <w:rFonts w:eastAsia="Calibri"/>
          <w:sz w:val="28"/>
          <w:szCs w:val="28"/>
        </w:rPr>
        <w:t xml:space="preserve">               </w:t>
      </w:r>
      <w:r w:rsidRPr="002C1E9F">
        <w:rPr>
          <w:rFonts w:eastAsia="Calibri"/>
          <w:sz w:val="28"/>
          <w:szCs w:val="28"/>
        </w:rPr>
        <w:t>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31544D" w:rsidRPr="004221CA" w:rsidRDefault="0031544D" w:rsidP="00980BA3">
      <w:pPr>
        <w:shd w:val="clear" w:color="auto" w:fill="FFFFFF"/>
        <w:autoSpaceDE w:val="0"/>
        <w:autoSpaceDN w:val="0"/>
        <w:adjustRightInd w:val="0"/>
        <w:ind w:right="-143" w:firstLine="540"/>
        <w:jc w:val="both"/>
        <w:rPr>
          <w:rFonts w:eastAsia="Calibri"/>
          <w:sz w:val="28"/>
          <w:szCs w:val="28"/>
        </w:rPr>
      </w:pPr>
      <w:r w:rsidRPr="002C1E9F">
        <w:rPr>
          <w:rFonts w:eastAsia="Calibri"/>
          <w:sz w:val="28"/>
          <w:szCs w:val="28"/>
        </w:rPr>
        <w:t>- граждане, эвакуированные (в том числе выехавши</w:t>
      </w:r>
      <w:r w:rsidR="002C1E9F" w:rsidRPr="002C1E9F">
        <w:rPr>
          <w:rFonts w:eastAsia="Calibri"/>
          <w:sz w:val="28"/>
          <w:szCs w:val="28"/>
        </w:rPr>
        <w:t>е</w:t>
      </w:r>
      <w:r w:rsidRPr="002C1E9F">
        <w:rPr>
          <w:rFonts w:eastAsia="Calibri"/>
          <w:sz w:val="28"/>
          <w:szCs w:val="28"/>
        </w:rPr>
        <w:t xml:space="preserve"> </w:t>
      </w:r>
      <w:proofErr w:type="gramStart"/>
      <w:r w:rsidRPr="002C1E9F">
        <w:rPr>
          <w:rFonts w:eastAsia="Calibri"/>
          <w:sz w:val="28"/>
          <w:szCs w:val="28"/>
        </w:rPr>
        <w:t xml:space="preserve">добровольно) </w:t>
      </w:r>
      <w:r w:rsidR="00142265" w:rsidRPr="002C1E9F">
        <w:rPr>
          <w:rFonts w:eastAsia="Calibri"/>
          <w:sz w:val="28"/>
          <w:szCs w:val="28"/>
        </w:rPr>
        <w:t xml:space="preserve">  </w:t>
      </w:r>
      <w:proofErr w:type="gramEnd"/>
      <w:r w:rsidR="00142265" w:rsidRPr="002C1E9F">
        <w:rPr>
          <w:rFonts w:eastAsia="Calibri"/>
          <w:sz w:val="28"/>
          <w:szCs w:val="28"/>
        </w:rPr>
        <w:t xml:space="preserve">            в </w:t>
      </w:r>
      <w:r w:rsidRPr="002C1E9F">
        <w:rPr>
          <w:rFonts w:eastAsia="Calibri"/>
          <w:sz w:val="28"/>
          <w:szCs w:val="28"/>
        </w:rPr>
        <w:t>1986 году из зоны отчуждения или переселенные (переселяемые), в том числе выехавши</w:t>
      </w:r>
      <w:r w:rsidR="002C1E9F" w:rsidRPr="002C1E9F">
        <w:rPr>
          <w:rFonts w:eastAsia="Calibri"/>
          <w:sz w:val="28"/>
          <w:szCs w:val="28"/>
        </w:rPr>
        <w:t>е</w:t>
      </w:r>
      <w:r w:rsidRPr="002C1E9F">
        <w:rPr>
          <w:rFonts w:eastAsia="Calibri"/>
          <w:sz w:val="28"/>
          <w:szCs w:val="28"/>
        </w:rPr>
        <w:t xml:space="preserve">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r w:rsidRPr="004221CA">
        <w:rPr>
          <w:rFonts w:eastAsia="Calibri"/>
          <w:sz w:val="28"/>
          <w:szCs w:val="28"/>
        </w:rPr>
        <w:t>;</w:t>
      </w:r>
    </w:p>
    <w:p w:rsidR="0031544D" w:rsidRPr="004221CA" w:rsidRDefault="0031544D" w:rsidP="00980BA3">
      <w:pPr>
        <w:shd w:val="clear" w:color="auto" w:fill="FFFFFF"/>
        <w:autoSpaceDE w:val="0"/>
        <w:autoSpaceDN w:val="0"/>
        <w:adjustRightInd w:val="0"/>
        <w:ind w:right="-143" w:firstLine="540"/>
        <w:jc w:val="both"/>
        <w:rPr>
          <w:rFonts w:eastAsia="Calibri"/>
          <w:sz w:val="28"/>
          <w:szCs w:val="28"/>
        </w:rPr>
      </w:pPr>
      <w:r>
        <w:rPr>
          <w:rFonts w:eastAsia="Calibri"/>
          <w:sz w:val="28"/>
          <w:szCs w:val="28"/>
        </w:rPr>
        <w:t>- граждане, выехавшие</w:t>
      </w:r>
      <w:r w:rsidRPr="004221CA">
        <w:rPr>
          <w:rFonts w:eastAsia="Calibri"/>
          <w:sz w:val="28"/>
          <w:szCs w:val="28"/>
        </w:rPr>
        <w:t xml:space="preserve">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w:t>
      </w:r>
      <w:r w:rsidR="00142265">
        <w:rPr>
          <w:rFonts w:eastAsia="Calibri"/>
          <w:sz w:val="28"/>
          <w:szCs w:val="28"/>
        </w:rPr>
        <w:t xml:space="preserve">             </w:t>
      </w:r>
      <w:r w:rsidRPr="004221CA">
        <w:rPr>
          <w:rFonts w:eastAsia="Calibri"/>
          <w:sz w:val="28"/>
          <w:szCs w:val="28"/>
        </w:rPr>
        <w:t xml:space="preserve">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w:t>
      </w:r>
      <w:r w:rsidR="00142265">
        <w:rPr>
          <w:rFonts w:eastAsia="Calibri"/>
          <w:sz w:val="28"/>
          <w:szCs w:val="28"/>
        </w:rPr>
        <w:t xml:space="preserve">    </w:t>
      </w:r>
      <w:r w:rsidRPr="004221CA">
        <w:rPr>
          <w:rFonts w:eastAsia="Calibri"/>
          <w:sz w:val="28"/>
          <w:szCs w:val="28"/>
        </w:rPr>
        <w:t xml:space="preserve">в зону с более высокой степенью радиоактивного загрязнения вследствие </w:t>
      </w:r>
      <w:r w:rsidRPr="004221CA">
        <w:rPr>
          <w:rFonts w:eastAsia="Calibri"/>
          <w:sz w:val="28"/>
          <w:szCs w:val="28"/>
        </w:rPr>
        <w:lastRenderedPageBreak/>
        <w:t>чернобыльской катастрофы либо равнозначную не влечет за собой возникновения права на получение указанной меры социальной поддержки</w:t>
      </w:r>
      <w:r w:rsidRPr="00F929B1">
        <w:rPr>
          <w:rFonts w:eastAsia="Calibri"/>
          <w:color w:val="FF0000"/>
          <w:sz w:val="28"/>
          <w:szCs w:val="28"/>
        </w:rPr>
        <w:t xml:space="preserve">);  </w:t>
      </w:r>
    </w:p>
    <w:p w:rsidR="0031544D" w:rsidRPr="007C7CFC" w:rsidRDefault="0031544D" w:rsidP="00980BA3">
      <w:pPr>
        <w:shd w:val="clear" w:color="auto" w:fill="FFFFFF"/>
        <w:autoSpaceDE w:val="0"/>
        <w:autoSpaceDN w:val="0"/>
        <w:adjustRightInd w:val="0"/>
        <w:ind w:right="-143" w:firstLine="540"/>
        <w:jc w:val="both"/>
        <w:rPr>
          <w:rFonts w:eastAsia="Calibri"/>
          <w:sz w:val="28"/>
          <w:szCs w:val="28"/>
        </w:rPr>
      </w:pPr>
      <w:r>
        <w:rPr>
          <w:rFonts w:eastAsia="Calibri"/>
          <w:sz w:val="28"/>
          <w:szCs w:val="28"/>
        </w:rPr>
        <w:t>- граждане</w:t>
      </w:r>
      <w:r w:rsidRPr="004221CA">
        <w:rPr>
          <w:rFonts w:eastAsia="Calibri"/>
          <w:sz w:val="28"/>
          <w:szCs w:val="28"/>
        </w:rPr>
        <w:t>, предусмотренны</w:t>
      </w:r>
      <w:r w:rsidR="00142265">
        <w:rPr>
          <w:rFonts w:eastAsia="Calibri"/>
          <w:sz w:val="28"/>
          <w:szCs w:val="28"/>
        </w:rPr>
        <w:t>е</w:t>
      </w:r>
      <w:r w:rsidRPr="004221CA">
        <w:rPr>
          <w:rFonts w:eastAsia="Calibri"/>
          <w:sz w:val="28"/>
          <w:szCs w:val="28"/>
        </w:rPr>
        <w:t xml:space="preserve"> Федеральным </w:t>
      </w:r>
      <w:hyperlink r:id="rId16" w:history="1">
        <w:r w:rsidRPr="004221CA">
          <w:rPr>
            <w:rFonts w:eastAsia="Calibri"/>
            <w:color w:val="000000"/>
            <w:sz w:val="28"/>
            <w:szCs w:val="28"/>
          </w:rPr>
          <w:t>законом</w:t>
        </w:r>
      </w:hyperlink>
      <w:r>
        <w:rPr>
          <w:rFonts w:eastAsia="Calibri"/>
          <w:sz w:val="28"/>
          <w:szCs w:val="28"/>
        </w:rPr>
        <w:t xml:space="preserve"> от 26 ноября 1998 г.      </w:t>
      </w:r>
      <w:r w:rsidRPr="002C1E9F">
        <w:rPr>
          <w:rFonts w:eastAsia="Calibri"/>
          <w:sz w:val="28"/>
          <w:szCs w:val="28"/>
        </w:rPr>
        <w:t>№</w:t>
      </w:r>
      <w:r w:rsidR="00B52EE6" w:rsidRPr="002C1E9F">
        <w:rPr>
          <w:rFonts w:eastAsia="Calibri"/>
          <w:sz w:val="28"/>
          <w:szCs w:val="28"/>
        </w:rPr>
        <w:t xml:space="preserve"> </w:t>
      </w:r>
      <w:r w:rsidRPr="002C1E9F">
        <w:rPr>
          <w:rFonts w:eastAsia="Calibri"/>
          <w:sz w:val="28"/>
          <w:szCs w:val="28"/>
        </w:rPr>
        <w:t>175-ФЗ "О социальной защите граждан Российской Федерации, подвергши</w:t>
      </w:r>
      <w:r w:rsidR="002C1E9F" w:rsidRPr="002C1E9F">
        <w:rPr>
          <w:rFonts w:eastAsia="Calibri"/>
          <w:sz w:val="28"/>
          <w:szCs w:val="28"/>
        </w:rPr>
        <w:t>е</w:t>
      </w:r>
      <w:r w:rsidRPr="002C1E9F">
        <w:rPr>
          <w:rFonts w:eastAsia="Calibri"/>
          <w:sz w:val="28"/>
          <w:szCs w:val="28"/>
        </w:rPr>
        <w:t>ся воздействию радиации вследствие аварии в 1957 году</w:t>
      </w:r>
      <w:r w:rsidR="002C1E9F">
        <w:rPr>
          <w:rFonts w:eastAsia="Calibri"/>
          <w:sz w:val="28"/>
          <w:szCs w:val="28"/>
        </w:rPr>
        <w:t xml:space="preserve"> </w:t>
      </w:r>
      <w:r w:rsidRPr="002C1E9F">
        <w:rPr>
          <w:rFonts w:eastAsia="Calibri"/>
          <w:sz w:val="28"/>
          <w:szCs w:val="28"/>
        </w:rPr>
        <w:t xml:space="preserve">на производственном </w:t>
      </w:r>
      <w:r w:rsidRPr="004221CA">
        <w:rPr>
          <w:rFonts w:eastAsia="Calibri"/>
          <w:sz w:val="28"/>
          <w:szCs w:val="28"/>
        </w:rPr>
        <w:t>объединении "Маяк" и сбросов радиоактивных отходов</w:t>
      </w:r>
      <w:r w:rsidR="00142265">
        <w:rPr>
          <w:rFonts w:eastAsia="Calibri"/>
          <w:sz w:val="28"/>
          <w:szCs w:val="28"/>
        </w:rPr>
        <w:t xml:space="preserve"> </w:t>
      </w:r>
      <w:r w:rsidRPr="004221CA">
        <w:rPr>
          <w:rFonts w:eastAsia="Calibri"/>
          <w:sz w:val="28"/>
          <w:szCs w:val="28"/>
        </w:rPr>
        <w:t xml:space="preserve">в реку </w:t>
      </w:r>
      <w:proofErr w:type="spellStart"/>
      <w:r w:rsidRPr="004221CA">
        <w:rPr>
          <w:rFonts w:eastAsia="Calibri"/>
          <w:sz w:val="28"/>
          <w:szCs w:val="28"/>
        </w:rPr>
        <w:t>Теча</w:t>
      </w:r>
      <w:proofErr w:type="spellEnd"/>
      <w:r w:rsidRPr="004221CA">
        <w:rPr>
          <w:rFonts w:eastAsia="Calibri"/>
          <w:sz w:val="28"/>
          <w:szCs w:val="28"/>
        </w:rPr>
        <w:t xml:space="preserve">" и </w:t>
      </w:r>
      <w:hyperlink r:id="rId17" w:history="1">
        <w:r w:rsidRPr="004221CA">
          <w:rPr>
            <w:rFonts w:eastAsia="Calibri"/>
            <w:color w:val="000000"/>
            <w:sz w:val="28"/>
            <w:szCs w:val="28"/>
          </w:rPr>
          <w:t>Постановлением</w:t>
        </w:r>
      </w:hyperlink>
      <w:r w:rsidRPr="004221CA">
        <w:rPr>
          <w:rFonts w:eastAsia="Calibri"/>
          <w:color w:val="000000"/>
          <w:sz w:val="28"/>
          <w:szCs w:val="28"/>
        </w:rPr>
        <w:t xml:space="preserve"> </w:t>
      </w:r>
      <w:r w:rsidRPr="004221CA">
        <w:rPr>
          <w:rFonts w:eastAsia="Calibri"/>
          <w:sz w:val="28"/>
          <w:szCs w:val="28"/>
        </w:rPr>
        <w:t>Верховного Совета Российской Ф</w:t>
      </w:r>
      <w:r>
        <w:rPr>
          <w:rFonts w:eastAsia="Calibri"/>
          <w:sz w:val="28"/>
          <w:szCs w:val="28"/>
        </w:rPr>
        <w:t xml:space="preserve">едерации </w:t>
      </w:r>
      <w:r w:rsidR="00142265">
        <w:rPr>
          <w:rFonts w:eastAsia="Calibri"/>
          <w:sz w:val="28"/>
          <w:szCs w:val="28"/>
        </w:rPr>
        <w:t xml:space="preserve"> </w:t>
      </w:r>
      <w:r>
        <w:rPr>
          <w:rFonts w:eastAsia="Calibri"/>
          <w:sz w:val="28"/>
          <w:szCs w:val="28"/>
        </w:rPr>
        <w:t>от 27 декабря 1991 г. №</w:t>
      </w:r>
      <w:r w:rsidR="00B52EE6">
        <w:rPr>
          <w:rFonts w:eastAsia="Calibri"/>
          <w:sz w:val="28"/>
          <w:szCs w:val="28"/>
        </w:rPr>
        <w:t xml:space="preserve"> </w:t>
      </w:r>
      <w:r w:rsidRPr="004221CA">
        <w:rPr>
          <w:rFonts w:eastAsia="Calibri"/>
          <w:sz w:val="28"/>
          <w:szCs w:val="28"/>
        </w:rPr>
        <w:t>2123-1 "О распространении действия Закона РСФСР</w:t>
      </w:r>
      <w:r w:rsidR="00142265">
        <w:rPr>
          <w:rFonts w:eastAsia="Calibri"/>
          <w:sz w:val="28"/>
          <w:szCs w:val="28"/>
        </w:rPr>
        <w:t xml:space="preserve">         </w:t>
      </w:r>
      <w:r w:rsidR="002C1E9F">
        <w:rPr>
          <w:rFonts w:eastAsia="Calibri"/>
          <w:sz w:val="28"/>
          <w:szCs w:val="28"/>
        </w:rPr>
        <w:t xml:space="preserve">                     </w:t>
      </w:r>
      <w:r w:rsidRPr="004221CA">
        <w:rPr>
          <w:rFonts w:eastAsia="Calibri"/>
          <w:sz w:val="28"/>
          <w:szCs w:val="28"/>
        </w:rPr>
        <w:t xml:space="preserve"> "О социальной защите граждан, подвергшихся воздействию радиации вследствие катастрофы на Чернобыльской АЭС"</w:t>
      </w:r>
      <w:r w:rsidRPr="002C1E9F">
        <w:rPr>
          <w:rFonts w:eastAsia="Calibri"/>
          <w:sz w:val="28"/>
          <w:szCs w:val="28"/>
        </w:rPr>
        <w:t xml:space="preserve"> </w:t>
      </w:r>
      <w:r w:rsidR="002C1E9F" w:rsidRPr="002C1E9F">
        <w:rPr>
          <w:rFonts w:eastAsia="Calibri"/>
          <w:sz w:val="28"/>
          <w:szCs w:val="28"/>
        </w:rPr>
        <w:t xml:space="preserve">граждане </w:t>
      </w:r>
      <w:r w:rsidRPr="002C1E9F">
        <w:rPr>
          <w:rFonts w:eastAsia="Calibri"/>
          <w:sz w:val="28"/>
          <w:szCs w:val="28"/>
        </w:rPr>
        <w:t xml:space="preserve"> </w:t>
      </w:r>
      <w:r w:rsidRPr="004221CA">
        <w:rPr>
          <w:rFonts w:eastAsia="Calibri"/>
          <w:sz w:val="28"/>
          <w:szCs w:val="28"/>
        </w:rPr>
        <w:t>из подразделений особого риска;</w:t>
      </w:r>
    </w:p>
    <w:p w:rsidR="0031544D" w:rsidRPr="001D63B2" w:rsidRDefault="0031544D" w:rsidP="00980BA3">
      <w:pPr>
        <w:autoSpaceDE w:val="0"/>
        <w:autoSpaceDN w:val="0"/>
        <w:adjustRightInd w:val="0"/>
        <w:ind w:right="-143" w:firstLine="540"/>
        <w:jc w:val="both"/>
        <w:rPr>
          <w:sz w:val="28"/>
          <w:szCs w:val="28"/>
        </w:rPr>
      </w:pPr>
      <w:r w:rsidRPr="001D63B2">
        <w:rPr>
          <w:rFonts w:eastAsia="Calibri"/>
          <w:sz w:val="28"/>
          <w:szCs w:val="28"/>
        </w:rPr>
        <w:t>-</w:t>
      </w:r>
      <w:r w:rsidRPr="001D63B2">
        <w:rPr>
          <w:sz w:val="28"/>
          <w:szCs w:val="28"/>
        </w:rPr>
        <w:t xml:space="preserve"> граждане, признанные в установленном порядке вынужде</w:t>
      </w:r>
      <w:r>
        <w:rPr>
          <w:sz w:val="28"/>
          <w:szCs w:val="28"/>
        </w:rPr>
        <w:t>нными переселенцами и включенные</w:t>
      </w:r>
      <w:r w:rsidRPr="001D63B2">
        <w:rPr>
          <w:sz w:val="28"/>
          <w:szCs w:val="28"/>
        </w:rPr>
        <w:t xml:space="preserve"> территориальными органами Федеральной миграционной службы в сводные списки вынужденных переселенцев</w:t>
      </w:r>
      <w:r>
        <w:rPr>
          <w:sz w:val="28"/>
          <w:szCs w:val="28"/>
        </w:rPr>
        <w:t xml:space="preserve"> (Закон РФ от 19.02.1993 г. № 4530-1 «О вынужденных переселенцах»)</w:t>
      </w:r>
      <w:r w:rsidRPr="001D63B2">
        <w:rPr>
          <w:sz w:val="28"/>
          <w:szCs w:val="28"/>
        </w:rPr>
        <w:t>;</w:t>
      </w:r>
    </w:p>
    <w:p w:rsidR="0031544D" w:rsidRDefault="0031544D" w:rsidP="00980BA3">
      <w:pPr>
        <w:autoSpaceDE w:val="0"/>
        <w:autoSpaceDN w:val="0"/>
        <w:adjustRightInd w:val="0"/>
        <w:ind w:right="-143" w:firstLine="540"/>
        <w:jc w:val="both"/>
        <w:rPr>
          <w:sz w:val="28"/>
          <w:szCs w:val="28"/>
        </w:rPr>
      </w:pPr>
      <w:r w:rsidRPr="001D63B2">
        <w:rPr>
          <w:sz w:val="28"/>
          <w:szCs w:val="2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8" w:history="1">
        <w:r w:rsidRPr="001D63B2">
          <w:rPr>
            <w:color w:val="000000"/>
            <w:sz w:val="28"/>
            <w:szCs w:val="28"/>
          </w:rPr>
          <w:t>законом</w:t>
        </w:r>
      </w:hyperlink>
      <w:r>
        <w:rPr>
          <w:color w:val="000000"/>
          <w:sz w:val="28"/>
          <w:szCs w:val="28"/>
        </w:rPr>
        <w:t xml:space="preserve"> от 25.10.2002 г. № 125-ФЗ                 </w:t>
      </w:r>
      <w:r w:rsidRPr="001D63B2">
        <w:rPr>
          <w:sz w:val="28"/>
          <w:szCs w:val="28"/>
        </w:rPr>
        <w:t xml:space="preserve"> "О жилищных субсидиях гражданам, выезжающим из районов Крайнего Севера и</w:t>
      </w:r>
      <w:r>
        <w:rPr>
          <w:sz w:val="28"/>
          <w:szCs w:val="28"/>
        </w:rPr>
        <w:t xml:space="preserve"> приравненных к ним местностей";</w:t>
      </w:r>
    </w:p>
    <w:p w:rsidR="0031544D" w:rsidRDefault="0031544D" w:rsidP="00980BA3">
      <w:pPr>
        <w:autoSpaceDE w:val="0"/>
        <w:autoSpaceDN w:val="0"/>
        <w:adjustRightInd w:val="0"/>
        <w:ind w:right="-143" w:firstLine="540"/>
        <w:jc w:val="both"/>
        <w:rPr>
          <w:sz w:val="28"/>
          <w:szCs w:val="28"/>
        </w:rPr>
      </w:pPr>
      <w:r>
        <w:rPr>
          <w:sz w:val="28"/>
          <w:szCs w:val="28"/>
        </w:rPr>
        <w:t>- многодетные сем</w:t>
      </w:r>
      <w:r w:rsidR="00142265">
        <w:rPr>
          <w:sz w:val="28"/>
          <w:szCs w:val="28"/>
        </w:rPr>
        <w:t>ьи</w:t>
      </w:r>
      <w:r>
        <w:rPr>
          <w:sz w:val="28"/>
          <w:szCs w:val="28"/>
        </w:rPr>
        <w:t>, имеющие пять и более несовершеннолетних детей</w:t>
      </w:r>
      <w:r>
        <w:t xml:space="preserve"> </w:t>
      </w:r>
      <w:r w:rsidRPr="00D35BEA">
        <w:rPr>
          <w:sz w:val="28"/>
          <w:szCs w:val="28"/>
        </w:rPr>
        <w:t xml:space="preserve">(в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w:t>
      </w:r>
      <w:r w:rsidR="00142265">
        <w:rPr>
          <w:sz w:val="28"/>
          <w:szCs w:val="28"/>
        </w:rPr>
        <w:t xml:space="preserve">           </w:t>
      </w:r>
      <w:r w:rsidRPr="00D35BEA">
        <w:rPr>
          <w:sz w:val="28"/>
          <w:szCs w:val="28"/>
        </w:rPr>
        <w:t>18 лет</w:t>
      </w:r>
      <w:r>
        <w:rPr>
          <w:sz w:val="28"/>
          <w:szCs w:val="28"/>
        </w:rPr>
        <w:t xml:space="preserve"> (постановление Кабинета Министров Республики Башкортостан </w:t>
      </w:r>
      <w:r w:rsidR="00142265">
        <w:rPr>
          <w:sz w:val="28"/>
          <w:szCs w:val="28"/>
        </w:rPr>
        <w:t xml:space="preserve">                   </w:t>
      </w:r>
      <w:r>
        <w:rPr>
          <w:sz w:val="28"/>
          <w:szCs w:val="28"/>
        </w:rPr>
        <w:t>от 11.03.2002 г. № 68);</w:t>
      </w:r>
    </w:p>
    <w:p w:rsidR="0031544D" w:rsidRPr="007A0837" w:rsidRDefault="0031544D" w:rsidP="00980BA3">
      <w:pPr>
        <w:autoSpaceDE w:val="0"/>
        <w:autoSpaceDN w:val="0"/>
        <w:adjustRightInd w:val="0"/>
        <w:ind w:right="-143" w:firstLine="540"/>
        <w:jc w:val="both"/>
        <w:rPr>
          <w:rFonts w:eastAsia="Calibri"/>
          <w:sz w:val="28"/>
          <w:szCs w:val="28"/>
        </w:rPr>
      </w:pPr>
      <w:r>
        <w:rPr>
          <w:rFonts w:eastAsia="Calibri"/>
          <w:sz w:val="28"/>
          <w:szCs w:val="28"/>
        </w:rPr>
        <w:t xml:space="preserve">- </w:t>
      </w:r>
      <w:r>
        <w:rPr>
          <w:sz w:val="28"/>
          <w:szCs w:val="28"/>
        </w:rPr>
        <w:t>многодетные сем</w:t>
      </w:r>
      <w:r w:rsidR="00142265">
        <w:rPr>
          <w:sz w:val="28"/>
          <w:szCs w:val="28"/>
        </w:rPr>
        <w:t>ьи</w:t>
      </w:r>
      <w:r>
        <w:rPr>
          <w:sz w:val="28"/>
          <w:szCs w:val="28"/>
        </w:rPr>
        <w:t>, имеющие</w:t>
      </w:r>
      <w:r w:rsidRPr="00D35BEA">
        <w:rPr>
          <w:sz w:val="28"/>
          <w:szCs w:val="28"/>
        </w:rPr>
        <w:t xml:space="preserve"> трех и более одновременно рожденных после 1 января 2012 года детей</w:t>
      </w:r>
      <w:r>
        <w:rPr>
          <w:sz w:val="28"/>
          <w:szCs w:val="28"/>
        </w:rPr>
        <w:t xml:space="preserve">, не </w:t>
      </w:r>
      <w:r w:rsidRPr="00D35BEA">
        <w:rPr>
          <w:sz w:val="28"/>
          <w:szCs w:val="28"/>
        </w:rPr>
        <w:t>вступивших в зарегистрированный брак и совместно проживающих (зарегистрированных) с родителями</w:t>
      </w:r>
      <w:r>
        <w:rPr>
          <w:sz w:val="28"/>
          <w:szCs w:val="28"/>
        </w:rPr>
        <w:t xml:space="preserve"> (постановление Кабинета Министров Республики Башкортостан от 11.03.2002 г. № 68). </w:t>
      </w:r>
    </w:p>
    <w:p w:rsidR="0031544D" w:rsidRPr="0038603A" w:rsidRDefault="0031544D" w:rsidP="00980BA3">
      <w:pPr>
        <w:pStyle w:val="a3"/>
        <w:autoSpaceDE w:val="0"/>
        <w:autoSpaceDN w:val="0"/>
        <w:adjustRightInd w:val="0"/>
        <w:ind w:left="0" w:right="-143" w:firstLine="709"/>
        <w:jc w:val="both"/>
        <w:rPr>
          <w:sz w:val="28"/>
          <w:szCs w:val="28"/>
        </w:rPr>
      </w:pPr>
      <w:r w:rsidRPr="0038603A">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544D" w:rsidRPr="0038603A" w:rsidRDefault="0031544D" w:rsidP="00980BA3">
      <w:pPr>
        <w:widowControl w:val="0"/>
        <w:autoSpaceDE w:val="0"/>
        <w:autoSpaceDN w:val="0"/>
        <w:adjustRightInd w:val="0"/>
        <w:ind w:right="-143" w:firstLine="709"/>
        <w:jc w:val="center"/>
        <w:outlineLvl w:val="2"/>
        <w:rPr>
          <w:rFonts w:eastAsia="Calibri"/>
          <w:b/>
          <w:sz w:val="28"/>
          <w:szCs w:val="28"/>
        </w:rPr>
      </w:pPr>
    </w:p>
    <w:p w:rsidR="0031544D" w:rsidRDefault="0031544D" w:rsidP="00980BA3">
      <w:pPr>
        <w:widowControl w:val="0"/>
        <w:autoSpaceDE w:val="0"/>
        <w:autoSpaceDN w:val="0"/>
        <w:adjustRightInd w:val="0"/>
        <w:ind w:right="-143" w:firstLine="709"/>
        <w:jc w:val="center"/>
        <w:outlineLvl w:val="2"/>
        <w:rPr>
          <w:rFonts w:eastAsia="Calibri"/>
          <w:sz w:val="28"/>
          <w:szCs w:val="28"/>
        </w:rPr>
      </w:pPr>
      <w:r w:rsidRPr="0031544D">
        <w:rPr>
          <w:rFonts w:eastAsia="Calibri"/>
          <w:sz w:val="28"/>
          <w:szCs w:val="28"/>
        </w:rPr>
        <w:t>Требования к порядку информирования о предоставлении муниципальной услуги</w:t>
      </w:r>
    </w:p>
    <w:p w:rsidR="0031544D" w:rsidRPr="0031544D" w:rsidRDefault="0031544D" w:rsidP="00980BA3">
      <w:pPr>
        <w:widowControl w:val="0"/>
        <w:autoSpaceDE w:val="0"/>
        <w:autoSpaceDN w:val="0"/>
        <w:adjustRightInd w:val="0"/>
        <w:ind w:right="-143" w:firstLine="709"/>
        <w:jc w:val="center"/>
        <w:outlineLvl w:val="2"/>
        <w:rPr>
          <w:rFonts w:eastAsia="Calibri"/>
          <w:sz w:val="28"/>
          <w:szCs w:val="28"/>
        </w:rPr>
      </w:pPr>
    </w:p>
    <w:p w:rsidR="0031544D" w:rsidRDefault="0031544D" w:rsidP="00980BA3">
      <w:pPr>
        <w:tabs>
          <w:tab w:val="left" w:pos="7425"/>
        </w:tabs>
        <w:ind w:right="-143" w:firstLine="709"/>
        <w:jc w:val="both"/>
        <w:rPr>
          <w:sz w:val="28"/>
          <w:szCs w:val="28"/>
        </w:rPr>
      </w:pPr>
      <w:r w:rsidRPr="0038603A">
        <w:rPr>
          <w:sz w:val="28"/>
          <w:szCs w:val="28"/>
        </w:rPr>
        <w:t xml:space="preserve">1.4. </w:t>
      </w:r>
      <w:r>
        <w:rPr>
          <w:sz w:val="28"/>
          <w:szCs w:val="28"/>
        </w:rPr>
        <w:t>Справочная информация</w:t>
      </w:r>
      <w:r w:rsidRPr="0038603A">
        <w:rPr>
          <w:sz w:val="28"/>
          <w:szCs w:val="28"/>
        </w:rPr>
        <w:t>:</w:t>
      </w:r>
    </w:p>
    <w:p w:rsidR="003E2A43" w:rsidRDefault="003E2A43" w:rsidP="00980BA3">
      <w:pPr>
        <w:shd w:val="clear" w:color="auto" w:fill="FFFFFF"/>
        <w:ind w:right="-143" w:firstLine="709"/>
        <w:jc w:val="both"/>
        <w:rPr>
          <w:sz w:val="28"/>
          <w:szCs w:val="28"/>
        </w:rPr>
      </w:pPr>
      <w:r w:rsidRPr="001C50BE">
        <w:rPr>
          <w:sz w:val="28"/>
          <w:szCs w:val="28"/>
        </w:rPr>
        <w:t>Администраци</w:t>
      </w:r>
      <w:r w:rsidR="00DA1465">
        <w:rPr>
          <w:sz w:val="28"/>
          <w:szCs w:val="28"/>
        </w:rPr>
        <w:t>я</w:t>
      </w:r>
      <w:r w:rsidRPr="001C50BE">
        <w:rPr>
          <w:sz w:val="28"/>
          <w:szCs w:val="28"/>
        </w:rPr>
        <w:t xml:space="preserve"> городского округа город Уфа Республики Башкортостан (далее – Администрация): 450098, Республика Башкортостан, город Уфа, проспект Октября, 120.</w:t>
      </w:r>
    </w:p>
    <w:p w:rsidR="00DA1465" w:rsidRPr="001C50BE" w:rsidRDefault="00DA1465" w:rsidP="00980BA3">
      <w:pPr>
        <w:shd w:val="clear" w:color="auto" w:fill="FFFFFF"/>
        <w:ind w:right="-143" w:firstLine="709"/>
        <w:jc w:val="both"/>
        <w:rPr>
          <w:sz w:val="28"/>
          <w:szCs w:val="28"/>
        </w:rPr>
      </w:pPr>
      <w:r>
        <w:rPr>
          <w:sz w:val="28"/>
          <w:szCs w:val="28"/>
        </w:rPr>
        <w:t>Управление</w:t>
      </w:r>
      <w:r w:rsidR="00CA1AAB">
        <w:rPr>
          <w:sz w:val="28"/>
          <w:szCs w:val="28"/>
        </w:rPr>
        <w:t xml:space="preserve"> по распределению жилья и жилищным программам Администрации городского округа город Уфа Республики Башкортостан</w:t>
      </w:r>
      <w:r w:rsidR="00DF3FE4">
        <w:rPr>
          <w:sz w:val="28"/>
          <w:szCs w:val="28"/>
        </w:rPr>
        <w:t xml:space="preserve"> (далее </w:t>
      </w:r>
      <w:r w:rsidR="00DF3FE4">
        <w:rPr>
          <w:sz w:val="28"/>
          <w:szCs w:val="28"/>
        </w:rPr>
        <w:lastRenderedPageBreak/>
        <w:t>– Управление)</w:t>
      </w:r>
      <w:r w:rsidR="00CA1AAB">
        <w:rPr>
          <w:sz w:val="28"/>
          <w:szCs w:val="28"/>
        </w:rPr>
        <w:t>:</w:t>
      </w:r>
      <w:r w:rsidR="00CA1AAB" w:rsidRPr="00CA1AAB">
        <w:rPr>
          <w:sz w:val="28"/>
          <w:szCs w:val="28"/>
        </w:rPr>
        <w:t xml:space="preserve"> </w:t>
      </w:r>
      <w:r w:rsidR="00CA1AAB" w:rsidRPr="001C50BE">
        <w:rPr>
          <w:sz w:val="28"/>
          <w:szCs w:val="28"/>
        </w:rPr>
        <w:t>450098, Республика Башкортостан, город Уфа, проспект Октября, 12</w:t>
      </w:r>
      <w:r w:rsidR="00CA1AAB">
        <w:rPr>
          <w:sz w:val="28"/>
          <w:szCs w:val="28"/>
        </w:rPr>
        <w:t>2/4</w:t>
      </w:r>
      <w:r w:rsidR="00CA1AAB" w:rsidRPr="001C50BE">
        <w:rPr>
          <w:sz w:val="28"/>
          <w:szCs w:val="28"/>
        </w:rPr>
        <w:t>.</w:t>
      </w:r>
    </w:p>
    <w:p w:rsidR="004B32FE" w:rsidRDefault="003E2A43" w:rsidP="00980BA3">
      <w:pPr>
        <w:shd w:val="clear" w:color="auto" w:fill="FFFFFF"/>
        <w:ind w:right="-143" w:firstLine="709"/>
        <w:jc w:val="both"/>
        <w:rPr>
          <w:sz w:val="28"/>
          <w:szCs w:val="28"/>
        </w:rPr>
      </w:pPr>
      <w:r w:rsidRPr="001C50BE">
        <w:rPr>
          <w:sz w:val="28"/>
          <w:szCs w:val="28"/>
        </w:rPr>
        <w:t>Официальны</w:t>
      </w:r>
      <w:r w:rsidR="009845A0">
        <w:rPr>
          <w:sz w:val="28"/>
          <w:szCs w:val="28"/>
        </w:rPr>
        <w:t>е</w:t>
      </w:r>
      <w:r w:rsidRPr="001C50BE">
        <w:rPr>
          <w:sz w:val="28"/>
          <w:szCs w:val="28"/>
        </w:rPr>
        <w:t xml:space="preserve"> сайт</w:t>
      </w:r>
      <w:r w:rsidR="009845A0">
        <w:rPr>
          <w:sz w:val="28"/>
          <w:szCs w:val="28"/>
        </w:rPr>
        <w:t>ы</w:t>
      </w:r>
      <w:r w:rsidRPr="001C50BE">
        <w:rPr>
          <w:sz w:val="28"/>
          <w:szCs w:val="28"/>
        </w:rPr>
        <w:t xml:space="preserve"> Ад</w:t>
      </w:r>
      <w:r w:rsidR="005F1A05">
        <w:rPr>
          <w:sz w:val="28"/>
          <w:szCs w:val="28"/>
        </w:rPr>
        <w:t>министрации в сети «Интернет</w:t>
      </w:r>
      <w:proofErr w:type="gramStart"/>
      <w:r w:rsidR="005F1A05">
        <w:rPr>
          <w:sz w:val="28"/>
          <w:szCs w:val="28"/>
        </w:rPr>
        <w:t>»: </w:t>
      </w:r>
      <w:r w:rsidR="009845A0" w:rsidRPr="009845A0">
        <w:rPr>
          <w:sz w:val="28"/>
          <w:szCs w:val="28"/>
        </w:rPr>
        <w:t xml:space="preserve"> ufacity.info</w:t>
      </w:r>
      <w:proofErr w:type="gramEnd"/>
      <w:r w:rsidR="009845A0" w:rsidRPr="009845A0">
        <w:rPr>
          <w:sz w:val="28"/>
          <w:szCs w:val="28"/>
        </w:rPr>
        <w:t>, gorodufa.ru;</w:t>
      </w:r>
      <w:r w:rsidRPr="001C50BE">
        <w:rPr>
          <w:sz w:val="28"/>
          <w:szCs w:val="28"/>
        </w:rPr>
        <w:t>.</w:t>
      </w:r>
      <w:r w:rsidR="004B32FE" w:rsidRPr="004B32FE">
        <w:rPr>
          <w:sz w:val="28"/>
          <w:szCs w:val="28"/>
        </w:rPr>
        <w:t xml:space="preserve"> </w:t>
      </w:r>
    </w:p>
    <w:p w:rsidR="004B32FE" w:rsidRPr="001C50BE" w:rsidRDefault="004B32FE" w:rsidP="00980BA3">
      <w:pPr>
        <w:shd w:val="clear" w:color="auto" w:fill="FFFFFF"/>
        <w:ind w:right="-143" w:firstLine="709"/>
        <w:jc w:val="both"/>
        <w:rPr>
          <w:sz w:val="28"/>
          <w:szCs w:val="28"/>
        </w:rPr>
      </w:pPr>
      <w:r w:rsidRPr="001C50BE">
        <w:rPr>
          <w:sz w:val="28"/>
          <w:szCs w:val="28"/>
        </w:rPr>
        <w:t xml:space="preserve">Режим и график работы: понедельник – пятница с 9.00 до 18.00, (обеденный перерыв с 13:00 до 14:00); по предпраздничным рабочим </w:t>
      </w:r>
      <w:proofErr w:type="gramStart"/>
      <w:r w:rsidRPr="001C50BE">
        <w:rPr>
          <w:sz w:val="28"/>
          <w:szCs w:val="28"/>
        </w:rPr>
        <w:t xml:space="preserve">дням: </w:t>
      </w:r>
      <w:r w:rsidR="008C5158">
        <w:rPr>
          <w:sz w:val="28"/>
          <w:szCs w:val="28"/>
        </w:rPr>
        <w:t xml:space="preserve">  </w:t>
      </w:r>
      <w:proofErr w:type="gramEnd"/>
      <w:r w:rsidR="008C5158">
        <w:rPr>
          <w:sz w:val="28"/>
          <w:szCs w:val="28"/>
        </w:rPr>
        <w:t xml:space="preserve">           </w:t>
      </w:r>
      <w:r w:rsidR="00A30A10">
        <w:rPr>
          <w:sz w:val="28"/>
          <w:szCs w:val="28"/>
        </w:rPr>
        <w:t xml:space="preserve">       </w:t>
      </w:r>
      <w:r w:rsidRPr="001C50BE">
        <w:rPr>
          <w:sz w:val="28"/>
          <w:szCs w:val="28"/>
        </w:rPr>
        <w:t>с 09:00 до 17:00 (обеденный перерыв с 13:00 до 14:00); суббота и воскресенье выходные дни.</w:t>
      </w:r>
    </w:p>
    <w:p w:rsidR="004B32FE" w:rsidRPr="0038138D" w:rsidRDefault="004B32FE" w:rsidP="00980BA3">
      <w:pPr>
        <w:autoSpaceDE w:val="0"/>
        <w:autoSpaceDN w:val="0"/>
        <w:adjustRightInd w:val="0"/>
        <w:ind w:right="-143" w:firstLine="709"/>
        <w:jc w:val="both"/>
        <w:rPr>
          <w:rFonts w:eastAsia="Calibri"/>
          <w:sz w:val="28"/>
          <w:szCs w:val="28"/>
          <w:lang w:eastAsia="en-US"/>
        </w:rPr>
      </w:pPr>
      <w:r>
        <w:rPr>
          <w:sz w:val="28"/>
          <w:szCs w:val="28"/>
        </w:rPr>
        <w:t xml:space="preserve">Уполномоченные органы, осуществляющие муниципальную </w:t>
      </w:r>
      <w:r w:rsidRPr="0031544D">
        <w:rPr>
          <w:sz w:val="28"/>
          <w:szCs w:val="28"/>
        </w:rPr>
        <w:t>услуг</w:t>
      </w:r>
      <w:r>
        <w:rPr>
          <w:sz w:val="28"/>
          <w:szCs w:val="28"/>
        </w:rPr>
        <w:t>у</w:t>
      </w:r>
      <w:r w:rsidRPr="0031544D">
        <w:rPr>
          <w:sz w:val="28"/>
          <w:szCs w:val="28"/>
        </w:rPr>
        <w:t xml:space="preserve"> «Принятие граждан на учет в качестве нуждающихся в жилых помещениях»</w:t>
      </w:r>
      <w:r>
        <w:rPr>
          <w:sz w:val="28"/>
          <w:szCs w:val="28"/>
        </w:rPr>
        <w:t xml:space="preserve"> в городском округе город Уфа Республики Башкортостан: </w:t>
      </w:r>
    </w:p>
    <w:p w:rsidR="006C2E8F" w:rsidRDefault="006C2E8F" w:rsidP="00980BA3">
      <w:pPr>
        <w:shd w:val="clear" w:color="auto" w:fill="FFFFFF"/>
        <w:ind w:right="-143" w:firstLine="709"/>
        <w:jc w:val="both"/>
        <w:rPr>
          <w:sz w:val="28"/>
          <w:szCs w:val="28"/>
        </w:rPr>
      </w:pPr>
      <w:r>
        <w:rPr>
          <w:sz w:val="28"/>
          <w:szCs w:val="28"/>
        </w:rPr>
        <w:t xml:space="preserve">Администрация </w:t>
      </w:r>
      <w:proofErr w:type="spellStart"/>
      <w:r>
        <w:rPr>
          <w:sz w:val="28"/>
          <w:szCs w:val="28"/>
        </w:rPr>
        <w:t>Демского</w:t>
      </w:r>
      <w:proofErr w:type="spellEnd"/>
      <w:r>
        <w:rPr>
          <w:sz w:val="28"/>
          <w:szCs w:val="28"/>
        </w:rPr>
        <w:t xml:space="preserve"> района городского округа город Уфа Республики Башкортостан:450024, г. Уфа, ул. Ухтомского, </w:t>
      </w:r>
      <w:proofErr w:type="gramStart"/>
      <w:r>
        <w:rPr>
          <w:sz w:val="28"/>
          <w:szCs w:val="28"/>
        </w:rPr>
        <w:t>3</w:t>
      </w:r>
      <w:r w:rsidR="007038FB">
        <w:rPr>
          <w:sz w:val="28"/>
          <w:szCs w:val="28"/>
        </w:rPr>
        <w:t xml:space="preserve">, </w:t>
      </w:r>
      <w:r w:rsidR="008C5158">
        <w:rPr>
          <w:sz w:val="28"/>
          <w:szCs w:val="28"/>
        </w:rPr>
        <w:t xml:space="preserve">  </w:t>
      </w:r>
      <w:proofErr w:type="gramEnd"/>
      <w:r w:rsidR="008C5158">
        <w:rPr>
          <w:sz w:val="28"/>
          <w:szCs w:val="28"/>
        </w:rPr>
        <w:t xml:space="preserve">                                          </w:t>
      </w:r>
      <w:r w:rsidR="007038FB">
        <w:rPr>
          <w:sz w:val="28"/>
          <w:szCs w:val="28"/>
        </w:rPr>
        <w:t xml:space="preserve">      </w:t>
      </w:r>
      <w:r w:rsidR="007038FB" w:rsidRPr="007038FB">
        <w:rPr>
          <w:rFonts w:ascii="Open Sans" w:hAnsi="Open Sans"/>
          <w:color w:val="000000"/>
          <w:sz w:val="28"/>
          <w:szCs w:val="28"/>
          <w:shd w:val="clear" w:color="auto" w:fill="FFFFFF"/>
        </w:rPr>
        <w:t>E-</w:t>
      </w:r>
      <w:proofErr w:type="spellStart"/>
      <w:r w:rsidR="007038FB" w:rsidRPr="007038FB">
        <w:rPr>
          <w:rFonts w:ascii="Open Sans" w:hAnsi="Open Sans"/>
          <w:color w:val="000000"/>
          <w:sz w:val="28"/>
          <w:szCs w:val="28"/>
          <w:shd w:val="clear" w:color="auto" w:fill="FFFFFF"/>
        </w:rPr>
        <w:t>mail</w:t>
      </w:r>
      <w:proofErr w:type="spellEnd"/>
      <w:r w:rsidR="007038FB">
        <w:rPr>
          <w:rFonts w:ascii="Open Sans" w:hAnsi="Open Sans"/>
          <w:color w:val="000000"/>
          <w:sz w:val="20"/>
          <w:szCs w:val="20"/>
          <w:shd w:val="clear" w:color="auto" w:fill="FFFFFF"/>
        </w:rPr>
        <w:t>:</w:t>
      </w:r>
      <w:r w:rsidR="00FA35B3" w:rsidRPr="00FA35B3">
        <w:rPr>
          <w:rFonts w:eastAsiaTheme="minorEastAsia"/>
          <w:color w:val="000000"/>
          <w:sz w:val="20"/>
          <w:szCs w:val="20"/>
          <w:shd w:val="clear" w:color="auto" w:fill="FFFFFF"/>
        </w:rPr>
        <w:t> </w:t>
      </w:r>
      <w:hyperlink r:id="rId19" w:history="1">
        <w:r w:rsidR="00FA35B3" w:rsidRPr="00FA35B3">
          <w:rPr>
            <w:rFonts w:eastAsiaTheme="minorEastAsia"/>
            <w:sz w:val="28"/>
            <w:szCs w:val="28"/>
            <w:bdr w:val="none" w:sz="0" w:space="0" w:color="auto" w:frame="1"/>
            <w:shd w:val="clear" w:color="auto" w:fill="FFFFFF"/>
          </w:rPr>
          <w:t>demaadm@ufacity.info</w:t>
        </w:r>
      </w:hyperlink>
      <w:r w:rsidR="00FA35B3" w:rsidRPr="00FA35B3">
        <w:rPr>
          <w:rFonts w:eastAsiaTheme="minorEastAsia"/>
          <w:sz w:val="28"/>
          <w:szCs w:val="28"/>
          <w:shd w:val="clear" w:color="auto" w:fill="FFFFFF"/>
        </w:rPr>
        <w:t>, </w:t>
      </w:r>
      <w:hyperlink r:id="rId20" w:history="1">
        <w:r w:rsidR="00FA35B3" w:rsidRPr="00FA35B3">
          <w:rPr>
            <w:rFonts w:eastAsiaTheme="minorEastAsia"/>
            <w:sz w:val="28"/>
            <w:szCs w:val="28"/>
            <w:bdr w:val="none" w:sz="0" w:space="0" w:color="auto" w:frame="1"/>
            <w:shd w:val="clear" w:color="auto" w:fill="FFFFFF"/>
          </w:rPr>
          <w:t>dema@ufanet.ru</w:t>
        </w:r>
      </w:hyperlink>
      <w:r>
        <w:rPr>
          <w:sz w:val="28"/>
          <w:szCs w:val="28"/>
        </w:rPr>
        <w:t>;</w:t>
      </w:r>
    </w:p>
    <w:p w:rsidR="006C2E8F" w:rsidRDefault="006C2E8F" w:rsidP="00980BA3">
      <w:pPr>
        <w:shd w:val="clear" w:color="auto" w:fill="FFFFFF"/>
        <w:ind w:right="-143" w:firstLine="709"/>
        <w:jc w:val="both"/>
        <w:rPr>
          <w:sz w:val="28"/>
          <w:szCs w:val="28"/>
        </w:rPr>
      </w:pPr>
      <w:r>
        <w:rPr>
          <w:sz w:val="28"/>
          <w:szCs w:val="28"/>
        </w:rPr>
        <w:t>Администрация Калининского района городского округа город Уфа Республики Башкортостан:450068, г. Уфа, ул. Орджоникидзе, 3</w:t>
      </w:r>
      <w:r w:rsidR="007038FB">
        <w:rPr>
          <w:sz w:val="28"/>
          <w:szCs w:val="28"/>
        </w:rPr>
        <w:t>,</w:t>
      </w:r>
      <w:r w:rsidR="007038FB" w:rsidRPr="007038FB">
        <w:rPr>
          <w:rFonts w:ascii="Open Sans" w:hAnsi="Open Sans"/>
          <w:b/>
          <w:bCs/>
          <w:color w:val="000000"/>
          <w:bdr w:val="none" w:sz="0" w:space="0" w:color="auto" w:frame="1"/>
          <w:shd w:val="clear" w:color="auto" w:fill="FFFFFF"/>
        </w:rPr>
        <w:t xml:space="preserve"> </w:t>
      </w:r>
      <w:r w:rsidR="007038FB" w:rsidRPr="007038FB">
        <w:rPr>
          <w:rFonts w:ascii="Open Sans" w:hAnsi="Open Sans"/>
          <w:bCs/>
          <w:color w:val="000000"/>
          <w:sz w:val="28"/>
          <w:szCs w:val="28"/>
          <w:bdr w:val="none" w:sz="0" w:space="0" w:color="auto" w:frame="1"/>
          <w:shd w:val="clear" w:color="auto" w:fill="FFFFFF"/>
        </w:rPr>
        <w:t>E-</w:t>
      </w:r>
      <w:proofErr w:type="spellStart"/>
      <w:r w:rsidR="007038FB" w:rsidRPr="007038FB">
        <w:rPr>
          <w:rFonts w:ascii="Open Sans" w:hAnsi="Open Sans"/>
          <w:bCs/>
          <w:color w:val="000000"/>
          <w:sz w:val="28"/>
          <w:szCs w:val="28"/>
          <w:bdr w:val="none" w:sz="0" w:space="0" w:color="auto" w:frame="1"/>
          <w:shd w:val="clear" w:color="auto" w:fill="FFFFFF"/>
        </w:rPr>
        <w:t>mail</w:t>
      </w:r>
      <w:proofErr w:type="spellEnd"/>
      <w:r w:rsidR="007038FB" w:rsidRPr="007038FB">
        <w:rPr>
          <w:rFonts w:ascii="Open Sans" w:hAnsi="Open Sans"/>
          <w:bCs/>
          <w:color w:val="000000"/>
          <w:sz w:val="28"/>
          <w:szCs w:val="28"/>
          <w:bdr w:val="none" w:sz="0" w:space="0" w:color="auto" w:frame="1"/>
          <w:shd w:val="clear" w:color="auto" w:fill="FFFFFF"/>
        </w:rPr>
        <w:t xml:space="preserve">: </w:t>
      </w:r>
      <w:proofErr w:type="gramStart"/>
      <w:r w:rsidR="007038FB" w:rsidRPr="007038FB">
        <w:rPr>
          <w:rFonts w:ascii="Open Sans" w:hAnsi="Open Sans"/>
          <w:bCs/>
          <w:color w:val="000000"/>
          <w:sz w:val="28"/>
          <w:szCs w:val="28"/>
          <w:bdr w:val="none" w:sz="0" w:space="0" w:color="auto" w:frame="1"/>
          <w:shd w:val="clear" w:color="auto" w:fill="FFFFFF"/>
        </w:rPr>
        <w:t>kalinadm@ufacity.info</w:t>
      </w:r>
      <w:r w:rsidR="007038FB">
        <w:rPr>
          <w:sz w:val="28"/>
          <w:szCs w:val="28"/>
        </w:rPr>
        <w:t xml:space="preserve"> </w:t>
      </w:r>
      <w:r>
        <w:rPr>
          <w:sz w:val="28"/>
          <w:szCs w:val="28"/>
        </w:rPr>
        <w:t>;</w:t>
      </w:r>
      <w:proofErr w:type="gramEnd"/>
    </w:p>
    <w:p w:rsidR="006C2E8F" w:rsidRPr="007038FB" w:rsidRDefault="006C2E8F" w:rsidP="00980BA3">
      <w:pPr>
        <w:shd w:val="clear" w:color="auto" w:fill="FFFFFF"/>
        <w:ind w:right="-143" w:firstLine="708"/>
        <w:jc w:val="both"/>
        <w:textAlignment w:val="baseline"/>
        <w:rPr>
          <w:rFonts w:ascii="Open Sans" w:hAnsi="Open Sans"/>
          <w:color w:val="000000"/>
        </w:rPr>
      </w:pPr>
      <w:r>
        <w:rPr>
          <w:sz w:val="28"/>
          <w:szCs w:val="28"/>
        </w:rPr>
        <w:t>Администрация Кировского района городского округа город Уфа Республики Башкортостан:450008, г. Уфа, ул. Пушкина, 85</w:t>
      </w:r>
      <w:r w:rsidR="007038FB">
        <w:rPr>
          <w:sz w:val="28"/>
          <w:szCs w:val="28"/>
        </w:rPr>
        <w:t xml:space="preserve">, </w:t>
      </w:r>
      <w:r w:rsidR="007038FB" w:rsidRPr="007038FB">
        <w:rPr>
          <w:rFonts w:ascii="Open Sans" w:hAnsi="Open Sans"/>
          <w:bCs/>
          <w:color w:val="000000"/>
          <w:sz w:val="28"/>
          <w:szCs w:val="28"/>
          <w:bdr w:val="none" w:sz="0" w:space="0" w:color="auto" w:frame="1"/>
        </w:rPr>
        <w:t>E-</w:t>
      </w:r>
      <w:proofErr w:type="spellStart"/>
      <w:r w:rsidR="007038FB" w:rsidRPr="007038FB">
        <w:rPr>
          <w:rFonts w:ascii="Open Sans" w:hAnsi="Open Sans"/>
          <w:bCs/>
          <w:color w:val="000000"/>
          <w:sz w:val="28"/>
          <w:szCs w:val="28"/>
          <w:bdr w:val="none" w:sz="0" w:space="0" w:color="auto" w:frame="1"/>
        </w:rPr>
        <w:t>mail</w:t>
      </w:r>
      <w:proofErr w:type="spellEnd"/>
      <w:r w:rsidR="007038FB" w:rsidRPr="007038FB">
        <w:rPr>
          <w:rFonts w:ascii="Open Sans" w:hAnsi="Open Sans"/>
          <w:bCs/>
          <w:color w:val="000000"/>
          <w:sz w:val="28"/>
          <w:szCs w:val="28"/>
          <w:bdr w:val="none" w:sz="0" w:space="0" w:color="auto" w:frame="1"/>
        </w:rPr>
        <w:t>:</w:t>
      </w:r>
      <w:r w:rsidR="007038FB" w:rsidRPr="007038FB">
        <w:rPr>
          <w:rFonts w:ascii="Open Sans" w:hAnsi="Open Sans"/>
          <w:color w:val="000000"/>
          <w:sz w:val="28"/>
          <w:szCs w:val="28"/>
        </w:rPr>
        <w:t> kiradm@ufacity.info</w:t>
      </w:r>
      <w:r>
        <w:rPr>
          <w:sz w:val="28"/>
          <w:szCs w:val="28"/>
        </w:rPr>
        <w:t>;</w:t>
      </w:r>
    </w:p>
    <w:p w:rsidR="006C2E8F" w:rsidRPr="007038FB" w:rsidRDefault="006C2E8F" w:rsidP="00980BA3">
      <w:pPr>
        <w:shd w:val="clear" w:color="auto" w:fill="FFFFFF"/>
        <w:ind w:right="-143" w:firstLine="709"/>
        <w:jc w:val="both"/>
        <w:rPr>
          <w:sz w:val="28"/>
          <w:szCs w:val="28"/>
        </w:rPr>
      </w:pPr>
      <w:r>
        <w:rPr>
          <w:sz w:val="28"/>
          <w:szCs w:val="28"/>
        </w:rPr>
        <w:t xml:space="preserve">Администрация Ленинского района городского округа город Уфа Республики Башкортостан:450000, г. Уфа, ул. </w:t>
      </w:r>
      <w:proofErr w:type="spellStart"/>
      <w:r>
        <w:rPr>
          <w:sz w:val="28"/>
          <w:szCs w:val="28"/>
        </w:rPr>
        <w:t>Мустая</w:t>
      </w:r>
      <w:proofErr w:type="spellEnd"/>
      <w:r>
        <w:rPr>
          <w:sz w:val="28"/>
          <w:szCs w:val="28"/>
        </w:rPr>
        <w:t xml:space="preserve"> </w:t>
      </w:r>
      <w:proofErr w:type="spellStart"/>
      <w:r>
        <w:rPr>
          <w:sz w:val="28"/>
          <w:szCs w:val="28"/>
        </w:rPr>
        <w:t>Карима</w:t>
      </w:r>
      <w:proofErr w:type="spellEnd"/>
      <w:r>
        <w:rPr>
          <w:sz w:val="28"/>
          <w:szCs w:val="28"/>
        </w:rPr>
        <w:t xml:space="preserve">, </w:t>
      </w:r>
      <w:proofErr w:type="gramStart"/>
      <w:r>
        <w:rPr>
          <w:sz w:val="28"/>
          <w:szCs w:val="28"/>
        </w:rPr>
        <w:t>19</w:t>
      </w:r>
      <w:r w:rsidR="007038FB">
        <w:rPr>
          <w:sz w:val="28"/>
          <w:szCs w:val="28"/>
        </w:rPr>
        <w:t>,</w:t>
      </w:r>
      <w:r w:rsidR="007038FB" w:rsidRPr="007038FB">
        <w:rPr>
          <w:rFonts w:ascii="Arial" w:hAnsi="Arial" w:cs="Arial"/>
          <w:color w:val="333333"/>
          <w:bdr w:val="none" w:sz="0" w:space="0" w:color="auto" w:frame="1"/>
          <w:shd w:val="clear" w:color="auto" w:fill="FFFFFF"/>
        </w:rPr>
        <w:t xml:space="preserve"> </w:t>
      </w:r>
      <w:r w:rsidR="008C5158">
        <w:rPr>
          <w:rFonts w:ascii="Arial" w:hAnsi="Arial" w:cs="Arial"/>
          <w:color w:val="333333"/>
          <w:bdr w:val="none" w:sz="0" w:space="0" w:color="auto" w:frame="1"/>
          <w:shd w:val="clear" w:color="auto" w:fill="FFFFFF"/>
        </w:rPr>
        <w:t xml:space="preserve">  </w:t>
      </w:r>
      <w:proofErr w:type="gramEnd"/>
      <w:r w:rsidR="008C5158">
        <w:rPr>
          <w:rFonts w:ascii="Arial" w:hAnsi="Arial" w:cs="Arial"/>
          <w:color w:val="333333"/>
          <w:bdr w:val="none" w:sz="0" w:space="0" w:color="auto" w:frame="1"/>
          <w:shd w:val="clear" w:color="auto" w:fill="FFFFFF"/>
        </w:rPr>
        <w:t xml:space="preserve">  </w:t>
      </w:r>
      <w:r w:rsidR="007038FB">
        <w:rPr>
          <w:rFonts w:ascii="Arial" w:hAnsi="Arial" w:cs="Arial"/>
          <w:color w:val="333333"/>
          <w:bdr w:val="none" w:sz="0" w:space="0" w:color="auto" w:frame="1"/>
          <w:shd w:val="clear" w:color="auto" w:fill="FFFFFF"/>
        </w:rPr>
        <w:t xml:space="preserve">                           </w:t>
      </w:r>
      <w:r w:rsidR="007038FB" w:rsidRPr="007038FB">
        <w:rPr>
          <w:sz w:val="28"/>
          <w:szCs w:val="28"/>
          <w:bdr w:val="none" w:sz="0" w:space="0" w:color="auto" w:frame="1"/>
          <w:shd w:val="clear" w:color="auto" w:fill="FFFFFF"/>
        </w:rPr>
        <w:t>E-</w:t>
      </w:r>
      <w:proofErr w:type="spellStart"/>
      <w:r w:rsidR="007038FB" w:rsidRPr="007038FB">
        <w:rPr>
          <w:sz w:val="28"/>
          <w:szCs w:val="28"/>
          <w:bdr w:val="none" w:sz="0" w:space="0" w:color="auto" w:frame="1"/>
          <w:shd w:val="clear" w:color="auto" w:fill="FFFFFF"/>
        </w:rPr>
        <w:t>mail</w:t>
      </w:r>
      <w:proofErr w:type="spellEnd"/>
      <w:r w:rsidR="007038FB" w:rsidRPr="007038FB">
        <w:rPr>
          <w:sz w:val="28"/>
          <w:szCs w:val="28"/>
          <w:bdr w:val="none" w:sz="0" w:space="0" w:color="auto" w:frame="1"/>
          <w:shd w:val="clear" w:color="auto" w:fill="FFFFFF"/>
        </w:rPr>
        <w:t>: </w:t>
      </w:r>
      <w:hyperlink r:id="rId21" w:history="1">
        <w:r w:rsidR="007038FB" w:rsidRPr="007038FB">
          <w:rPr>
            <w:rStyle w:val="aa"/>
            <w:color w:val="auto"/>
            <w:sz w:val="28"/>
            <w:szCs w:val="28"/>
            <w:u w:val="none"/>
            <w:bdr w:val="none" w:sz="0" w:space="0" w:color="auto" w:frame="1"/>
            <w:shd w:val="clear" w:color="auto" w:fill="FFFFFF"/>
          </w:rPr>
          <w:t>lenadm@ufacity.info</w:t>
        </w:r>
      </w:hyperlink>
      <w:r w:rsidRPr="007038FB">
        <w:rPr>
          <w:sz w:val="28"/>
          <w:szCs w:val="28"/>
        </w:rPr>
        <w:t>;</w:t>
      </w:r>
    </w:p>
    <w:p w:rsidR="006C2E8F" w:rsidRDefault="004B32FE" w:rsidP="00980BA3">
      <w:pPr>
        <w:shd w:val="clear" w:color="auto" w:fill="FFFFFF"/>
        <w:ind w:right="-143" w:firstLine="709"/>
        <w:jc w:val="both"/>
        <w:rPr>
          <w:sz w:val="28"/>
          <w:szCs w:val="28"/>
        </w:rPr>
      </w:pPr>
      <w:r>
        <w:rPr>
          <w:sz w:val="28"/>
          <w:szCs w:val="28"/>
        </w:rPr>
        <w:t xml:space="preserve">Администрация Октябрьского района городского округа город Уфа Республики Башкортостан:450096, г. Уфа, </w:t>
      </w:r>
      <w:proofErr w:type="spellStart"/>
      <w:r>
        <w:rPr>
          <w:sz w:val="28"/>
          <w:szCs w:val="28"/>
        </w:rPr>
        <w:t>ул.Комсомольская</w:t>
      </w:r>
      <w:proofErr w:type="spellEnd"/>
      <w:r>
        <w:rPr>
          <w:sz w:val="28"/>
          <w:szCs w:val="28"/>
        </w:rPr>
        <w:t>, 142/</w:t>
      </w:r>
      <w:proofErr w:type="gramStart"/>
      <w:r>
        <w:rPr>
          <w:sz w:val="28"/>
          <w:szCs w:val="28"/>
        </w:rPr>
        <w:t>1</w:t>
      </w:r>
      <w:r w:rsidR="007038FB">
        <w:rPr>
          <w:sz w:val="28"/>
          <w:szCs w:val="28"/>
        </w:rPr>
        <w:t xml:space="preserve">,   </w:t>
      </w:r>
      <w:proofErr w:type="gramEnd"/>
      <w:r w:rsidR="007038FB">
        <w:rPr>
          <w:sz w:val="28"/>
          <w:szCs w:val="28"/>
        </w:rPr>
        <w:t xml:space="preserve">                         </w:t>
      </w:r>
      <w:r w:rsidR="007038FB" w:rsidRPr="007038FB">
        <w:rPr>
          <w:rFonts w:ascii="Open Sans" w:hAnsi="Open Sans"/>
          <w:color w:val="000000"/>
          <w:shd w:val="clear" w:color="auto" w:fill="FFFFFF"/>
        </w:rPr>
        <w:t xml:space="preserve"> </w:t>
      </w:r>
      <w:r w:rsidR="007038FB" w:rsidRPr="007038FB">
        <w:rPr>
          <w:rFonts w:ascii="Open Sans" w:hAnsi="Open Sans"/>
          <w:sz w:val="28"/>
          <w:szCs w:val="28"/>
          <w:shd w:val="clear" w:color="auto" w:fill="FFFFFF"/>
        </w:rPr>
        <w:t>E-</w:t>
      </w:r>
      <w:proofErr w:type="spellStart"/>
      <w:r w:rsidR="007038FB" w:rsidRPr="007038FB">
        <w:rPr>
          <w:rFonts w:ascii="Open Sans" w:hAnsi="Open Sans"/>
          <w:sz w:val="28"/>
          <w:szCs w:val="28"/>
          <w:shd w:val="clear" w:color="auto" w:fill="FFFFFF"/>
        </w:rPr>
        <w:t>mail</w:t>
      </w:r>
      <w:proofErr w:type="spellEnd"/>
      <w:r w:rsidR="007038FB" w:rsidRPr="007038FB">
        <w:rPr>
          <w:rFonts w:ascii="Open Sans" w:hAnsi="Open Sans"/>
          <w:sz w:val="28"/>
          <w:szCs w:val="28"/>
          <w:shd w:val="clear" w:color="auto" w:fill="FFFFFF"/>
        </w:rPr>
        <w:t>: </w:t>
      </w:r>
      <w:hyperlink r:id="rId22" w:history="1">
        <w:r w:rsidR="007038FB" w:rsidRPr="007038FB">
          <w:rPr>
            <w:rStyle w:val="aa"/>
            <w:rFonts w:ascii="Open Sans" w:hAnsi="Open Sans"/>
            <w:color w:val="auto"/>
            <w:sz w:val="28"/>
            <w:szCs w:val="28"/>
            <w:u w:val="none"/>
            <w:bdr w:val="none" w:sz="0" w:space="0" w:color="auto" w:frame="1"/>
            <w:shd w:val="clear" w:color="auto" w:fill="FFFFFF"/>
          </w:rPr>
          <w:t>oktadm@ufacity.info</w:t>
        </w:r>
      </w:hyperlink>
      <w:r w:rsidRPr="007038FB">
        <w:rPr>
          <w:sz w:val="28"/>
          <w:szCs w:val="28"/>
        </w:rPr>
        <w:t>;</w:t>
      </w:r>
    </w:p>
    <w:p w:rsidR="004B32FE" w:rsidRDefault="004B32FE" w:rsidP="00980BA3">
      <w:pPr>
        <w:shd w:val="clear" w:color="auto" w:fill="FFFFFF"/>
        <w:ind w:right="-143" w:firstLine="709"/>
        <w:jc w:val="both"/>
        <w:rPr>
          <w:sz w:val="28"/>
          <w:szCs w:val="28"/>
        </w:rPr>
      </w:pPr>
      <w:r>
        <w:rPr>
          <w:sz w:val="28"/>
          <w:szCs w:val="28"/>
        </w:rPr>
        <w:t xml:space="preserve">Администрация Орджоникидзевского района городского округа город Уфа Республики Башкортостан:450064, г. Уфа, ул. Мира, </w:t>
      </w:r>
      <w:proofErr w:type="gramStart"/>
      <w:r>
        <w:rPr>
          <w:sz w:val="28"/>
          <w:szCs w:val="28"/>
        </w:rPr>
        <w:t>6</w:t>
      </w:r>
      <w:r w:rsidR="007038FB">
        <w:rPr>
          <w:sz w:val="28"/>
          <w:szCs w:val="28"/>
        </w:rPr>
        <w:t xml:space="preserve">,   </w:t>
      </w:r>
      <w:proofErr w:type="gramEnd"/>
      <w:r w:rsidR="007038FB">
        <w:rPr>
          <w:sz w:val="28"/>
          <w:szCs w:val="28"/>
        </w:rPr>
        <w:t xml:space="preserve">                                                </w:t>
      </w:r>
      <w:r w:rsidR="007038FB" w:rsidRPr="007038FB">
        <w:rPr>
          <w:rFonts w:ascii="Open Sans" w:hAnsi="Open Sans"/>
          <w:color w:val="000000"/>
          <w:shd w:val="clear" w:color="auto" w:fill="FFFFFF"/>
        </w:rPr>
        <w:t xml:space="preserve"> </w:t>
      </w:r>
      <w:r w:rsidR="007038FB" w:rsidRPr="007038FB">
        <w:rPr>
          <w:rFonts w:ascii="Open Sans" w:hAnsi="Open Sans"/>
          <w:sz w:val="28"/>
          <w:szCs w:val="28"/>
          <w:shd w:val="clear" w:color="auto" w:fill="FFFFFF"/>
        </w:rPr>
        <w:t>E-</w:t>
      </w:r>
      <w:proofErr w:type="spellStart"/>
      <w:r w:rsidR="007038FB" w:rsidRPr="007038FB">
        <w:rPr>
          <w:rFonts w:ascii="Open Sans" w:hAnsi="Open Sans"/>
          <w:sz w:val="28"/>
          <w:szCs w:val="28"/>
          <w:shd w:val="clear" w:color="auto" w:fill="FFFFFF"/>
        </w:rPr>
        <w:t>mail</w:t>
      </w:r>
      <w:proofErr w:type="spellEnd"/>
      <w:r w:rsidR="007038FB" w:rsidRPr="007038FB">
        <w:rPr>
          <w:rFonts w:ascii="Open Sans" w:hAnsi="Open Sans"/>
          <w:sz w:val="28"/>
          <w:szCs w:val="28"/>
          <w:shd w:val="clear" w:color="auto" w:fill="FFFFFF"/>
        </w:rPr>
        <w:t>: </w:t>
      </w:r>
      <w:hyperlink r:id="rId23" w:history="1">
        <w:r w:rsidR="007038FB" w:rsidRPr="007038FB">
          <w:rPr>
            <w:rStyle w:val="aa"/>
            <w:rFonts w:ascii="Open Sans" w:hAnsi="Open Sans"/>
            <w:color w:val="auto"/>
            <w:sz w:val="28"/>
            <w:szCs w:val="28"/>
            <w:u w:val="none"/>
            <w:bdr w:val="none" w:sz="0" w:space="0" w:color="auto" w:frame="1"/>
            <w:shd w:val="clear" w:color="auto" w:fill="FFFFFF"/>
          </w:rPr>
          <w:t>orgadm@ufacity.info</w:t>
        </w:r>
      </w:hyperlink>
      <w:r w:rsidR="007038FB" w:rsidRPr="007038FB">
        <w:rPr>
          <w:rFonts w:ascii="Open Sans" w:hAnsi="Open Sans"/>
          <w:sz w:val="28"/>
          <w:szCs w:val="28"/>
          <w:shd w:val="clear" w:color="auto" w:fill="FFFFFF"/>
        </w:rPr>
        <w:t>; </w:t>
      </w:r>
      <w:hyperlink r:id="rId24" w:history="1">
        <w:r w:rsidR="007038FB" w:rsidRPr="007038FB">
          <w:rPr>
            <w:rStyle w:val="aa"/>
            <w:rFonts w:ascii="Open Sans" w:hAnsi="Open Sans"/>
            <w:color w:val="auto"/>
            <w:sz w:val="28"/>
            <w:szCs w:val="28"/>
            <w:u w:val="none"/>
            <w:bdr w:val="none" w:sz="0" w:space="0" w:color="auto" w:frame="1"/>
            <w:shd w:val="clear" w:color="auto" w:fill="FFFFFF"/>
          </w:rPr>
          <w:t>adm69@ufanet.ru</w:t>
        </w:r>
      </w:hyperlink>
      <w:r>
        <w:rPr>
          <w:sz w:val="28"/>
          <w:szCs w:val="28"/>
        </w:rPr>
        <w:t>;</w:t>
      </w:r>
    </w:p>
    <w:p w:rsidR="004B32FE" w:rsidRPr="00101CD0" w:rsidRDefault="004B32FE" w:rsidP="00980BA3">
      <w:pPr>
        <w:shd w:val="clear" w:color="auto" w:fill="FFFFFF"/>
        <w:ind w:right="-143" w:firstLine="709"/>
        <w:jc w:val="both"/>
        <w:rPr>
          <w:sz w:val="28"/>
          <w:szCs w:val="28"/>
        </w:rPr>
      </w:pPr>
      <w:r w:rsidRPr="00101CD0">
        <w:rPr>
          <w:sz w:val="28"/>
          <w:szCs w:val="28"/>
        </w:rPr>
        <w:t xml:space="preserve">Администрация Советского района городского округа город Уфа Республики Башкортостан:450005, г. Уфа, </w:t>
      </w:r>
      <w:proofErr w:type="spellStart"/>
      <w:r w:rsidRPr="00101CD0">
        <w:rPr>
          <w:sz w:val="28"/>
          <w:szCs w:val="28"/>
        </w:rPr>
        <w:t>ул.Революционная</w:t>
      </w:r>
      <w:proofErr w:type="spellEnd"/>
      <w:r w:rsidRPr="00101CD0">
        <w:rPr>
          <w:sz w:val="28"/>
          <w:szCs w:val="28"/>
        </w:rPr>
        <w:t xml:space="preserve">, </w:t>
      </w:r>
      <w:proofErr w:type="gramStart"/>
      <w:r w:rsidRPr="00101CD0">
        <w:rPr>
          <w:sz w:val="28"/>
          <w:szCs w:val="28"/>
        </w:rPr>
        <w:t>111</w:t>
      </w:r>
      <w:r w:rsidR="007038FB">
        <w:rPr>
          <w:sz w:val="28"/>
          <w:szCs w:val="28"/>
        </w:rPr>
        <w:t>,</w:t>
      </w:r>
      <w:r w:rsidR="007038FB" w:rsidRPr="007038FB">
        <w:rPr>
          <w:rFonts w:ascii="Open Sans" w:hAnsi="Open Sans"/>
          <w:color w:val="000000"/>
          <w:shd w:val="clear" w:color="auto" w:fill="FFFFFF"/>
        </w:rPr>
        <w:t xml:space="preserve"> </w:t>
      </w:r>
      <w:r w:rsidR="007038FB">
        <w:rPr>
          <w:rFonts w:ascii="Open Sans" w:hAnsi="Open Sans"/>
          <w:color w:val="000000"/>
          <w:shd w:val="clear" w:color="auto" w:fill="FFFFFF"/>
        </w:rPr>
        <w:t xml:space="preserve">  </w:t>
      </w:r>
      <w:proofErr w:type="gramEnd"/>
      <w:r w:rsidR="007038FB">
        <w:rPr>
          <w:rFonts w:ascii="Open Sans" w:hAnsi="Open Sans"/>
          <w:color w:val="000000"/>
          <w:shd w:val="clear" w:color="auto" w:fill="FFFFFF"/>
        </w:rPr>
        <w:t xml:space="preserve">                               </w:t>
      </w:r>
      <w:r w:rsidR="007038FB" w:rsidRPr="007038FB">
        <w:rPr>
          <w:rFonts w:ascii="Open Sans" w:hAnsi="Open Sans"/>
          <w:sz w:val="28"/>
          <w:szCs w:val="28"/>
          <w:shd w:val="clear" w:color="auto" w:fill="FFFFFF"/>
        </w:rPr>
        <w:t>E-</w:t>
      </w:r>
      <w:proofErr w:type="spellStart"/>
      <w:r w:rsidR="007038FB" w:rsidRPr="007038FB">
        <w:rPr>
          <w:rFonts w:ascii="Open Sans" w:hAnsi="Open Sans"/>
          <w:sz w:val="28"/>
          <w:szCs w:val="28"/>
          <w:shd w:val="clear" w:color="auto" w:fill="FFFFFF"/>
        </w:rPr>
        <w:t>mail</w:t>
      </w:r>
      <w:proofErr w:type="spellEnd"/>
      <w:r w:rsidR="007038FB" w:rsidRPr="007038FB">
        <w:rPr>
          <w:rFonts w:ascii="Open Sans" w:hAnsi="Open Sans"/>
          <w:sz w:val="28"/>
          <w:szCs w:val="28"/>
          <w:shd w:val="clear" w:color="auto" w:fill="FFFFFF"/>
        </w:rPr>
        <w:t>: </w:t>
      </w:r>
      <w:hyperlink r:id="rId25" w:history="1">
        <w:r w:rsidR="007038FB" w:rsidRPr="007038FB">
          <w:rPr>
            <w:rStyle w:val="aa"/>
            <w:rFonts w:ascii="Open Sans" w:hAnsi="Open Sans"/>
            <w:color w:val="auto"/>
            <w:sz w:val="28"/>
            <w:szCs w:val="28"/>
            <w:u w:val="none"/>
            <w:bdr w:val="none" w:sz="0" w:space="0" w:color="auto" w:frame="1"/>
            <w:shd w:val="clear" w:color="auto" w:fill="FFFFFF"/>
          </w:rPr>
          <w:t>ufasov@ufacity.info</w:t>
        </w:r>
      </w:hyperlink>
      <w:r w:rsidR="007038FB" w:rsidRPr="007038FB">
        <w:rPr>
          <w:rFonts w:ascii="Open Sans" w:hAnsi="Open Sans"/>
          <w:sz w:val="28"/>
          <w:szCs w:val="28"/>
          <w:shd w:val="clear" w:color="auto" w:fill="FFFFFF"/>
        </w:rPr>
        <w:t>; </w:t>
      </w:r>
      <w:hyperlink r:id="rId26" w:history="1">
        <w:r w:rsidR="007038FB" w:rsidRPr="007038FB">
          <w:rPr>
            <w:rStyle w:val="aa"/>
            <w:rFonts w:ascii="Open Sans" w:hAnsi="Open Sans"/>
            <w:color w:val="auto"/>
            <w:sz w:val="28"/>
            <w:szCs w:val="28"/>
            <w:u w:val="none"/>
            <w:bdr w:val="none" w:sz="0" w:space="0" w:color="auto" w:frame="1"/>
            <w:shd w:val="clear" w:color="auto" w:fill="FFFFFF"/>
          </w:rPr>
          <w:t>sovadm39@bk.ru</w:t>
        </w:r>
      </w:hyperlink>
      <w:r w:rsidRPr="00101CD0">
        <w:rPr>
          <w:sz w:val="28"/>
          <w:szCs w:val="28"/>
        </w:rPr>
        <w:t xml:space="preserve">; - далее администрации районов, в лице </w:t>
      </w:r>
      <w:r w:rsidRPr="00101CD0">
        <w:rPr>
          <w:rFonts w:eastAsia="Calibri"/>
          <w:sz w:val="28"/>
          <w:szCs w:val="28"/>
          <w:lang w:eastAsia="en-US"/>
        </w:rPr>
        <w:t>отделов (сектора) по учету и оформлению жилых помещений администраций районов городского округа город Уфа Республики Башкортостан (далее – районные отделы (сектор) жилья).</w:t>
      </w:r>
    </w:p>
    <w:p w:rsidR="0038138D" w:rsidRPr="00101CD0" w:rsidRDefault="0038138D" w:rsidP="00980BA3">
      <w:pPr>
        <w:tabs>
          <w:tab w:val="left" w:pos="709"/>
        </w:tabs>
        <w:autoSpaceDE w:val="0"/>
        <w:autoSpaceDN w:val="0"/>
        <w:adjustRightInd w:val="0"/>
        <w:ind w:right="-143" w:firstLine="709"/>
        <w:jc w:val="both"/>
        <w:rPr>
          <w:rFonts w:eastAsia="Calibri"/>
          <w:sz w:val="28"/>
          <w:szCs w:val="28"/>
          <w:lang w:eastAsia="en-US"/>
        </w:rPr>
      </w:pPr>
      <w:r w:rsidRPr="00101CD0">
        <w:rPr>
          <w:rFonts w:eastAsia="Calibri"/>
          <w:sz w:val="28"/>
          <w:szCs w:val="28"/>
          <w:lang w:eastAsia="en-US"/>
        </w:rPr>
        <w:t xml:space="preserve">Информация о месте нахождения и графике работы, номерах телефонов районных отделов (сектора) жилья размещена </w:t>
      </w:r>
      <w:r w:rsidR="009845A0" w:rsidRPr="009845A0">
        <w:rPr>
          <w:rFonts w:eastAsia="Calibri"/>
          <w:sz w:val="28"/>
          <w:szCs w:val="28"/>
          <w:lang w:eastAsia="en-US"/>
        </w:rPr>
        <w:t>на официальных сайтах Администр</w:t>
      </w:r>
      <w:r w:rsidR="009845A0">
        <w:rPr>
          <w:rFonts w:eastAsia="Calibri"/>
          <w:sz w:val="28"/>
          <w:szCs w:val="28"/>
          <w:lang w:eastAsia="en-US"/>
        </w:rPr>
        <w:t>ации: ufacity.info, gorodufa.ru</w:t>
      </w:r>
      <w:r w:rsidRPr="00101CD0">
        <w:rPr>
          <w:rFonts w:eastAsia="Calibri"/>
          <w:sz w:val="28"/>
          <w:szCs w:val="28"/>
          <w:lang w:eastAsia="en-US"/>
        </w:rPr>
        <w:t xml:space="preserve">, </w:t>
      </w:r>
      <w:r w:rsidR="00DB597D" w:rsidRPr="00101CD0">
        <w:rPr>
          <w:rFonts w:eastAsia="Calibri"/>
          <w:sz w:val="28"/>
          <w:szCs w:val="28"/>
          <w:lang w:eastAsia="en-US"/>
        </w:rPr>
        <w:t xml:space="preserve">в разделе </w:t>
      </w:r>
      <w:r w:rsidRPr="00101CD0">
        <w:rPr>
          <w:rFonts w:eastAsia="Calibri"/>
          <w:sz w:val="28"/>
          <w:szCs w:val="28"/>
          <w:lang w:eastAsia="en-US"/>
        </w:rPr>
        <w:t xml:space="preserve">«Социальные вопросы» </w:t>
      </w:r>
      <w:r w:rsidR="00DB597D" w:rsidRPr="00101CD0">
        <w:rPr>
          <w:rFonts w:eastAsia="Calibri"/>
          <w:sz w:val="28"/>
          <w:szCs w:val="28"/>
          <w:lang w:eastAsia="en-US"/>
        </w:rPr>
        <w:t xml:space="preserve">на странице «Распределение жилья и реализация жилищных программ» </w:t>
      </w:r>
      <w:r w:rsidRPr="00101CD0">
        <w:rPr>
          <w:rFonts w:eastAsia="Calibri"/>
          <w:sz w:val="28"/>
          <w:szCs w:val="28"/>
          <w:lang w:eastAsia="en-US"/>
        </w:rPr>
        <w:t>во вкладке «</w:t>
      </w:r>
      <w:r w:rsidR="00DB597D" w:rsidRPr="00101CD0">
        <w:rPr>
          <w:rFonts w:eastAsia="Calibri"/>
          <w:sz w:val="28"/>
          <w:szCs w:val="28"/>
          <w:lang w:eastAsia="en-US"/>
        </w:rPr>
        <w:t>Адреса районных отделов</w:t>
      </w:r>
      <w:r w:rsidRPr="00101CD0">
        <w:rPr>
          <w:rFonts w:eastAsia="Calibri"/>
          <w:sz w:val="28"/>
          <w:szCs w:val="28"/>
          <w:lang w:eastAsia="en-US"/>
        </w:rPr>
        <w:t>».</w:t>
      </w:r>
    </w:p>
    <w:p w:rsidR="00DB597D" w:rsidRPr="00101CD0" w:rsidRDefault="00DB597D" w:rsidP="00980BA3">
      <w:pPr>
        <w:shd w:val="clear" w:color="auto" w:fill="FFFFFF"/>
        <w:ind w:right="-143" w:firstLine="709"/>
        <w:jc w:val="both"/>
        <w:rPr>
          <w:sz w:val="28"/>
          <w:szCs w:val="28"/>
        </w:rPr>
      </w:pPr>
      <w:r w:rsidRPr="00101CD0">
        <w:rPr>
          <w:sz w:val="28"/>
          <w:szCs w:val="28"/>
        </w:rPr>
        <w:t>Центральный офис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находится по адресу</w:t>
      </w:r>
      <w:r w:rsidR="00142265">
        <w:rPr>
          <w:sz w:val="28"/>
          <w:szCs w:val="28"/>
        </w:rPr>
        <w:t>:</w:t>
      </w:r>
      <w:r w:rsidRPr="00101CD0">
        <w:rPr>
          <w:sz w:val="28"/>
          <w:szCs w:val="28"/>
        </w:rPr>
        <w:t xml:space="preserve"> 450054, Республика Башкортостан, город Уфа, улица </w:t>
      </w:r>
      <w:proofErr w:type="spellStart"/>
      <w:r w:rsidRPr="00101CD0">
        <w:rPr>
          <w:sz w:val="28"/>
          <w:szCs w:val="28"/>
        </w:rPr>
        <w:t>Новомостовая</w:t>
      </w:r>
      <w:proofErr w:type="spellEnd"/>
      <w:r w:rsidRPr="00101CD0">
        <w:rPr>
          <w:sz w:val="28"/>
          <w:szCs w:val="28"/>
        </w:rPr>
        <w:t>,</w:t>
      </w:r>
      <w:r w:rsidR="008921C0" w:rsidRPr="00101CD0">
        <w:rPr>
          <w:sz w:val="28"/>
          <w:szCs w:val="28"/>
        </w:rPr>
        <w:t xml:space="preserve"> </w:t>
      </w:r>
      <w:r w:rsidRPr="00101CD0">
        <w:rPr>
          <w:sz w:val="28"/>
          <w:szCs w:val="28"/>
        </w:rPr>
        <w:t>8.</w:t>
      </w:r>
    </w:p>
    <w:p w:rsidR="00DB597D" w:rsidRPr="00101CD0" w:rsidRDefault="00DB597D" w:rsidP="00980BA3">
      <w:pPr>
        <w:shd w:val="clear" w:color="auto" w:fill="FFFFFF"/>
        <w:ind w:right="-143" w:firstLine="709"/>
        <w:jc w:val="both"/>
        <w:rPr>
          <w:sz w:val="28"/>
          <w:szCs w:val="28"/>
        </w:rPr>
      </w:pPr>
      <w:r w:rsidRPr="00101CD0">
        <w:rPr>
          <w:sz w:val="28"/>
          <w:szCs w:val="28"/>
        </w:rPr>
        <w:lastRenderedPageBreak/>
        <w:t>О филиалах РГАУ МФЦ, расп</w:t>
      </w:r>
      <w:r w:rsidR="00142265">
        <w:rPr>
          <w:sz w:val="28"/>
          <w:szCs w:val="28"/>
        </w:rPr>
        <w:t>оложенных на территории г. Уфы</w:t>
      </w:r>
      <w:r w:rsidRPr="00101CD0">
        <w:rPr>
          <w:sz w:val="28"/>
          <w:szCs w:val="28"/>
        </w:rPr>
        <w:t xml:space="preserve">, а также обо всей информации, касающейся порядка получения </w:t>
      </w:r>
      <w:r w:rsidR="002C1E9F">
        <w:rPr>
          <w:sz w:val="28"/>
          <w:szCs w:val="28"/>
        </w:rPr>
        <w:t>М</w:t>
      </w:r>
      <w:r w:rsidRPr="00101CD0">
        <w:rPr>
          <w:sz w:val="28"/>
          <w:szCs w:val="28"/>
        </w:rPr>
        <w:t>униципальной услуги, можно узнать по телефонам: 8(347)246-55-33, 246-39-91, 246-39-92.</w:t>
      </w:r>
    </w:p>
    <w:p w:rsidR="00DB597D" w:rsidRPr="00101CD0" w:rsidRDefault="00DB597D" w:rsidP="00980BA3">
      <w:pPr>
        <w:shd w:val="clear" w:color="auto" w:fill="FFFFFF"/>
        <w:ind w:right="-143" w:firstLine="709"/>
        <w:jc w:val="both"/>
        <w:rPr>
          <w:sz w:val="28"/>
          <w:szCs w:val="28"/>
        </w:rPr>
      </w:pPr>
      <w:r w:rsidRPr="00101CD0">
        <w:rPr>
          <w:sz w:val="28"/>
          <w:szCs w:val="28"/>
        </w:rPr>
        <w:t xml:space="preserve">Официальный сайт РГАУ МФЦ в информационно-телекоммуникационной сети «Интернет» </w:t>
      </w:r>
      <w:hyperlink r:id="rId27" w:tgtFrame="_blank" w:history="1">
        <w:r w:rsidRPr="00101CD0">
          <w:rPr>
            <w:sz w:val="28"/>
            <w:szCs w:val="28"/>
          </w:rPr>
          <w:t>http://mfcrb.ru</w:t>
        </w:r>
      </w:hyperlink>
      <w:r w:rsidRPr="00101CD0">
        <w:rPr>
          <w:sz w:val="28"/>
          <w:szCs w:val="28"/>
        </w:rPr>
        <w:t>.</w:t>
      </w:r>
    </w:p>
    <w:p w:rsidR="00DB597D" w:rsidRPr="00DF3FE4" w:rsidRDefault="00DB597D" w:rsidP="00980BA3">
      <w:pPr>
        <w:shd w:val="clear" w:color="auto" w:fill="FFFFFF"/>
        <w:ind w:right="-143" w:firstLine="709"/>
        <w:jc w:val="both"/>
        <w:rPr>
          <w:sz w:val="28"/>
          <w:szCs w:val="28"/>
        </w:rPr>
      </w:pPr>
      <w:r w:rsidRPr="00101CD0">
        <w:rPr>
          <w:sz w:val="28"/>
          <w:szCs w:val="28"/>
        </w:rPr>
        <w:t>Справочная информация размещена на официальн</w:t>
      </w:r>
      <w:r w:rsidR="009845A0">
        <w:rPr>
          <w:sz w:val="28"/>
          <w:szCs w:val="28"/>
        </w:rPr>
        <w:t>ых</w:t>
      </w:r>
      <w:r w:rsidRPr="00101CD0">
        <w:rPr>
          <w:sz w:val="28"/>
          <w:szCs w:val="28"/>
        </w:rPr>
        <w:t xml:space="preserve"> сайт</w:t>
      </w:r>
      <w:r w:rsidR="009845A0">
        <w:rPr>
          <w:sz w:val="28"/>
          <w:szCs w:val="28"/>
        </w:rPr>
        <w:t>ах</w:t>
      </w:r>
      <w:r w:rsidRPr="00101CD0">
        <w:rPr>
          <w:sz w:val="28"/>
          <w:szCs w:val="28"/>
        </w:rPr>
        <w:t xml:space="preserve"> Администрации о предоставлении </w:t>
      </w:r>
      <w:r w:rsidR="002C1E9F">
        <w:rPr>
          <w:sz w:val="28"/>
          <w:szCs w:val="28"/>
        </w:rPr>
        <w:t>М</w:t>
      </w:r>
      <w:r w:rsidRPr="00101CD0">
        <w:rPr>
          <w:sz w:val="28"/>
          <w:szCs w:val="28"/>
        </w:rPr>
        <w:t xml:space="preserve">униципальной услуги в информационно-телекоммуникационной сети </w:t>
      </w:r>
      <w:r w:rsidRPr="001C50BE">
        <w:rPr>
          <w:sz w:val="28"/>
          <w:szCs w:val="28"/>
        </w:rPr>
        <w:t>«Интернет» (далее – официальн</w:t>
      </w:r>
      <w:r w:rsidR="009845A0">
        <w:rPr>
          <w:sz w:val="28"/>
          <w:szCs w:val="28"/>
        </w:rPr>
        <w:t>ые</w:t>
      </w:r>
      <w:r w:rsidRPr="001C50BE">
        <w:rPr>
          <w:sz w:val="28"/>
          <w:szCs w:val="28"/>
        </w:rPr>
        <w:t xml:space="preserve"> сайт</w:t>
      </w:r>
      <w:r w:rsidR="009845A0">
        <w:rPr>
          <w:sz w:val="28"/>
          <w:szCs w:val="28"/>
        </w:rPr>
        <w:t>ы</w:t>
      </w:r>
      <w:r w:rsidRPr="001C50BE">
        <w:rPr>
          <w:sz w:val="28"/>
          <w:szCs w:val="28"/>
        </w:rPr>
        <w:t xml:space="preserve"> Администрации),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r w:rsidRPr="00E74CF7">
        <w:rPr>
          <w:sz w:val="28"/>
          <w:szCs w:val="28"/>
        </w:rPr>
        <w:t>(</w:t>
      </w:r>
      <w:hyperlink r:id="rId28" w:tgtFrame="_blank" w:history="1">
        <w:r w:rsidRPr="00E74CF7">
          <w:rPr>
            <w:sz w:val="28"/>
            <w:szCs w:val="28"/>
          </w:rPr>
          <w:t>www.gosuslugi.bashkortostan.ru</w:t>
        </w:r>
      </w:hyperlink>
      <w:r w:rsidRPr="001C50BE">
        <w:rPr>
          <w:sz w:val="28"/>
          <w:szCs w:val="28"/>
        </w:rPr>
        <w:t>) (д</w:t>
      </w:r>
      <w:r w:rsidR="00DF3FE4">
        <w:rPr>
          <w:sz w:val="28"/>
          <w:szCs w:val="28"/>
        </w:rPr>
        <w:t>алее – РПГУ).</w:t>
      </w:r>
    </w:p>
    <w:p w:rsidR="0031544D" w:rsidRPr="0038603A" w:rsidRDefault="0031544D" w:rsidP="00980BA3">
      <w:pPr>
        <w:tabs>
          <w:tab w:val="left" w:pos="7425"/>
        </w:tabs>
        <w:ind w:right="-143" w:firstLine="709"/>
        <w:jc w:val="both"/>
        <w:rPr>
          <w:sz w:val="28"/>
          <w:szCs w:val="28"/>
        </w:rPr>
      </w:pPr>
      <w:r>
        <w:rPr>
          <w:sz w:val="28"/>
          <w:szCs w:val="28"/>
        </w:rPr>
        <w:t xml:space="preserve">1.5. </w:t>
      </w:r>
      <w:r w:rsidRPr="0038603A">
        <w:rPr>
          <w:sz w:val="28"/>
          <w:szCs w:val="28"/>
        </w:rPr>
        <w:t xml:space="preserve">Информирование о порядке предоставления </w:t>
      </w:r>
      <w:r w:rsidR="002C1E9F">
        <w:rPr>
          <w:sz w:val="28"/>
          <w:szCs w:val="28"/>
        </w:rPr>
        <w:t>М</w:t>
      </w:r>
      <w:r w:rsidRPr="0038603A">
        <w:rPr>
          <w:sz w:val="28"/>
          <w:szCs w:val="28"/>
        </w:rPr>
        <w:t>униципальной услуги осуществляется:</w:t>
      </w:r>
    </w:p>
    <w:p w:rsidR="0031544D" w:rsidRPr="00101CD0" w:rsidRDefault="0031544D" w:rsidP="004D6C29">
      <w:pPr>
        <w:widowControl w:val="0"/>
        <w:numPr>
          <w:ilvl w:val="2"/>
          <w:numId w:val="1"/>
        </w:numPr>
        <w:tabs>
          <w:tab w:val="left" w:pos="851"/>
          <w:tab w:val="left" w:pos="1134"/>
        </w:tabs>
        <w:ind w:left="0" w:right="-143" w:firstLine="709"/>
        <w:contextualSpacing/>
        <w:jc w:val="both"/>
        <w:rPr>
          <w:sz w:val="28"/>
          <w:szCs w:val="28"/>
        </w:rPr>
      </w:pPr>
      <w:proofErr w:type="gramStart"/>
      <w:r w:rsidRPr="00101CD0">
        <w:rPr>
          <w:sz w:val="28"/>
          <w:szCs w:val="28"/>
        </w:rPr>
        <w:t>непосредственно</w:t>
      </w:r>
      <w:proofErr w:type="gramEnd"/>
      <w:r w:rsidRPr="00101CD0">
        <w:rPr>
          <w:sz w:val="28"/>
          <w:szCs w:val="28"/>
        </w:rPr>
        <w:t xml:space="preserve"> при личном приеме заявителя в</w:t>
      </w:r>
      <w:r w:rsidR="008921C0" w:rsidRPr="00101CD0">
        <w:rPr>
          <w:sz w:val="28"/>
          <w:szCs w:val="28"/>
        </w:rPr>
        <w:t xml:space="preserve"> Управлении и </w:t>
      </w:r>
      <w:r w:rsidRPr="00101CD0">
        <w:rPr>
          <w:sz w:val="28"/>
          <w:szCs w:val="28"/>
        </w:rPr>
        <w:t xml:space="preserve"> </w:t>
      </w:r>
      <w:r w:rsidR="00DF3FE4" w:rsidRPr="00101CD0">
        <w:rPr>
          <w:rFonts w:eastAsia="Calibri"/>
          <w:sz w:val="28"/>
          <w:szCs w:val="28"/>
          <w:lang w:eastAsia="en-US"/>
        </w:rPr>
        <w:t>районных отделах (секторе) жилья</w:t>
      </w:r>
      <w:r w:rsidR="00DF3FE4" w:rsidRPr="00101CD0">
        <w:rPr>
          <w:rFonts w:eastAsia="Calibri"/>
          <w:sz w:val="28"/>
          <w:szCs w:val="28"/>
        </w:rPr>
        <w:t xml:space="preserve"> </w:t>
      </w:r>
      <w:r w:rsidR="00DF3FE4" w:rsidRPr="00101CD0">
        <w:rPr>
          <w:sz w:val="28"/>
          <w:szCs w:val="28"/>
        </w:rPr>
        <w:t>или РГАУ МФЦ</w:t>
      </w:r>
      <w:r w:rsidRPr="00101CD0">
        <w:rPr>
          <w:sz w:val="28"/>
          <w:szCs w:val="28"/>
        </w:rPr>
        <w:t>;</w:t>
      </w:r>
    </w:p>
    <w:p w:rsidR="00A504ED" w:rsidRPr="00A504ED" w:rsidRDefault="0031544D" w:rsidP="004D6C29">
      <w:pPr>
        <w:widowControl w:val="0"/>
        <w:numPr>
          <w:ilvl w:val="2"/>
          <w:numId w:val="1"/>
        </w:numPr>
        <w:tabs>
          <w:tab w:val="left" w:pos="851"/>
          <w:tab w:val="left" w:pos="1134"/>
        </w:tabs>
        <w:ind w:left="0" w:right="-143" w:firstLine="709"/>
        <w:contextualSpacing/>
        <w:jc w:val="both"/>
        <w:rPr>
          <w:sz w:val="28"/>
          <w:szCs w:val="28"/>
        </w:rPr>
      </w:pPr>
      <w:proofErr w:type="gramStart"/>
      <w:r w:rsidRPr="00101CD0">
        <w:rPr>
          <w:sz w:val="28"/>
          <w:szCs w:val="28"/>
        </w:rPr>
        <w:t>по</w:t>
      </w:r>
      <w:proofErr w:type="gramEnd"/>
      <w:r w:rsidRPr="00101CD0">
        <w:rPr>
          <w:sz w:val="28"/>
          <w:szCs w:val="28"/>
        </w:rPr>
        <w:t xml:space="preserve"> телефону в</w:t>
      </w:r>
      <w:r w:rsidR="00DF3FE4" w:rsidRPr="00101CD0">
        <w:rPr>
          <w:sz w:val="28"/>
          <w:szCs w:val="28"/>
        </w:rPr>
        <w:t xml:space="preserve"> Управлении,</w:t>
      </w:r>
      <w:r w:rsidRPr="00101CD0">
        <w:rPr>
          <w:sz w:val="28"/>
          <w:szCs w:val="28"/>
        </w:rPr>
        <w:t xml:space="preserve"> </w:t>
      </w:r>
      <w:r w:rsidR="00DF3FE4" w:rsidRPr="00101CD0">
        <w:rPr>
          <w:rFonts w:eastAsia="Calibri"/>
          <w:sz w:val="28"/>
          <w:szCs w:val="28"/>
          <w:lang w:eastAsia="en-US"/>
        </w:rPr>
        <w:t>районных отделах (секторе) жилья</w:t>
      </w:r>
      <w:r w:rsidR="00DF3FE4" w:rsidRPr="00101CD0">
        <w:rPr>
          <w:sz w:val="28"/>
          <w:szCs w:val="28"/>
        </w:rPr>
        <w:t xml:space="preserve"> </w:t>
      </w:r>
      <w:r w:rsidRPr="00101CD0">
        <w:rPr>
          <w:sz w:val="28"/>
          <w:szCs w:val="28"/>
        </w:rPr>
        <w:t xml:space="preserve">или </w:t>
      </w:r>
      <w:r w:rsidR="00101CD0" w:rsidRPr="00101CD0">
        <w:rPr>
          <w:sz w:val="28"/>
          <w:szCs w:val="28"/>
        </w:rPr>
        <w:t>РГАУ МФЦ</w:t>
      </w:r>
      <w:r w:rsidR="00A504ED">
        <w:rPr>
          <w:sz w:val="28"/>
          <w:szCs w:val="28"/>
        </w:rPr>
        <w:t xml:space="preserve">; </w:t>
      </w:r>
      <w:r w:rsidR="00A504ED" w:rsidRPr="00A504ED">
        <w:rPr>
          <w:sz w:val="28"/>
          <w:szCs w:val="28"/>
        </w:rPr>
        <w:t>письменно, в том числе посредством электронной почты, факсимильной связи;</w:t>
      </w:r>
    </w:p>
    <w:p w:rsidR="0031544D" w:rsidRPr="00101CD0" w:rsidRDefault="00A504ED" w:rsidP="004D6C29">
      <w:pPr>
        <w:widowControl w:val="0"/>
        <w:numPr>
          <w:ilvl w:val="2"/>
          <w:numId w:val="1"/>
        </w:numPr>
        <w:tabs>
          <w:tab w:val="left" w:pos="851"/>
          <w:tab w:val="left" w:pos="1134"/>
        </w:tabs>
        <w:ind w:left="0" w:right="-143" w:firstLine="709"/>
        <w:contextualSpacing/>
        <w:jc w:val="both"/>
        <w:rPr>
          <w:sz w:val="28"/>
          <w:szCs w:val="28"/>
        </w:rPr>
      </w:pPr>
      <w:proofErr w:type="gramStart"/>
      <w:r w:rsidRPr="00A504ED">
        <w:rPr>
          <w:sz w:val="28"/>
          <w:szCs w:val="28"/>
        </w:rPr>
        <w:t>посредством</w:t>
      </w:r>
      <w:proofErr w:type="gramEnd"/>
      <w:r w:rsidRPr="00A504ED">
        <w:rPr>
          <w:sz w:val="28"/>
          <w:szCs w:val="28"/>
        </w:rPr>
        <w:t xml:space="preserve"> размещения в открытой и доступной форме информации:</w:t>
      </w:r>
    </w:p>
    <w:p w:rsidR="0031544D" w:rsidRPr="00101CD0" w:rsidRDefault="0031544D" w:rsidP="004D6C29">
      <w:pPr>
        <w:widowControl w:val="0"/>
        <w:numPr>
          <w:ilvl w:val="2"/>
          <w:numId w:val="1"/>
        </w:numPr>
        <w:tabs>
          <w:tab w:val="left" w:pos="851"/>
          <w:tab w:val="left" w:pos="1134"/>
        </w:tabs>
        <w:ind w:left="0" w:right="-143" w:firstLine="709"/>
        <w:contextualSpacing/>
        <w:jc w:val="both"/>
        <w:rPr>
          <w:sz w:val="28"/>
          <w:szCs w:val="28"/>
        </w:rPr>
      </w:pPr>
      <w:proofErr w:type="gramStart"/>
      <w:r w:rsidRPr="00101CD0">
        <w:rPr>
          <w:sz w:val="28"/>
          <w:szCs w:val="28"/>
        </w:rPr>
        <w:t>посредством</w:t>
      </w:r>
      <w:proofErr w:type="gramEnd"/>
      <w:r w:rsidRPr="00101CD0">
        <w:rPr>
          <w:sz w:val="28"/>
          <w:szCs w:val="28"/>
        </w:rPr>
        <w:t xml:space="preserve"> размещения </w:t>
      </w:r>
      <w:r w:rsidR="00142265" w:rsidRPr="00101CD0">
        <w:rPr>
          <w:sz w:val="28"/>
          <w:szCs w:val="28"/>
        </w:rPr>
        <w:t xml:space="preserve">информации </w:t>
      </w:r>
      <w:r w:rsidRPr="00101CD0">
        <w:rPr>
          <w:sz w:val="28"/>
          <w:szCs w:val="28"/>
        </w:rPr>
        <w:t>в открытой и доступной форме:</w:t>
      </w:r>
    </w:p>
    <w:p w:rsidR="0031544D" w:rsidRPr="00101CD0" w:rsidRDefault="0031544D" w:rsidP="00980BA3">
      <w:pPr>
        <w:widowControl w:val="0"/>
        <w:tabs>
          <w:tab w:val="left" w:pos="851"/>
          <w:tab w:val="left" w:pos="1134"/>
        </w:tabs>
        <w:ind w:right="-143" w:firstLine="709"/>
        <w:contextualSpacing/>
        <w:jc w:val="both"/>
        <w:rPr>
          <w:sz w:val="28"/>
          <w:szCs w:val="28"/>
        </w:rPr>
      </w:pPr>
      <w:proofErr w:type="gramStart"/>
      <w:r w:rsidRPr="00101CD0">
        <w:rPr>
          <w:sz w:val="28"/>
          <w:szCs w:val="28"/>
        </w:rPr>
        <w:t>на</w:t>
      </w:r>
      <w:proofErr w:type="gramEnd"/>
      <w:r w:rsidRPr="00101CD0">
        <w:rPr>
          <w:sz w:val="28"/>
          <w:szCs w:val="28"/>
        </w:rPr>
        <w:t xml:space="preserve"> Р</w:t>
      </w:r>
      <w:r w:rsidR="00627EFF">
        <w:rPr>
          <w:sz w:val="28"/>
          <w:szCs w:val="28"/>
        </w:rPr>
        <w:t>ПГ</w:t>
      </w:r>
      <w:r w:rsidRPr="00101CD0">
        <w:rPr>
          <w:sz w:val="28"/>
          <w:szCs w:val="28"/>
        </w:rPr>
        <w:t>У (www.gosuslugi.bashkortostan.ru);</w:t>
      </w:r>
    </w:p>
    <w:p w:rsidR="0031544D" w:rsidRPr="00101CD0" w:rsidRDefault="009845A0" w:rsidP="00980BA3">
      <w:pPr>
        <w:widowControl w:val="0"/>
        <w:tabs>
          <w:tab w:val="left" w:pos="851"/>
          <w:tab w:val="left" w:pos="1134"/>
        </w:tabs>
        <w:ind w:right="-143" w:firstLine="709"/>
        <w:contextualSpacing/>
        <w:jc w:val="both"/>
        <w:rPr>
          <w:sz w:val="28"/>
          <w:szCs w:val="28"/>
        </w:rPr>
      </w:pPr>
      <w:proofErr w:type="gramStart"/>
      <w:r w:rsidRPr="009845A0">
        <w:rPr>
          <w:sz w:val="28"/>
          <w:szCs w:val="28"/>
        </w:rPr>
        <w:t>на</w:t>
      </w:r>
      <w:proofErr w:type="gramEnd"/>
      <w:r w:rsidRPr="009845A0">
        <w:rPr>
          <w:sz w:val="28"/>
          <w:szCs w:val="28"/>
        </w:rPr>
        <w:t xml:space="preserve"> официальных сайтах Администрации: ufacity.in</w:t>
      </w:r>
      <w:r>
        <w:rPr>
          <w:sz w:val="28"/>
          <w:szCs w:val="28"/>
        </w:rPr>
        <w:t>fo, gorodufa.ru</w:t>
      </w:r>
      <w:r w:rsidR="0031544D" w:rsidRPr="00101CD0">
        <w:rPr>
          <w:sz w:val="28"/>
          <w:szCs w:val="28"/>
        </w:rPr>
        <w:t>;</w:t>
      </w:r>
    </w:p>
    <w:p w:rsidR="0031544D" w:rsidRPr="00101CD0" w:rsidRDefault="0031544D" w:rsidP="004D6C29">
      <w:pPr>
        <w:widowControl w:val="0"/>
        <w:numPr>
          <w:ilvl w:val="2"/>
          <w:numId w:val="1"/>
        </w:numPr>
        <w:tabs>
          <w:tab w:val="left" w:pos="851"/>
          <w:tab w:val="left" w:pos="1134"/>
        </w:tabs>
        <w:ind w:left="0" w:right="-143" w:firstLine="709"/>
        <w:contextualSpacing/>
        <w:jc w:val="both"/>
        <w:rPr>
          <w:sz w:val="28"/>
          <w:szCs w:val="28"/>
        </w:rPr>
      </w:pPr>
      <w:proofErr w:type="gramStart"/>
      <w:r w:rsidRPr="00101CD0">
        <w:rPr>
          <w:sz w:val="28"/>
          <w:szCs w:val="28"/>
        </w:rPr>
        <w:t>посредством</w:t>
      </w:r>
      <w:proofErr w:type="gramEnd"/>
      <w:r w:rsidRPr="00101CD0">
        <w:rPr>
          <w:sz w:val="28"/>
          <w:szCs w:val="28"/>
        </w:rPr>
        <w:t xml:space="preserve"> размещения информации на информационных стендах </w:t>
      </w:r>
      <w:r w:rsidR="00DF3FE4" w:rsidRPr="00101CD0">
        <w:rPr>
          <w:sz w:val="28"/>
          <w:szCs w:val="28"/>
        </w:rPr>
        <w:t xml:space="preserve">Управления,  </w:t>
      </w:r>
      <w:r w:rsidR="00DF3FE4" w:rsidRPr="00101CD0">
        <w:rPr>
          <w:rFonts w:eastAsia="Calibri"/>
          <w:sz w:val="28"/>
          <w:szCs w:val="28"/>
          <w:lang w:eastAsia="en-US"/>
        </w:rPr>
        <w:t>районных отделов (сектор</w:t>
      </w:r>
      <w:r w:rsidR="008921C0" w:rsidRPr="00101CD0">
        <w:rPr>
          <w:rFonts w:eastAsia="Calibri"/>
          <w:sz w:val="28"/>
          <w:szCs w:val="28"/>
          <w:lang w:eastAsia="en-US"/>
        </w:rPr>
        <w:t>а</w:t>
      </w:r>
      <w:r w:rsidR="00DF3FE4" w:rsidRPr="00101CD0">
        <w:rPr>
          <w:rFonts w:eastAsia="Calibri"/>
          <w:sz w:val="28"/>
          <w:szCs w:val="28"/>
          <w:lang w:eastAsia="en-US"/>
        </w:rPr>
        <w:t>) жилья</w:t>
      </w:r>
      <w:r w:rsidR="00DF3FE4" w:rsidRPr="00101CD0">
        <w:rPr>
          <w:sz w:val="28"/>
          <w:szCs w:val="28"/>
        </w:rPr>
        <w:t xml:space="preserve"> </w:t>
      </w:r>
      <w:r w:rsidRPr="00101CD0">
        <w:rPr>
          <w:sz w:val="28"/>
          <w:szCs w:val="28"/>
        </w:rPr>
        <w:t xml:space="preserve">или </w:t>
      </w:r>
      <w:r w:rsidR="00101CD0" w:rsidRPr="00101CD0">
        <w:rPr>
          <w:sz w:val="28"/>
          <w:szCs w:val="28"/>
        </w:rPr>
        <w:t>РГАУ МФЦ</w:t>
      </w:r>
      <w:r w:rsidRPr="00101CD0">
        <w:rPr>
          <w:sz w:val="28"/>
          <w:szCs w:val="28"/>
        </w:rPr>
        <w:t>.</w:t>
      </w:r>
    </w:p>
    <w:p w:rsidR="00262DD6" w:rsidRDefault="00262DD6" w:rsidP="00980BA3">
      <w:pPr>
        <w:autoSpaceDE w:val="0"/>
        <w:autoSpaceDN w:val="0"/>
        <w:adjustRightInd w:val="0"/>
        <w:ind w:right="-143" w:firstLine="709"/>
        <w:jc w:val="both"/>
        <w:rPr>
          <w:sz w:val="28"/>
          <w:szCs w:val="28"/>
        </w:rPr>
      </w:pPr>
      <w:r w:rsidRPr="00262DD6">
        <w:rPr>
          <w:sz w:val="28"/>
          <w:szCs w:val="28"/>
        </w:rPr>
        <w:t xml:space="preserve">Получение информации по вопросам предоставления </w:t>
      </w:r>
      <w:r w:rsidR="002C1E9F">
        <w:rPr>
          <w:sz w:val="28"/>
          <w:szCs w:val="28"/>
        </w:rPr>
        <w:t>М</w:t>
      </w:r>
      <w:r w:rsidRPr="00262DD6">
        <w:rPr>
          <w:sz w:val="28"/>
          <w:szCs w:val="28"/>
        </w:rPr>
        <w:t>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1.</w:t>
      </w:r>
      <w:r w:rsidR="0072675D" w:rsidRPr="00101CD0">
        <w:rPr>
          <w:sz w:val="28"/>
          <w:szCs w:val="28"/>
        </w:rPr>
        <w:t>6</w:t>
      </w:r>
      <w:r w:rsidRPr="00101CD0">
        <w:rPr>
          <w:sz w:val="28"/>
          <w:szCs w:val="28"/>
        </w:rPr>
        <w:t>. Информирование осуществляется по вопросам, касающимся:</w:t>
      </w:r>
    </w:p>
    <w:p w:rsidR="0031544D" w:rsidRPr="00101CD0" w:rsidRDefault="0031544D" w:rsidP="00980BA3">
      <w:pPr>
        <w:autoSpaceDE w:val="0"/>
        <w:autoSpaceDN w:val="0"/>
        <w:adjustRightInd w:val="0"/>
        <w:ind w:right="-143" w:firstLine="709"/>
        <w:jc w:val="both"/>
        <w:rPr>
          <w:sz w:val="28"/>
          <w:szCs w:val="28"/>
        </w:rPr>
      </w:pPr>
      <w:proofErr w:type="gramStart"/>
      <w:r w:rsidRPr="00101CD0">
        <w:rPr>
          <w:sz w:val="28"/>
          <w:szCs w:val="28"/>
        </w:rPr>
        <w:t>способов</w:t>
      </w:r>
      <w:proofErr w:type="gramEnd"/>
      <w:r w:rsidRPr="00101CD0">
        <w:rPr>
          <w:sz w:val="28"/>
          <w:szCs w:val="28"/>
        </w:rPr>
        <w:t xml:space="preserve"> подачи заявления о предоставлении </w:t>
      </w:r>
      <w:r w:rsidR="002C1E9F">
        <w:rPr>
          <w:sz w:val="28"/>
          <w:szCs w:val="28"/>
        </w:rPr>
        <w:t>м</w:t>
      </w:r>
      <w:r w:rsidRPr="002C1E9F">
        <w:rPr>
          <w:sz w:val="28"/>
          <w:szCs w:val="28"/>
        </w:rPr>
        <w:t>униципальной услуги;</w:t>
      </w:r>
    </w:p>
    <w:p w:rsidR="0031544D" w:rsidRPr="00101CD0" w:rsidRDefault="0031544D" w:rsidP="00980BA3">
      <w:pPr>
        <w:autoSpaceDE w:val="0"/>
        <w:autoSpaceDN w:val="0"/>
        <w:adjustRightInd w:val="0"/>
        <w:ind w:right="-143" w:firstLine="709"/>
        <w:jc w:val="both"/>
        <w:rPr>
          <w:sz w:val="28"/>
          <w:szCs w:val="28"/>
        </w:rPr>
      </w:pPr>
      <w:proofErr w:type="gramStart"/>
      <w:r w:rsidRPr="00101CD0">
        <w:rPr>
          <w:sz w:val="28"/>
          <w:szCs w:val="28"/>
        </w:rPr>
        <w:t>адресов</w:t>
      </w:r>
      <w:proofErr w:type="gramEnd"/>
      <w:r w:rsidRPr="00101CD0">
        <w:rPr>
          <w:sz w:val="28"/>
          <w:szCs w:val="28"/>
        </w:rPr>
        <w:t xml:space="preserve"> </w:t>
      </w:r>
      <w:r w:rsidR="00142265">
        <w:rPr>
          <w:sz w:val="28"/>
          <w:szCs w:val="28"/>
        </w:rPr>
        <w:t>Управления</w:t>
      </w:r>
      <w:r w:rsidR="008921C0" w:rsidRPr="00101CD0">
        <w:rPr>
          <w:sz w:val="28"/>
          <w:szCs w:val="28"/>
        </w:rPr>
        <w:t xml:space="preserve">, </w:t>
      </w:r>
      <w:r w:rsidR="008921C0" w:rsidRPr="00101CD0">
        <w:rPr>
          <w:rFonts w:eastAsia="Calibri"/>
          <w:sz w:val="28"/>
          <w:szCs w:val="28"/>
          <w:lang w:eastAsia="en-US"/>
        </w:rPr>
        <w:t>районных отделов (сектора) жилья</w:t>
      </w:r>
      <w:r w:rsidR="008921C0" w:rsidRPr="00101CD0">
        <w:rPr>
          <w:sz w:val="28"/>
          <w:szCs w:val="28"/>
        </w:rPr>
        <w:t xml:space="preserve"> и РГАУ МФЦ, обращение в которые необходимо для предоставления </w:t>
      </w:r>
      <w:r w:rsidR="002C1E9F">
        <w:rPr>
          <w:sz w:val="28"/>
          <w:szCs w:val="28"/>
        </w:rPr>
        <w:t>М</w:t>
      </w:r>
      <w:r w:rsidR="008921C0" w:rsidRPr="00101CD0">
        <w:rPr>
          <w:sz w:val="28"/>
          <w:szCs w:val="28"/>
        </w:rPr>
        <w:t>униципальной услуги</w:t>
      </w:r>
      <w:r w:rsidRPr="00101CD0">
        <w:rPr>
          <w:sz w:val="28"/>
          <w:szCs w:val="28"/>
        </w:rPr>
        <w:t>;</w:t>
      </w:r>
    </w:p>
    <w:p w:rsidR="008921C0" w:rsidRPr="00101CD0" w:rsidRDefault="008921C0" w:rsidP="004D6C29">
      <w:pPr>
        <w:numPr>
          <w:ilvl w:val="0"/>
          <w:numId w:val="5"/>
        </w:numPr>
        <w:tabs>
          <w:tab w:val="left" w:pos="1134"/>
        </w:tabs>
        <w:autoSpaceDE w:val="0"/>
        <w:autoSpaceDN w:val="0"/>
        <w:adjustRightInd w:val="0"/>
        <w:ind w:left="0" w:right="-143" w:firstLine="709"/>
        <w:jc w:val="both"/>
        <w:rPr>
          <w:sz w:val="28"/>
          <w:szCs w:val="28"/>
        </w:rPr>
      </w:pPr>
      <w:proofErr w:type="gramStart"/>
      <w:r w:rsidRPr="00101CD0">
        <w:rPr>
          <w:sz w:val="28"/>
          <w:szCs w:val="28"/>
        </w:rPr>
        <w:t>справочной</w:t>
      </w:r>
      <w:proofErr w:type="gramEnd"/>
      <w:r w:rsidRPr="00101CD0">
        <w:rPr>
          <w:sz w:val="28"/>
          <w:szCs w:val="28"/>
        </w:rPr>
        <w:t xml:space="preserve"> информации о работе </w:t>
      </w:r>
      <w:r w:rsidRPr="00101CD0">
        <w:rPr>
          <w:rFonts w:eastAsia="Calibri"/>
          <w:sz w:val="28"/>
          <w:szCs w:val="28"/>
          <w:lang w:eastAsia="en-US"/>
        </w:rPr>
        <w:t>Управления, районных</w:t>
      </w:r>
      <w:r w:rsidR="00142265" w:rsidRPr="00142265">
        <w:rPr>
          <w:rFonts w:eastAsia="Calibri"/>
          <w:sz w:val="28"/>
          <w:szCs w:val="28"/>
          <w:lang w:eastAsia="en-US"/>
        </w:rPr>
        <w:t xml:space="preserve"> </w:t>
      </w:r>
      <w:r w:rsidR="00142265" w:rsidRPr="00101CD0">
        <w:rPr>
          <w:rFonts w:eastAsia="Calibri"/>
          <w:sz w:val="28"/>
          <w:szCs w:val="28"/>
          <w:lang w:eastAsia="en-US"/>
        </w:rPr>
        <w:t>отделов (сектора) жилья</w:t>
      </w:r>
      <w:r w:rsidRPr="00101CD0">
        <w:rPr>
          <w:sz w:val="28"/>
          <w:szCs w:val="28"/>
        </w:rPr>
        <w:t>;</w:t>
      </w:r>
    </w:p>
    <w:p w:rsidR="008921C0" w:rsidRPr="00101CD0" w:rsidRDefault="008921C0" w:rsidP="004D6C29">
      <w:pPr>
        <w:numPr>
          <w:ilvl w:val="0"/>
          <w:numId w:val="5"/>
        </w:numPr>
        <w:tabs>
          <w:tab w:val="left" w:pos="1134"/>
        </w:tabs>
        <w:autoSpaceDE w:val="0"/>
        <w:autoSpaceDN w:val="0"/>
        <w:adjustRightInd w:val="0"/>
        <w:ind w:left="0" w:right="-143" w:firstLine="709"/>
        <w:jc w:val="both"/>
        <w:rPr>
          <w:sz w:val="28"/>
          <w:szCs w:val="28"/>
        </w:rPr>
      </w:pPr>
      <w:proofErr w:type="gramStart"/>
      <w:r w:rsidRPr="00101CD0">
        <w:rPr>
          <w:sz w:val="28"/>
          <w:szCs w:val="28"/>
        </w:rPr>
        <w:t>документов</w:t>
      </w:r>
      <w:proofErr w:type="gramEnd"/>
      <w:r w:rsidRPr="00101CD0">
        <w:rPr>
          <w:sz w:val="28"/>
          <w:szCs w:val="28"/>
        </w:rPr>
        <w:t xml:space="preserve">, необходимых для предоставления </w:t>
      </w:r>
      <w:r w:rsidR="002C1E9F">
        <w:rPr>
          <w:sz w:val="28"/>
          <w:szCs w:val="28"/>
        </w:rPr>
        <w:t>М</w:t>
      </w:r>
      <w:r w:rsidRPr="002C1E9F">
        <w:rPr>
          <w:sz w:val="28"/>
          <w:szCs w:val="28"/>
        </w:rPr>
        <w:t xml:space="preserve">униципальной </w:t>
      </w:r>
      <w:r w:rsidRPr="00101CD0">
        <w:rPr>
          <w:sz w:val="28"/>
          <w:szCs w:val="28"/>
        </w:rPr>
        <w:t>услуги;</w:t>
      </w:r>
    </w:p>
    <w:p w:rsidR="008921C0" w:rsidRPr="00101CD0" w:rsidRDefault="008921C0" w:rsidP="004D6C29">
      <w:pPr>
        <w:numPr>
          <w:ilvl w:val="0"/>
          <w:numId w:val="5"/>
        </w:numPr>
        <w:tabs>
          <w:tab w:val="left" w:pos="1134"/>
        </w:tabs>
        <w:autoSpaceDE w:val="0"/>
        <w:autoSpaceDN w:val="0"/>
        <w:adjustRightInd w:val="0"/>
        <w:ind w:left="0" w:right="-143" w:firstLine="709"/>
        <w:jc w:val="both"/>
        <w:rPr>
          <w:sz w:val="28"/>
          <w:szCs w:val="28"/>
        </w:rPr>
      </w:pPr>
      <w:proofErr w:type="gramStart"/>
      <w:r w:rsidRPr="00101CD0">
        <w:rPr>
          <w:sz w:val="28"/>
          <w:szCs w:val="28"/>
        </w:rPr>
        <w:t>порядка</w:t>
      </w:r>
      <w:proofErr w:type="gramEnd"/>
      <w:r w:rsidRPr="00101CD0">
        <w:rPr>
          <w:sz w:val="28"/>
          <w:szCs w:val="28"/>
        </w:rPr>
        <w:t xml:space="preserve"> и сроков предоставления </w:t>
      </w:r>
      <w:r w:rsidR="002C1E9F">
        <w:rPr>
          <w:sz w:val="28"/>
          <w:szCs w:val="28"/>
        </w:rPr>
        <w:t>М</w:t>
      </w:r>
      <w:r w:rsidRPr="002C1E9F">
        <w:rPr>
          <w:sz w:val="28"/>
          <w:szCs w:val="28"/>
        </w:rPr>
        <w:t>униципальной услуги</w:t>
      </w:r>
      <w:r w:rsidRPr="00C24460">
        <w:rPr>
          <w:color w:val="FF0000"/>
          <w:sz w:val="28"/>
          <w:szCs w:val="28"/>
        </w:rPr>
        <w:t>;</w:t>
      </w:r>
    </w:p>
    <w:p w:rsidR="008921C0" w:rsidRPr="00101CD0" w:rsidRDefault="008921C0" w:rsidP="004D6C29">
      <w:pPr>
        <w:numPr>
          <w:ilvl w:val="0"/>
          <w:numId w:val="5"/>
        </w:numPr>
        <w:tabs>
          <w:tab w:val="left" w:pos="1134"/>
        </w:tabs>
        <w:autoSpaceDE w:val="0"/>
        <w:autoSpaceDN w:val="0"/>
        <w:adjustRightInd w:val="0"/>
        <w:ind w:left="0" w:right="-143" w:firstLine="709"/>
        <w:jc w:val="both"/>
        <w:rPr>
          <w:sz w:val="28"/>
          <w:szCs w:val="28"/>
        </w:rPr>
      </w:pPr>
      <w:proofErr w:type="gramStart"/>
      <w:r w:rsidRPr="00101CD0">
        <w:rPr>
          <w:sz w:val="28"/>
          <w:szCs w:val="28"/>
        </w:rPr>
        <w:t>порядка</w:t>
      </w:r>
      <w:proofErr w:type="gramEnd"/>
      <w:r w:rsidRPr="00101CD0">
        <w:rPr>
          <w:sz w:val="28"/>
          <w:szCs w:val="28"/>
        </w:rPr>
        <w:t xml:space="preserve"> получения сведений о ходе рассмотрения  заявления о предоставлении </w:t>
      </w:r>
      <w:r w:rsidR="002C1E9F">
        <w:rPr>
          <w:sz w:val="28"/>
          <w:szCs w:val="28"/>
        </w:rPr>
        <w:t>м</w:t>
      </w:r>
      <w:r w:rsidRPr="00101CD0">
        <w:rPr>
          <w:sz w:val="28"/>
          <w:szCs w:val="28"/>
        </w:rPr>
        <w:t xml:space="preserve">униципальной услуги и о результатах предоставления </w:t>
      </w:r>
      <w:r w:rsidR="002C1E9F">
        <w:rPr>
          <w:sz w:val="28"/>
          <w:szCs w:val="28"/>
        </w:rPr>
        <w:t>М</w:t>
      </w:r>
      <w:r w:rsidRPr="00101CD0">
        <w:rPr>
          <w:sz w:val="28"/>
          <w:szCs w:val="28"/>
        </w:rPr>
        <w:t>униципальной услуги;</w:t>
      </w:r>
    </w:p>
    <w:p w:rsidR="009845A0" w:rsidRDefault="008921C0" w:rsidP="009845A0">
      <w:pPr>
        <w:numPr>
          <w:ilvl w:val="0"/>
          <w:numId w:val="5"/>
        </w:numPr>
        <w:tabs>
          <w:tab w:val="left" w:pos="1134"/>
        </w:tabs>
        <w:autoSpaceDE w:val="0"/>
        <w:autoSpaceDN w:val="0"/>
        <w:adjustRightInd w:val="0"/>
        <w:ind w:left="0" w:right="-143" w:firstLine="709"/>
        <w:jc w:val="both"/>
        <w:rPr>
          <w:sz w:val="28"/>
          <w:szCs w:val="28"/>
        </w:rPr>
      </w:pPr>
      <w:proofErr w:type="gramStart"/>
      <w:r w:rsidRPr="00101CD0">
        <w:rPr>
          <w:sz w:val="28"/>
          <w:szCs w:val="28"/>
        </w:rPr>
        <w:t>по</w:t>
      </w:r>
      <w:proofErr w:type="gramEnd"/>
      <w:r w:rsidRPr="00101CD0">
        <w:rPr>
          <w:sz w:val="28"/>
          <w:szCs w:val="28"/>
        </w:rPr>
        <w:t xml:space="preserve"> вопросам предоставления услуг, которые являются необходимыми и обязательными для предоставления </w:t>
      </w:r>
      <w:r w:rsidR="002C1E9F">
        <w:rPr>
          <w:sz w:val="28"/>
          <w:szCs w:val="28"/>
        </w:rPr>
        <w:t>М</w:t>
      </w:r>
      <w:r w:rsidRPr="00101CD0">
        <w:rPr>
          <w:sz w:val="28"/>
          <w:szCs w:val="28"/>
        </w:rPr>
        <w:t>униципальной услуги</w:t>
      </w:r>
      <w:r w:rsidR="009845A0">
        <w:rPr>
          <w:sz w:val="28"/>
          <w:szCs w:val="28"/>
        </w:rPr>
        <w:t>.</w:t>
      </w:r>
    </w:p>
    <w:p w:rsidR="0031544D" w:rsidRPr="00101CD0" w:rsidRDefault="009845A0" w:rsidP="009845A0">
      <w:pPr>
        <w:numPr>
          <w:ilvl w:val="0"/>
          <w:numId w:val="5"/>
        </w:numPr>
        <w:tabs>
          <w:tab w:val="left" w:pos="1134"/>
        </w:tabs>
        <w:autoSpaceDE w:val="0"/>
        <w:autoSpaceDN w:val="0"/>
        <w:adjustRightInd w:val="0"/>
        <w:ind w:left="0" w:right="-143" w:firstLine="709"/>
        <w:jc w:val="both"/>
        <w:rPr>
          <w:sz w:val="28"/>
          <w:szCs w:val="28"/>
        </w:rPr>
      </w:pPr>
      <w:r w:rsidRPr="00101CD0">
        <w:rPr>
          <w:sz w:val="28"/>
          <w:szCs w:val="28"/>
        </w:rPr>
        <w:lastRenderedPageBreak/>
        <w:t xml:space="preserve"> </w:t>
      </w:r>
      <w:r w:rsidR="008921C0" w:rsidRPr="00101CD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1544D" w:rsidRPr="00101CD0" w:rsidRDefault="0031544D" w:rsidP="00980BA3">
      <w:pPr>
        <w:tabs>
          <w:tab w:val="left" w:pos="7425"/>
        </w:tabs>
        <w:ind w:right="-143" w:firstLine="709"/>
        <w:jc w:val="both"/>
        <w:rPr>
          <w:sz w:val="28"/>
          <w:szCs w:val="28"/>
        </w:rPr>
      </w:pPr>
      <w:r w:rsidRPr="00101CD0">
        <w:rPr>
          <w:sz w:val="28"/>
          <w:szCs w:val="28"/>
        </w:rPr>
        <w:t>1.7. При устном обращении Заявителя (лично или по телефон</w:t>
      </w:r>
      <w:r w:rsidR="008921C0" w:rsidRPr="00101CD0">
        <w:rPr>
          <w:sz w:val="28"/>
          <w:szCs w:val="28"/>
        </w:rPr>
        <w:t>у) специалист Управления,</w:t>
      </w:r>
      <w:r w:rsidR="008921C0" w:rsidRPr="00101CD0">
        <w:rPr>
          <w:rFonts w:eastAsia="Calibri"/>
          <w:sz w:val="28"/>
          <w:szCs w:val="28"/>
          <w:lang w:eastAsia="en-US"/>
        </w:rPr>
        <w:t xml:space="preserve"> районных отделов (сектора) жилья</w:t>
      </w:r>
      <w:r w:rsidRPr="00101CD0">
        <w:rPr>
          <w:sz w:val="28"/>
          <w:szCs w:val="28"/>
        </w:rPr>
        <w:t xml:space="preserve">, </w:t>
      </w:r>
      <w:r w:rsidR="00101CD0" w:rsidRPr="00101CD0">
        <w:rPr>
          <w:sz w:val="28"/>
          <w:szCs w:val="28"/>
        </w:rPr>
        <w:t>РГАУ МФЦ</w:t>
      </w:r>
      <w:r w:rsidR="00142265">
        <w:rPr>
          <w:sz w:val="28"/>
          <w:szCs w:val="28"/>
        </w:rPr>
        <w:t>,</w:t>
      </w:r>
      <w:r w:rsidRPr="00101CD0">
        <w:rPr>
          <w:sz w:val="28"/>
          <w:szCs w:val="28"/>
        </w:rPr>
        <w:t xml:space="preserve"> осуществляющий консультирование, подробно и в вежливой (корректной) форме информирует обратившихся по интересующим вопросам</w:t>
      </w:r>
      <w:r w:rsidR="00142265">
        <w:rPr>
          <w:sz w:val="28"/>
          <w:szCs w:val="28"/>
        </w:rPr>
        <w:t>,</w:t>
      </w:r>
      <w:r w:rsidR="008921C0" w:rsidRPr="00101CD0">
        <w:rPr>
          <w:sz w:val="28"/>
          <w:szCs w:val="28"/>
        </w:rPr>
        <w:t xml:space="preserve"> указанным в пункте 1.</w:t>
      </w:r>
      <w:r w:rsidR="0072675D" w:rsidRPr="00101CD0">
        <w:rPr>
          <w:sz w:val="28"/>
          <w:szCs w:val="28"/>
        </w:rPr>
        <w:t>6.</w:t>
      </w:r>
      <w:r w:rsidR="008921C0" w:rsidRPr="00101CD0">
        <w:rPr>
          <w:sz w:val="28"/>
          <w:szCs w:val="28"/>
        </w:rPr>
        <w:t>настоящего Административного регламента.</w:t>
      </w:r>
    </w:p>
    <w:p w:rsidR="0031544D" w:rsidRPr="00101CD0" w:rsidRDefault="0031544D" w:rsidP="00980BA3">
      <w:pPr>
        <w:tabs>
          <w:tab w:val="left" w:pos="7425"/>
        </w:tabs>
        <w:ind w:right="-143" w:firstLine="709"/>
        <w:jc w:val="both"/>
        <w:rPr>
          <w:sz w:val="28"/>
          <w:szCs w:val="28"/>
        </w:rPr>
      </w:pPr>
      <w:r w:rsidRPr="00101CD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1544D" w:rsidRDefault="0031544D" w:rsidP="00980BA3">
      <w:pPr>
        <w:tabs>
          <w:tab w:val="left" w:pos="7425"/>
        </w:tabs>
        <w:ind w:right="-143" w:firstLine="709"/>
        <w:jc w:val="both"/>
        <w:rPr>
          <w:sz w:val="28"/>
          <w:szCs w:val="28"/>
        </w:rPr>
      </w:pPr>
      <w:r w:rsidRPr="0038603A">
        <w:rPr>
          <w:sz w:val="28"/>
          <w:szCs w:val="28"/>
        </w:rPr>
        <w:t xml:space="preserve">Если специалист </w:t>
      </w:r>
      <w:r w:rsidR="0072675D">
        <w:rPr>
          <w:sz w:val="28"/>
          <w:szCs w:val="28"/>
        </w:rPr>
        <w:t>Управления,</w:t>
      </w:r>
      <w:r w:rsidR="0072675D" w:rsidRPr="008921C0">
        <w:rPr>
          <w:rFonts w:eastAsia="Calibri"/>
          <w:sz w:val="28"/>
          <w:szCs w:val="28"/>
          <w:lang w:eastAsia="en-US"/>
        </w:rPr>
        <w:t xml:space="preserve"> </w:t>
      </w:r>
      <w:r w:rsidR="0072675D" w:rsidRPr="001C50BE">
        <w:rPr>
          <w:rFonts w:eastAsia="Calibri"/>
          <w:sz w:val="28"/>
          <w:szCs w:val="28"/>
          <w:lang w:eastAsia="en-US"/>
        </w:rPr>
        <w:t>районных отдел</w:t>
      </w:r>
      <w:r w:rsidR="0072675D">
        <w:rPr>
          <w:rFonts w:eastAsia="Calibri"/>
          <w:sz w:val="28"/>
          <w:szCs w:val="28"/>
          <w:lang w:eastAsia="en-US"/>
        </w:rPr>
        <w:t>ов</w:t>
      </w:r>
      <w:r w:rsidR="0072675D" w:rsidRPr="001C50BE">
        <w:rPr>
          <w:rFonts w:eastAsia="Calibri"/>
          <w:sz w:val="28"/>
          <w:szCs w:val="28"/>
          <w:lang w:eastAsia="en-US"/>
        </w:rPr>
        <w:t xml:space="preserve"> (</w:t>
      </w:r>
      <w:r w:rsidR="0072675D">
        <w:rPr>
          <w:rFonts w:eastAsia="Calibri"/>
          <w:sz w:val="28"/>
          <w:szCs w:val="28"/>
          <w:lang w:eastAsia="en-US"/>
        </w:rPr>
        <w:t>сектора</w:t>
      </w:r>
      <w:r w:rsidR="0072675D" w:rsidRPr="001C50BE">
        <w:rPr>
          <w:rFonts w:eastAsia="Calibri"/>
          <w:sz w:val="28"/>
          <w:szCs w:val="28"/>
          <w:lang w:eastAsia="en-US"/>
        </w:rPr>
        <w:t xml:space="preserve">) </w:t>
      </w:r>
      <w:r w:rsidR="0072675D">
        <w:rPr>
          <w:rFonts w:eastAsia="Calibri"/>
          <w:sz w:val="28"/>
          <w:szCs w:val="28"/>
          <w:lang w:eastAsia="en-US"/>
        </w:rPr>
        <w:t>жилья</w:t>
      </w:r>
      <w:r w:rsidR="00EE1530">
        <w:rPr>
          <w:rFonts w:eastAsia="Calibri"/>
          <w:sz w:val="28"/>
          <w:szCs w:val="28"/>
          <w:lang w:eastAsia="en-US"/>
        </w:rPr>
        <w:t xml:space="preserve"> </w:t>
      </w:r>
      <w:r w:rsidRPr="0038603A">
        <w:rPr>
          <w:sz w:val="28"/>
          <w:szCs w:val="28"/>
        </w:rPr>
        <w:t>не может самостоятельно дать ответ, телефонный звонок</w:t>
      </w:r>
      <w:r w:rsidRPr="0038603A">
        <w:rPr>
          <w:i/>
          <w:sz w:val="28"/>
          <w:szCs w:val="28"/>
        </w:rPr>
        <w:t xml:space="preserve"> </w:t>
      </w:r>
      <w:r w:rsidRPr="0038603A">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42265">
        <w:rPr>
          <w:sz w:val="28"/>
          <w:szCs w:val="28"/>
        </w:rPr>
        <w:t>.</w:t>
      </w:r>
    </w:p>
    <w:p w:rsidR="0018650B" w:rsidRPr="0038603A" w:rsidRDefault="0018650B" w:rsidP="00980BA3">
      <w:pPr>
        <w:tabs>
          <w:tab w:val="left" w:pos="7425"/>
        </w:tabs>
        <w:ind w:right="-143" w:firstLine="709"/>
        <w:jc w:val="both"/>
        <w:rPr>
          <w:sz w:val="28"/>
          <w:szCs w:val="28"/>
        </w:rPr>
      </w:pPr>
      <w:r>
        <w:rPr>
          <w:sz w:val="28"/>
          <w:szCs w:val="28"/>
        </w:rPr>
        <w:t>Продолжительность информирования по телефону не должна превышать 10 минут.</w:t>
      </w:r>
    </w:p>
    <w:p w:rsidR="0031544D" w:rsidRPr="0038603A" w:rsidRDefault="00B94AF6" w:rsidP="00980BA3">
      <w:pPr>
        <w:tabs>
          <w:tab w:val="left" w:pos="7425"/>
        </w:tabs>
        <w:ind w:right="-143" w:firstLine="709"/>
        <w:jc w:val="both"/>
        <w:rPr>
          <w:sz w:val="28"/>
          <w:szCs w:val="28"/>
        </w:rPr>
      </w:pPr>
      <w:r>
        <w:rPr>
          <w:sz w:val="28"/>
          <w:szCs w:val="28"/>
        </w:rPr>
        <w:t>Если информирование занимает более 10 минут</w:t>
      </w:r>
      <w:r w:rsidR="0031544D" w:rsidRPr="0038603A">
        <w:rPr>
          <w:sz w:val="28"/>
          <w:szCs w:val="28"/>
        </w:rPr>
        <w:t>, он предлагает Заявителю один из следующих вариантов дальнейших действий:</w:t>
      </w:r>
    </w:p>
    <w:p w:rsidR="0031544D" w:rsidRPr="0038603A" w:rsidRDefault="0031544D" w:rsidP="00980BA3">
      <w:pPr>
        <w:tabs>
          <w:tab w:val="left" w:pos="7425"/>
        </w:tabs>
        <w:ind w:right="-143" w:firstLine="709"/>
        <w:jc w:val="both"/>
        <w:rPr>
          <w:sz w:val="28"/>
          <w:szCs w:val="28"/>
        </w:rPr>
      </w:pPr>
      <w:proofErr w:type="gramStart"/>
      <w:r w:rsidRPr="0038603A">
        <w:rPr>
          <w:sz w:val="28"/>
          <w:szCs w:val="28"/>
        </w:rPr>
        <w:t>изложить</w:t>
      </w:r>
      <w:proofErr w:type="gramEnd"/>
      <w:r w:rsidRPr="0038603A">
        <w:rPr>
          <w:sz w:val="28"/>
          <w:szCs w:val="28"/>
        </w:rPr>
        <w:t xml:space="preserve"> обращение в письменной форме; </w:t>
      </w:r>
    </w:p>
    <w:p w:rsidR="0031544D" w:rsidRDefault="0031544D" w:rsidP="00980BA3">
      <w:pPr>
        <w:tabs>
          <w:tab w:val="left" w:pos="7425"/>
        </w:tabs>
        <w:ind w:right="-143" w:firstLine="709"/>
        <w:jc w:val="both"/>
        <w:rPr>
          <w:sz w:val="28"/>
          <w:szCs w:val="28"/>
        </w:rPr>
      </w:pPr>
      <w:proofErr w:type="gramStart"/>
      <w:r w:rsidRPr="0038603A">
        <w:rPr>
          <w:sz w:val="28"/>
          <w:szCs w:val="28"/>
        </w:rPr>
        <w:t>назначить</w:t>
      </w:r>
      <w:proofErr w:type="gramEnd"/>
      <w:r w:rsidRPr="0038603A">
        <w:rPr>
          <w:sz w:val="28"/>
          <w:szCs w:val="28"/>
        </w:rPr>
        <w:t xml:space="preserve"> другое время для консультаций;</w:t>
      </w:r>
    </w:p>
    <w:p w:rsidR="0031544D" w:rsidRDefault="0031544D" w:rsidP="00980BA3">
      <w:pPr>
        <w:tabs>
          <w:tab w:val="left" w:pos="7425"/>
        </w:tabs>
        <w:ind w:right="-143" w:firstLine="709"/>
        <w:jc w:val="both"/>
        <w:rPr>
          <w:sz w:val="28"/>
          <w:szCs w:val="28"/>
        </w:rPr>
      </w:pPr>
      <w:r>
        <w:rPr>
          <w:sz w:val="28"/>
          <w:szCs w:val="28"/>
        </w:rPr>
        <w:t xml:space="preserve">Специалист </w:t>
      </w:r>
      <w:r w:rsidR="0072675D">
        <w:rPr>
          <w:sz w:val="28"/>
          <w:szCs w:val="28"/>
        </w:rPr>
        <w:t>Управления,</w:t>
      </w:r>
      <w:r w:rsidR="0072675D" w:rsidRPr="008921C0">
        <w:rPr>
          <w:rFonts w:eastAsia="Calibri"/>
          <w:sz w:val="28"/>
          <w:szCs w:val="28"/>
          <w:lang w:eastAsia="en-US"/>
        </w:rPr>
        <w:t xml:space="preserve"> </w:t>
      </w:r>
      <w:r w:rsidR="0072675D" w:rsidRPr="001C50BE">
        <w:rPr>
          <w:rFonts w:eastAsia="Calibri"/>
          <w:sz w:val="28"/>
          <w:szCs w:val="28"/>
          <w:lang w:eastAsia="en-US"/>
        </w:rPr>
        <w:t>районных отдел</w:t>
      </w:r>
      <w:r w:rsidR="0072675D">
        <w:rPr>
          <w:rFonts w:eastAsia="Calibri"/>
          <w:sz w:val="28"/>
          <w:szCs w:val="28"/>
          <w:lang w:eastAsia="en-US"/>
        </w:rPr>
        <w:t>ов</w:t>
      </w:r>
      <w:r w:rsidR="0072675D" w:rsidRPr="001C50BE">
        <w:rPr>
          <w:rFonts w:eastAsia="Calibri"/>
          <w:sz w:val="28"/>
          <w:szCs w:val="28"/>
          <w:lang w:eastAsia="en-US"/>
        </w:rPr>
        <w:t xml:space="preserve"> (</w:t>
      </w:r>
      <w:r w:rsidR="0072675D">
        <w:rPr>
          <w:rFonts w:eastAsia="Calibri"/>
          <w:sz w:val="28"/>
          <w:szCs w:val="28"/>
          <w:lang w:eastAsia="en-US"/>
        </w:rPr>
        <w:t>сектора</w:t>
      </w:r>
      <w:r w:rsidR="0072675D" w:rsidRPr="001C50BE">
        <w:rPr>
          <w:rFonts w:eastAsia="Calibri"/>
          <w:sz w:val="28"/>
          <w:szCs w:val="28"/>
          <w:lang w:eastAsia="en-US"/>
        </w:rPr>
        <w:t xml:space="preserve">) </w:t>
      </w:r>
      <w:r w:rsidR="0072675D">
        <w:rPr>
          <w:rFonts w:eastAsia="Calibri"/>
          <w:sz w:val="28"/>
          <w:szCs w:val="28"/>
          <w:lang w:eastAsia="en-US"/>
        </w:rPr>
        <w:t>жилья</w:t>
      </w:r>
      <w:r w:rsidR="0072675D">
        <w:rPr>
          <w:sz w:val="28"/>
          <w:szCs w:val="28"/>
        </w:rPr>
        <w:t xml:space="preserve"> </w:t>
      </w:r>
      <w:r>
        <w:rPr>
          <w:sz w:val="28"/>
          <w:szCs w:val="28"/>
        </w:rPr>
        <w:t>не вправе осуществлять информирование, выхо</w:t>
      </w:r>
      <w:r w:rsidR="0018650B">
        <w:rPr>
          <w:sz w:val="28"/>
          <w:szCs w:val="28"/>
        </w:rPr>
        <w:t xml:space="preserve">дящее за рамки стандарта </w:t>
      </w:r>
      <w:r>
        <w:rPr>
          <w:sz w:val="28"/>
          <w:szCs w:val="28"/>
        </w:rPr>
        <w:t>предоставления муниципальной услуги, и влияющее прямо или косвенно на принимаемое решение.</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Информирование осуществляется в соответствии с графиком приема граждан.</w:t>
      </w:r>
    </w:p>
    <w:p w:rsidR="00262DD6" w:rsidRDefault="0031544D" w:rsidP="00980BA3">
      <w:pPr>
        <w:autoSpaceDE w:val="0"/>
        <w:autoSpaceDN w:val="0"/>
        <w:adjustRightInd w:val="0"/>
        <w:ind w:right="-143" w:firstLine="709"/>
        <w:jc w:val="both"/>
        <w:rPr>
          <w:sz w:val="28"/>
          <w:szCs w:val="28"/>
        </w:rPr>
      </w:pPr>
      <w:r>
        <w:rPr>
          <w:sz w:val="28"/>
          <w:szCs w:val="28"/>
        </w:rPr>
        <w:t>1.8</w:t>
      </w:r>
      <w:r w:rsidRPr="0038603A">
        <w:rPr>
          <w:sz w:val="28"/>
          <w:szCs w:val="28"/>
        </w:rPr>
        <w:t xml:space="preserve">. </w:t>
      </w:r>
      <w:r w:rsidR="00262DD6" w:rsidRPr="00262DD6">
        <w:rPr>
          <w:sz w:val="28"/>
          <w:szCs w:val="28"/>
        </w:rPr>
        <w:t>Письменное информирование осуществляется в порядке, установленном Федеральным законом от 2 мая 2006 года № 59-ФЗ «О порядке рассмотрения обращений граждан Российской Федерации».</w:t>
      </w:r>
    </w:p>
    <w:p w:rsidR="00262DD6" w:rsidRDefault="0031544D" w:rsidP="00262DD6">
      <w:pPr>
        <w:autoSpaceDE w:val="0"/>
        <w:autoSpaceDN w:val="0"/>
        <w:adjustRightInd w:val="0"/>
        <w:ind w:right="-143" w:firstLine="709"/>
        <w:jc w:val="both"/>
        <w:rPr>
          <w:sz w:val="28"/>
          <w:szCs w:val="28"/>
        </w:rPr>
      </w:pPr>
      <w:r>
        <w:rPr>
          <w:sz w:val="28"/>
          <w:szCs w:val="28"/>
        </w:rPr>
        <w:t xml:space="preserve">1.9. </w:t>
      </w:r>
      <w:r w:rsidRPr="0038603A">
        <w:rPr>
          <w:sz w:val="28"/>
          <w:szCs w:val="28"/>
        </w:rPr>
        <w:t xml:space="preserve"> </w:t>
      </w:r>
      <w:r w:rsidR="00262DD6" w:rsidRPr="00262DD6">
        <w:rPr>
          <w:sz w:val="28"/>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31544D" w:rsidRDefault="0031544D" w:rsidP="00262DD6">
      <w:pPr>
        <w:autoSpaceDE w:val="0"/>
        <w:autoSpaceDN w:val="0"/>
        <w:adjustRightInd w:val="0"/>
        <w:ind w:right="-143" w:firstLine="709"/>
        <w:jc w:val="both"/>
        <w:rPr>
          <w:sz w:val="28"/>
          <w:szCs w:val="28"/>
        </w:rPr>
      </w:pPr>
      <w:r>
        <w:rPr>
          <w:sz w:val="28"/>
          <w:szCs w:val="28"/>
        </w:rPr>
        <w:t>1.10. На официальн</w:t>
      </w:r>
      <w:r w:rsidR="009845A0">
        <w:rPr>
          <w:sz w:val="28"/>
          <w:szCs w:val="28"/>
        </w:rPr>
        <w:t>ых</w:t>
      </w:r>
      <w:r w:rsidRPr="0038603A">
        <w:rPr>
          <w:sz w:val="28"/>
          <w:szCs w:val="28"/>
        </w:rPr>
        <w:t xml:space="preserve"> </w:t>
      </w:r>
      <w:r w:rsidR="00DF07A7">
        <w:rPr>
          <w:sz w:val="28"/>
          <w:szCs w:val="28"/>
        </w:rPr>
        <w:t>сайт</w:t>
      </w:r>
      <w:r w:rsidR="009845A0">
        <w:rPr>
          <w:sz w:val="28"/>
          <w:szCs w:val="28"/>
        </w:rPr>
        <w:t>ах</w:t>
      </w:r>
      <w:r w:rsidR="00DF07A7">
        <w:rPr>
          <w:sz w:val="28"/>
          <w:szCs w:val="28"/>
        </w:rPr>
        <w:t xml:space="preserve"> Администрации </w:t>
      </w:r>
      <w:r w:rsidRPr="0038603A">
        <w:rPr>
          <w:sz w:val="28"/>
          <w:szCs w:val="28"/>
        </w:rPr>
        <w:t>наряду со сведе</w:t>
      </w:r>
      <w:r>
        <w:rPr>
          <w:sz w:val="28"/>
          <w:szCs w:val="28"/>
        </w:rPr>
        <w:t>ниями, указанными в пункте 1.9</w:t>
      </w:r>
      <w:r w:rsidRPr="0038603A">
        <w:rPr>
          <w:sz w:val="28"/>
          <w:szCs w:val="28"/>
        </w:rPr>
        <w:t xml:space="preserve"> Административного регламента, размещаются:</w:t>
      </w:r>
    </w:p>
    <w:p w:rsidR="0031544D" w:rsidRDefault="0031544D" w:rsidP="00980BA3">
      <w:pPr>
        <w:autoSpaceDE w:val="0"/>
        <w:autoSpaceDN w:val="0"/>
        <w:adjustRightInd w:val="0"/>
        <w:ind w:right="-143" w:firstLine="709"/>
        <w:jc w:val="both"/>
        <w:rPr>
          <w:sz w:val="28"/>
          <w:szCs w:val="28"/>
        </w:rPr>
      </w:pPr>
      <w:r>
        <w:rPr>
          <w:sz w:val="28"/>
          <w:szCs w:val="28"/>
        </w:rPr>
        <w:t>- порядок и способы подачи заявления о предоставлении муниципальной услуги;</w:t>
      </w:r>
    </w:p>
    <w:p w:rsidR="0031544D" w:rsidRDefault="0031544D" w:rsidP="00980BA3">
      <w:pPr>
        <w:autoSpaceDE w:val="0"/>
        <w:autoSpaceDN w:val="0"/>
        <w:adjustRightInd w:val="0"/>
        <w:ind w:right="-143" w:firstLine="709"/>
        <w:jc w:val="both"/>
        <w:rPr>
          <w:sz w:val="28"/>
          <w:szCs w:val="28"/>
        </w:rPr>
      </w:pPr>
      <w:r>
        <w:rPr>
          <w:sz w:val="28"/>
          <w:szCs w:val="28"/>
        </w:rPr>
        <w:t>- порядок и способы предварительной записи на подачу заявления о предоставлении муниципальной услуги;</w:t>
      </w:r>
    </w:p>
    <w:p w:rsidR="0031544D" w:rsidRDefault="0031544D" w:rsidP="00980BA3">
      <w:pPr>
        <w:autoSpaceDE w:val="0"/>
        <w:autoSpaceDN w:val="0"/>
        <w:adjustRightInd w:val="0"/>
        <w:ind w:right="-143" w:firstLine="709"/>
        <w:jc w:val="both"/>
        <w:rPr>
          <w:sz w:val="28"/>
          <w:szCs w:val="28"/>
        </w:rPr>
      </w:pPr>
      <w:r>
        <w:rPr>
          <w:sz w:val="28"/>
          <w:szCs w:val="28"/>
        </w:rPr>
        <w:lastRenderedPageBreak/>
        <w:t>- информация по вопросам предоставления услуг, которые являются необходимыми и обязательными для предоставления муниципальной услуги;</w:t>
      </w:r>
    </w:p>
    <w:p w:rsidR="0031544D" w:rsidRPr="00101CD0" w:rsidRDefault="0031544D" w:rsidP="00980BA3">
      <w:pPr>
        <w:autoSpaceDE w:val="0"/>
        <w:autoSpaceDN w:val="0"/>
        <w:adjustRightInd w:val="0"/>
        <w:ind w:right="-143" w:firstLine="709"/>
        <w:jc w:val="both"/>
        <w:rPr>
          <w:sz w:val="28"/>
          <w:szCs w:val="28"/>
        </w:rPr>
      </w:pPr>
      <w:r>
        <w:rPr>
          <w:sz w:val="28"/>
          <w:szCs w:val="28"/>
        </w:rPr>
        <w:t xml:space="preserve">- порядок получения сведений о ходе рассмотрения заявления о предоставлении муниципальной </w:t>
      </w:r>
      <w:r w:rsidRPr="00101CD0">
        <w:rPr>
          <w:sz w:val="28"/>
          <w:szCs w:val="28"/>
        </w:rPr>
        <w:t>услуги и о результатах предоставления муниципальной услуги.</w:t>
      </w:r>
    </w:p>
    <w:p w:rsidR="0031544D" w:rsidRPr="00101CD0" w:rsidRDefault="0031544D" w:rsidP="00980BA3">
      <w:pPr>
        <w:autoSpaceDE w:val="0"/>
        <w:autoSpaceDN w:val="0"/>
        <w:adjustRightInd w:val="0"/>
        <w:ind w:right="-143"/>
        <w:jc w:val="both"/>
        <w:rPr>
          <w:sz w:val="28"/>
          <w:szCs w:val="28"/>
        </w:rPr>
      </w:pPr>
      <w:r w:rsidRPr="00101CD0">
        <w:rPr>
          <w:sz w:val="28"/>
          <w:szCs w:val="28"/>
        </w:rPr>
        <w:t xml:space="preserve">         1.11. На инфор</w:t>
      </w:r>
      <w:r w:rsidR="00DF07A7" w:rsidRPr="00101CD0">
        <w:rPr>
          <w:sz w:val="28"/>
          <w:szCs w:val="28"/>
        </w:rPr>
        <w:t xml:space="preserve">мационных стендах </w:t>
      </w:r>
      <w:r w:rsidR="00DF07A7" w:rsidRPr="00101CD0">
        <w:rPr>
          <w:rFonts w:eastAsia="Calibri"/>
          <w:sz w:val="28"/>
          <w:szCs w:val="28"/>
          <w:lang w:eastAsia="en-US"/>
        </w:rPr>
        <w:t>районных отделов (сектора) жилья</w:t>
      </w:r>
      <w:r w:rsidR="00DF07A7" w:rsidRPr="00101CD0">
        <w:rPr>
          <w:sz w:val="28"/>
          <w:szCs w:val="28"/>
        </w:rPr>
        <w:t xml:space="preserve"> </w:t>
      </w:r>
      <w:r w:rsidRPr="00101CD0">
        <w:rPr>
          <w:sz w:val="28"/>
          <w:szCs w:val="28"/>
        </w:rPr>
        <w:t>подлежит размещению информация:</w:t>
      </w:r>
    </w:p>
    <w:p w:rsidR="0031544D" w:rsidRPr="00101CD0"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101CD0">
        <w:rPr>
          <w:sz w:val="28"/>
          <w:szCs w:val="28"/>
        </w:rPr>
        <w:t>о</w:t>
      </w:r>
      <w:proofErr w:type="gramEnd"/>
      <w:r w:rsidRPr="00101CD0">
        <w:rPr>
          <w:sz w:val="28"/>
          <w:szCs w:val="28"/>
        </w:rPr>
        <w:t xml:space="preserve">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101CD0" w:rsidRPr="00101CD0">
        <w:rPr>
          <w:sz w:val="28"/>
          <w:szCs w:val="28"/>
        </w:rPr>
        <w:t>РГАУ МФЦ</w:t>
      </w:r>
      <w:r w:rsidRPr="00101CD0">
        <w:rPr>
          <w:sz w:val="28"/>
          <w:szCs w:val="28"/>
        </w:rPr>
        <w:t>;</w:t>
      </w:r>
    </w:p>
    <w:p w:rsidR="0031544D" w:rsidRPr="00101CD0"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101CD0">
        <w:rPr>
          <w:sz w:val="28"/>
          <w:szCs w:val="28"/>
        </w:rPr>
        <w:t>справочные</w:t>
      </w:r>
      <w:proofErr w:type="gramEnd"/>
      <w:r w:rsidRPr="00101CD0">
        <w:rPr>
          <w:sz w:val="28"/>
          <w:szCs w:val="28"/>
        </w:rPr>
        <w:t xml:space="preserve"> телефоны </w:t>
      </w:r>
      <w:r w:rsidR="00DF07A7" w:rsidRPr="00101CD0">
        <w:rPr>
          <w:rFonts w:eastAsia="Calibri"/>
          <w:sz w:val="28"/>
          <w:szCs w:val="28"/>
          <w:lang w:eastAsia="en-US"/>
        </w:rPr>
        <w:t>районных отделов (сектора) жилья</w:t>
      </w:r>
      <w:r w:rsidR="00DF07A7" w:rsidRPr="00101CD0">
        <w:rPr>
          <w:sz w:val="28"/>
          <w:szCs w:val="28"/>
        </w:rPr>
        <w:t xml:space="preserve"> </w:t>
      </w:r>
      <w:r w:rsidRPr="00101CD0">
        <w:rPr>
          <w:sz w:val="28"/>
          <w:szCs w:val="28"/>
        </w:rPr>
        <w:t>предоставляющих муниципальную услугу, участвующих в предоставлении муниципальной услуги;</w:t>
      </w:r>
    </w:p>
    <w:p w:rsidR="0031544D" w:rsidRPr="00101CD0"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101CD0">
        <w:rPr>
          <w:sz w:val="28"/>
          <w:szCs w:val="28"/>
        </w:rPr>
        <w:t>адреса</w:t>
      </w:r>
      <w:proofErr w:type="gramEnd"/>
      <w:r w:rsidRPr="00101CD0">
        <w:rPr>
          <w:sz w:val="28"/>
          <w:szCs w:val="28"/>
        </w:rPr>
        <w:t xml:space="preserve"> официального сайта, а также электронной почты и (или) формы обратной связи </w:t>
      </w:r>
      <w:r w:rsidR="00DF07A7" w:rsidRPr="00101CD0">
        <w:rPr>
          <w:sz w:val="28"/>
          <w:szCs w:val="28"/>
        </w:rPr>
        <w:t xml:space="preserve">Управления, </w:t>
      </w:r>
      <w:r w:rsidR="00DF07A7" w:rsidRPr="00101CD0">
        <w:rPr>
          <w:rFonts w:eastAsia="Calibri"/>
          <w:sz w:val="28"/>
          <w:szCs w:val="28"/>
          <w:lang w:eastAsia="en-US"/>
        </w:rPr>
        <w:t>районных отделов (сектора) жилья;</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101CD0">
        <w:rPr>
          <w:sz w:val="28"/>
          <w:szCs w:val="28"/>
        </w:rPr>
        <w:t>время</w:t>
      </w:r>
      <w:proofErr w:type="gramEnd"/>
      <w:r w:rsidRPr="00101CD0">
        <w:rPr>
          <w:sz w:val="28"/>
          <w:szCs w:val="28"/>
        </w:rPr>
        <w:t xml:space="preserve"> ожидания в очереди на </w:t>
      </w:r>
      <w:r w:rsidRPr="0038603A">
        <w:rPr>
          <w:sz w:val="28"/>
          <w:szCs w:val="28"/>
        </w:rPr>
        <w:t>прием документов и получение результата предоставления муниципальной услуги в соответствии с требованиями Административного регламента;</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сроки</w:t>
      </w:r>
      <w:proofErr w:type="gramEnd"/>
      <w:r w:rsidRPr="0038603A">
        <w:rPr>
          <w:sz w:val="28"/>
          <w:szCs w:val="28"/>
        </w:rPr>
        <w:t xml:space="preserve"> предоставления муниципальной услуги;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образцы</w:t>
      </w:r>
      <w:proofErr w:type="gramEnd"/>
      <w:r w:rsidRPr="0038603A">
        <w:rPr>
          <w:sz w:val="28"/>
          <w:szCs w:val="28"/>
        </w:rPr>
        <w:t xml:space="preserve"> заполнения заявления и приложений к заявлениям;</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исчерпывающий</w:t>
      </w:r>
      <w:proofErr w:type="gramEnd"/>
      <w:r w:rsidRPr="0038603A">
        <w:rPr>
          <w:sz w:val="28"/>
          <w:szCs w:val="28"/>
        </w:rPr>
        <w:t xml:space="preserve"> перечень документов, необходимых для предоставления муниципальной услуги;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исчерпывающий</w:t>
      </w:r>
      <w:proofErr w:type="gramEnd"/>
      <w:r w:rsidRPr="0038603A">
        <w:rPr>
          <w:sz w:val="28"/>
          <w:szCs w:val="28"/>
        </w:rPr>
        <w:t xml:space="preserve"> перечень оснований для отказа в приеме документов, необходимых для предоставления муниципальной услуги;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исчерпывающий</w:t>
      </w:r>
      <w:proofErr w:type="gramEnd"/>
      <w:r w:rsidRPr="0038603A">
        <w:rPr>
          <w:sz w:val="28"/>
          <w:szCs w:val="28"/>
        </w:rPr>
        <w:t xml:space="preserve"> перечень оснований для отказа в предоставлении муниципальной услуги;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порядок</w:t>
      </w:r>
      <w:proofErr w:type="gramEnd"/>
      <w:r w:rsidRPr="0038603A">
        <w:rPr>
          <w:sz w:val="28"/>
          <w:szCs w:val="28"/>
        </w:rPr>
        <w:t xml:space="preserve"> и способы подачи заявления о предоставлении  муниципальной услуги;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размеры</w:t>
      </w:r>
      <w:proofErr w:type="gramEnd"/>
      <w:r w:rsidRPr="0038603A">
        <w:rPr>
          <w:sz w:val="28"/>
          <w:szCs w:val="28"/>
        </w:rPr>
        <w:t xml:space="preserve">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порядок</w:t>
      </w:r>
      <w:proofErr w:type="gramEnd"/>
      <w:r w:rsidRPr="0038603A">
        <w:rPr>
          <w:sz w:val="28"/>
          <w:szCs w:val="28"/>
        </w:rPr>
        <w:t xml:space="preserve"> и способы получения разъяснений по порядку предоставления муниципальной услуги;</w:t>
      </w:r>
    </w:p>
    <w:p w:rsidR="0031544D" w:rsidRPr="0038603A" w:rsidRDefault="0031544D" w:rsidP="004D6C29">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порядок</w:t>
      </w:r>
      <w:proofErr w:type="gramEnd"/>
      <w:r w:rsidRPr="0038603A">
        <w:rPr>
          <w:sz w:val="28"/>
          <w:szCs w:val="28"/>
        </w:rPr>
        <w:t xml:space="preserve"> </w:t>
      </w:r>
      <w:r>
        <w:rPr>
          <w:sz w:val="28"/>
          <w:szCs w:val="28"/>
        </w:rPr>
        <w:t>получения сведений о</w:t>
      </w:r>
      <w:r w:rsidRPr="0038603A">
        <w:rPr>
          <w:sz w:val="28"/>
          <w:szCs w:val="28"/>
        </w:rPr>
        <w:t xml:space="preserve"> ходе рассмотрения заявления о предоставлении муниципальной услуги и о результатах предоставления муниципальной услуги;</w:t>
      </w:r>
    </w:p>
    <w:p w:rsidR="0031544D" w:rsidRPr="00101CD0" w:rsidRDefault="0031544D" w:rsidP="009845A0">
      <w:pPr>
        <w:pStyle w:val="a3"/>
        <w:numPr>
          <w:ilvl w:val="0"/>
          <w:numId w:val="3"/>
        </w:numPr>
        <w:autoSpaceDE w:val="0"/>
        <w:autoSpaceDN w:val="0"/>
        <w:adjustRightInd w:val="0"/>
        <w:ind w:left="0" w:right="-143" w:firstLine="709"/>
        <w:contextualSpacing/>
        <w:jc w:val="both"/>
        <w:rPr>
          <w:sz w:val="28"/>
          <w:szCs w:val="28"/>
        </w:rPr>
      </w:pPr>
      <w:proofErr w:type="gramStart"/>
      <w:r w:rsidRPr="0038603A">
        <w:rPr>
          <w:sz w:val="28"/>
          <w:szCs w:val="28"/>
        </w:rPr>
        <w:t>порядок</w:t>
      </w:r>
      <w:proofErr w:type="gramEnd"/>
      <w:r w:rsidRPr="0038603A">
        <w:rPr>
          <w:sz w:val="28"/>
          <w:szCs w:val="28"/>
        </w:rPr>
        <w:t xml:space="preserve"> записи на личный прием к должностным лицам</w:t>
      </w:r>
      <w:r w:rsidR="009845A0">
        <w:rPr>
          <w:sz w:val="28"/>
          <w:szCs w:val="28"/>
        </w:rPr>
        <w:t>.</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 xml:space="preserve">1.12. В залах ожидания </w:t>
      </w:r>
      <w:r w:rsidR="0069551E" w:rsidRPr="00101CD0">
        <w:rPr>
          <w:rFonts w:eastAsia="Calibri"/>
          <w:sz w:val="28"/>
          <w:szCs w:val="28"/>
          <w:lang w:eastAsia="en-US"/>
        </w:rPr>
        <w:t>районных отделов (сектора) жилья</w:t>
      </w:r>
      <w:r w:rsidR="0069551E" w:rsidRPr="00101CD0">
        <w:rPr>
          <w:sz w:val="28"/>
          <w:szCs w:val="28"/>
        </w:rPr>
        <w:t xml:space="preserve"> </w:t>
      </w:r>
      <w:r w:rsidRPr="00101CD0">
        <w:rPr>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 xml:space="preserve">1.13. Размещение информации о порядке предоставления муниципальной услуги на информационных стендах в помещении </w:t>
      </w:r>
      <w:r w:rsidR="00101CD0" w:rsidRPr="00101CD0">
        <w:rPr>
          <w:sz w:val="28"/>
          <w:szCs w:val="28"/>
        </w:rPr>
        <w:t>РГАУ МФЦ</w:t>
      </w:r>
      <w:r w:rsidRPr="00101CD0">
        <w:rPr>
          <w:sz w:val="28"/>
          <w:szCs w:val="28"/>
        </w:rPr>
        <w:t xml:space="preserve"> осуществляется </w:t>
      </w:r>
      <w:r w:rsidRPr="00101CD0">
        <w:rPr>
          <w:sz w:val="28"/>
          <w:szCs w:val="28"/>
        </w:rPr>
        <w:lastRenderedPageBreak/>
        <w:t xml:space="preserve">в соответствии с соглашением, заключенным между </w:t>
      </w:r>
      <w:r w:rsidR="00101CD0" w:rsidRPr="00101CD0">
        <w:rPr>
          <w:sz w:val="28"/>
          <w:szCs w:val="28"/>
        </w:rPr>
        <w:t xml:space="preserve">РГАУ МФЦ </w:t>
      </w:r>
      <w:r w:rsidRPr="00101CD0">
        <w:rPr>
          <w:sz w:val="28"/>
          <w:szCs w:val="28"/>
        </w:rPr>
        <w:t>и Администрацией с учетом требований к информированию, установленных Административным регламентом.</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соответствующем </w:t>
      </w:r>
      <w:r w:rsidR="0069551E" w:rsidRPr="00101CD0">
        <w:rPr>
          <w:rFonts w:eastAsia="Calibri"/>
          <w:sz w:val="28"/>
          <w:szCs w:val="28"/>
          <w:lang w:eastAsia="en-US"/>
        </w:rPr>
        <w:t>районном отделе (секторе) жилья</w:t>
      </w:r>
      <w:r w:rsidR="0069551E" w:rsidRPr="00101CD0">
        <w:rPr>
          <w:sz w:val="28"/>
          <w:szCs w:val="28"/>
        </w:rPr>
        <w:t xml:space="preserve"> </w:t>
      </w:r>
      <w:r w:rsidRPr="00101CD0">
        <w:rPr>
          <w:sz w:val="28"/>
          <w:szCs w:val="28"/>
        </w:rPr>
        <w:t>при обращении заявителя лично, по телефону, посредством электронной почты.</w:t>
      </w:r>
    </w:p>
    <w:p w:rsidR="005A035A" w:rsidRPr="00101CD0" w:rsidRDefault="005A035A" w:rsidP="00980BA3">
      <w:pPr>
        <w:widowControl w:val="0"/>
        <w:tabs>
          <w:tab w:val="left" w:pos="567"/>
        </w:tabs>
        <w:ind w:right="-143" w:firstLine="709"/>
        <w:contextualSpacing/>
        <w:jc w:val="center"/>
        <w:rPr>
          <w:b/>
          <w:sz w:val="28"/>
          <w:szCs w:val="28"/>
        </w:rPr>
      </w:pPr>
    </w:p>
    <w:p w:rsidR="0031544D" w:rsidRPr="00101CD0" w:rsidRDefault="0031544D" w:rsidP="00980BA3">
      <w:pPr>
        <w:widowControl w:val="0"/>
        <w:tabs>
          <w:tab w:val="left" w:pos="567"/>
        </w:tabs>
        <w:ind w:right="-143" w:firstLine="709"/>
        <w:contextualSpacing/>
        <w:jc w:val="center"/>
        <w:rPr>
          <w:sz w:val="28"/>
          <w:szCs w:val="28"/>
        </w:rPr>
      </w:pPr>
      <w:r w:rsidRPr="00101CD0">
        <w:rPr>
          <w:sz w:val="28"/>
          <w:szCs w:val="28"/>
        </w:rPr>
        <w:t>II. Стандарт предоставления муниципальной услуги</w:t>
      </w:r>
    </w:p>
    <w:p w:rsidR="0031544D" w:rsidRPr="00101CD0" w:rsidRDefault="0031544D" w:rsidP="00980BA3">
      <w:pPr>
        <w:widowControl w:val="0"/>
        <w:tabs>
          <w:tab w:val="left" w:pos="567"/>
        </w:tabs>
        <w:ind w:right="-143" w:firstLine="709"/>
        <w:contextualSpacing/>
        <w:jc w:val="both"/>
        <w:rPr>
          <w:sz w:val="28"/>
          <w:szCs w:val="28"/>
        </w:rPr>
      </w:pPr>
    </w:p>
    <w:p w:rsidR="0031544D" w:rsidRDefault="0031544D" w:rsidP="00980BA3">
      <w:pPr>
        <w:widowControl w:val="0"/>
        <w:autoSpaceDE w:val="0"/>
        <w:autoSpaceDN w:val="0"/>
        <w:adjustRightInd w:val="0"/>
        <w:ind w:right="-143" w:firstLine="709"/>
        <w:jc w:val="center"/>
        <w:outlineLvl w:val="2"/>
        <w:rPr>
          <w:rFonts w:eastAsia="Calibri"/>
          <w:sz w:val="28"/>
          <w:szCs w:val="28"/>
        </w:rPr>
      </w:pPr>
      <w:r w:rsidRPr="0069551E">
        <w:rPr>
          <w:rFonts w:eastAsia="Calibri"/>
          <w:sz w:val="28"/>
          <w:szCs w:val="28"/>
        </w:rPr>
        <w:t xml:space="preserve">Наименование </w:t>
      </w:r>
      <w:r w:rsidRPr="0069551E">
        <w:rPr>
          <w:sz w:val="28"/>
          <w:szCs w:val="28"/>
        </w:rPr>
        <w:t>муниципальной</w:t>
      </w:r>
      <w:r w:rsidRPr="0069551E">
        <w:rPr>
          <w:rFonts w:eastAsia="Calibri"/>
          <w:sz w:val="28"/>
          <w:szCs w:val="28"/>
        </w:rPr>
        <w:t xml:space="preserve"> услуги</w:t>
      </w:r>
    </w:p>
    <w:p w:rsidR="0069551E" w:rsidRPr="0069551E" w:rsidRDefault="0069551E" w:rsidP="00980BA3">
      <w:pPr>
        <w:widowControl w:val="0"/>
        <w:autoSpaceDE w:val="0"/>
        <w:autoSpaceDN w:val="0"/>
        <w:adjustRightInd w:val="0"/>
        <w:ind w:right="-143" w:firstLine="709"/>
        <w:jc w:val="center"/>
        <w:outlineLvl w:val="2"/>
        <w:rPr>
          <w:rFonts w:eastAsia="Calibri"/>
          <w:sz w:val="28"/>
          <w:szCs w:val="28"/>
        </w:rPr>
      </w:pPr>
    </w:p>
    <w:p w:rsidR="0031544D" w:rsidRPr="0038603A" w:rsidRDefault="0031544D" w:rsidP="00980BA3">
      <w:pPr>
        <w:ind w:right="-143" w:firstLine="709"/>
        <w:jc w:val="both"/>
        <w:rPr>
          <w:sz w:val="28"/>
          <w:szCs w:val="28"/>
        </w:rPr>
      </w:pPr>
      <w:r w:rsidRPr="0038603A">
        <w:rPr>
          <w:sz w:val="28"/>
          <w:szCs w:val="28"/>
        </w:rPr>
        <w:t xml:space="preserve">2.1 </w:t>
      </w:r>
      <w:r>
        <w:rPr>
          <w:sz w:val="28"/>
          <w:szCs w:val="28"/>
        </w:rPr>
        <w:t>Принятие</w:t>
      </w:r>
      <w:r w:rsidRPr="0038603A">
        <w:rPr>
          <w:sz w:val="28"/>
          <w:szCs w:val="28"/>
        </w:rPr>
        <w:t xml:space="preserve"> граждан на учет в качестве нуждающихся в жилых помещениях.</w:t>
      </w:r>
    </w:p>
    <w:p w:rsidR="005A035A" w:rsidRPr="0038603A" w:rsidRDefault="005A035A" w:rsidP="00980BA3">
      <w:pPr>
        <w:widowControl w:val="0"/>
        <w:tabs>
          <w:tab w:val="left" w:pos="567"/>
        </w:tabs>
        <w:ind w:right="-143" w:firstLine="709"/>
        <w:jc w:val="both"/>
        <w:rPr>
          <w:b/>
          <w:sz w:val="28"/>
          <w:szCs w:val="28"/>
        </w:rPr>
      </w:pPr>
    </w:p>
    <w:p w:rsidR="0031544D" w:rsidRDefault="0031544D" w:rsidP="00980BA3">
      <w:pPr>
        <w:widowControl w:val="0"/>
        <w:tabs>
          <w:tab w:val="left" w:pos="567"/>
        </w:tabs>
        <w:ind w:right="-143" w:firstLine="709"/>
        <w:contextualSpacing/>
        <w:jc w:val="center"/>
        <w:rPr>
          <w:rFonts w:eastAsia="Calibri"/>
          <w:sz w:val="28"/>
          <w:szCs w:val="28"/>
        </w:rPr>
      </w:pPr>
      <w:r w:rsidRPr="0069551E">
        <w:rPr>
          <w:rFonts w:eastAsia="Calibri"/>
          <w:sz w:val="28"/>
          <w:szCs w:val="28"/>
        </w:rPr>
        <w:t>Наименование органа местного самоуправления (организации), предоставляющего(-щей) муниципальную услугу</w:t>
      </w:r>
    </w:p>
    <w:p w:rsidR="0069551E" w:rsidRPr="0069551E" w:rsidRDefault="0069551E" w:rsidP="00980BA3">
      <w:pPr>
        <w:widowControl w:val="0"/>
        <w:tabs>
          <w:tab w:val="left" w:pos="567"/>
        </w:tabs>
        <w:ind w:right="-143" w:firstLine="709"/>
        <w:contextualSpacing/>
        <w:jc w:val="center"/>
        <w:rPr>
          <w:rFonts w:eastAsia="Calibri"/>
          <w:sz w:val="28"/>
          <w:szCs w:val="28"/>
        </w:rPr>
      </w:pPr>
    </w:p>
    <w:p w:rsidR="0069551E" w:rsidRDefault="0031544D" w:rsidP="00980BA3">
      <w:pPr>
        <w:autoSpaceDE w:val="0"/>
        <w:autoSpaceDN w:val="0"/>
        <w:adjustRightInd w:val="0"/>
        <w:ind w:right="-143" w:firstLine="709"/>
        <w:jc w:val="both"/>
        <w:rPr>
          <w:rFonts w:eastAsia="Calibri"/>
          <w:sz w:val="28"/>
          <w:szCs w:val="28"/>
          <w:lang w:eastAsia="en-US"/>
        </w:rPr>
      </w:pPr>
      <w:r w:rsidRPr="0038603A">
        <w:rPr>
          <w:sz w:val="28"/>
          <w:szCs w:val="28"/>
        </w:rPr>
        <w:t xml:space="preserve">2.2. </w:t>
      </w:r>
      <w:r w:rsidRPr="0038603A">
        <w:rPr>
          <w:rFonts w:eastAsia="Calibri"/>
          <w:sz w:val="28"/>
          <w:szCs w:val="28"/>
          <w:lang w:eastAsia="en-US"/>
        </w:rPr>
        <w:t xml:space="preserve">Муниципальная услуга предоставляется </w:t>
      </w:r>
      <w:r w:rsidR="0069551E" w:rsidRPr="001C50BE">
        <w:rPr>
          <w:sz w:val="28"/>
          <w:szCs w:val="28"/>
        </w:rPr>
        <w:t xml:space="preserve">Администрацией </w:t>
      </w:r>
      <w:r w:rsidR="0069551E" w:rsidRPr="001C50BE">
        <w:rPr>
          <w:rFonts w:eastAsia="Calibri"/>
          <w:sz w:val="28"/>
          <w:szCs w:val="28"/>
        </w:rPr>
        <w:t>городского округа город Уфа</w:t>
      </w:r>
      <w:r w:rsidR="0069551E">
        <w:rPr>
          <w:rFonts w:eastAsia="Calibri"/>
          <w:sz w:val="28"/>
          <w:szCs w:val="28"/>
        </w:rPr>
        <w:t xml:space="preserve"> Республики Башкортостан, в лице отделов (сектора) по учету и оформлению жилых помещения администраций районов</w:t>
      </w:r>
      <w:r w:rsidR="0069551E" w:rsidRPr="0069551E">
        <w:rPr>
          <w:rFonts w:eastAsia="Calibri"/>
          <w:sz w:val="28"/>
          <w:szCs w:val="28"/>
        </w:rPr>
        <w:t xml:space="preserve"> </w:t>
      </w:r>
      <w:r w:rsidR="0069551E" w:rsidRPr="001C50BE">
        <w:rPr>
          <w:rFonts w:eastAsia="Calibri"/>
          <w:sz w:val="28"/>
          <w:szCs w:val="28"/>
        </w:rPr>
        <w:t>городского округа город Уфа Республики Башкортостан</w:t>
      </w:r>
      <w:r w:rsidR="0069551E">
        <w:rPr>
          <w:rFonts w:eastAsia="Calibri"/>
          <w:sz w:val="28"/>
          <w:szCs w:val="28"/>
        </w:rPr>
        <w:t xml:space="preserve"> по месту жительства заявителя. </w:t>
      </w:r>
    </w:p>
    <w:p w:rsidR="0031544D" w:rsidRPr="0038603A" w:rsidRDefault="0031544D" w:rsidP="00980BA3">
      <w:pPr>
        <w:autoSpaceDE w:val="0"/>
        <w:autoSpaceDN w:val="0"/>
        <w:adjustRightInd w:val="0"/>
        <w:ind w:right="-143" w:firstLine="709"/>
        <w:jc w:val="both"/>
        <w:rPr>
          <w:rFonts w:eastAsia="Calibri"/>
          <w:sz w:val="28"/>
          <w:szCs w:val="28"/>
          <w:lang w:eastAsia="en-US"/>
        </w:rPr>
      </w:pPr>
      <w:r w:rsidRPr="0038603A">
        <w:rPr>
          <w:sz w:val="28"/>
          <w:szCs w:val="28"/>
        </w:rPr>
        <w:t xml:space="preserve">2.3. </w:t>
      </w:r>
      <w:r w:rsidRPr="0038603A">
        <w:rPr>
          <w:rFonts w:eastAsia="Calibri"/>
          <w:sz w:val="28"/>
          <w:szCs w:val="28"/>
          <w:lang w:eastAsia="en-US"/>
        </w:rPr>
        <w:t xml:space="preserve">В предоставлении муниципальной услуги принимают участие </w:t>
      </w:r>
      <w:r w:rsidR="00C72BD3" w:rsidRPr="001C50BE">
        <w:rPr>
          <w:sz w:val="28"/>
          <w:szCs w:val="28"/>
        </w:rPr>
        <w:t>РГАУ МФЦ при наличии соответствующего соглашения о взаимодействии</w:t>
      </w:r>
      <w:r w:rsidR="00C72BD3">
        <w:rPr>
          <w:sz w:val="28"/>
          <w:szCs w:val="28"/>
        </w:rPr>
        <w:t>.</w:t>
      </w:r>
    </w:p>
    <w:p w:rsidR="0031544D" w:rsidRDefault="0031544D" w:rsidP="00980BA3">
      <w:pPr>
        <w:autoSpaceDE w:val="0"/>
        <w:autoSpaceDN w:val="0"/>
        <w:adjustRightInd w:val="0"/>
        <w:ind w:right="-143" w:firstLine="709"/>
        <w:jc w:val="both"/>
        <w:rPr>
          <w:rFonts w:eastAsia="Calibri"/>
          <w:sz w:val="28"/>
          <w:szCs w:val="28"/>
          <w:lang w:eastAsia="en-US"/>
        </w:rPr>
      </w:pPr>
      <w:r w:rsidRPr="007B22DA">
        <w:rPr>
          <w:rFonts w:eastAsia="Calibri"/>
          <w:sz w:val="28"/>
          <w:szCs w:val="28"/>
          <w:lang w:eastAsia="en-US"/>
        </w:rPr>
        <w:t xml:space="preserve">При предоставлении муниципальной услуги </w:t>
      </w:r>
      <w:r w:rsidR="00C72BD3">
        <w:rPr>
          <w:rFonts w:eastAsia="Calibri"/>
          <w:sz w:val="28"/>
          <w:szCs w:val="28"/>
          <w:lang w:eastAsia="en-US"/>
        </w:rPr>
        <w:t xml:space="preserve">районные отделы (сектор) жилья </w:t>
      </w:r>
      <w:r w:rsidRPr="007B22DA">
        <w:rPr>
          <w:rFonts w:eastAsia="Calibri"/>
          <w:sz w:val="28"/>
          <w:szCs w:val="28"/>
          <w:lang w:eastAsia="en-US"/>
        </w:rPr>
        <w:t>взаимодейству</w:t>
      </w:r>
      <w:r w:rsidR="00C72BD3">
        <w:rPr>
          <w:rFonts w:eastAsia="Calibri"/>
          <w:sz w:val="28"/>
          <w:szCs w:val="28"/>
          <w:lang w:eastAsia="en-US"/>
        </w:rPr>
        <w:t>ю</w:t>
      </w:r>
      <w:r w:rsidRPr="007B22DA">
        <w:rPr>
          <w:rFonts w:eastAsia="Calibri"/>
          <w:sz w:val="28"/>
          <w:szCs w:val="28"/>
          <w:lang w:eastAsia="en-US"/>
        </w:rPr>
        <w:t>т с:</w:t>
      </w:r>
    </w:p>
    <w:p w:rsidR="0031544D" w:rsidRDefault="0031544D" w:rsidP="00980BA3">
      <w:pPr>
        <w:autoSpaceDE w:val="0"/>
        <w:autoSpaceDN w:val="0"/>
        <w:adjustRightInd w:val="0"/>
        <w:ind w:right="-143" w:firstLine="709"/>
        <w:jc w:val="both"/>
        <w:rPr>
          <w:rFonts w:eastAsia="Calibri"/>
          <w:sz w:val="28"/>
          <w:szCs w:val="28"/>
          <w:lang w:eastAsia="en-US"/>
        </w:rPr>
      </w:pPr>
      <w:r>
        <w:rPr>
          <w:rFonts w:eastAsia="Calibri"/>
          <w:sz w:val="28"/>
          <w:szCs w:val="28"/>
          <w:lang w:eastAsia="en-US"/>
        </w:rPr>
        <w:t>Федеральной службой государственной регистрации, кадастра и картографии.</w:t>
      </w:r>
    </w:p>
    <w:p w:rsidR="0031544D" w:rsidRDefault="0031544D" w:rsidP="00980BA3">
      <w:pPr>
        <w:autoSpaceDE w:val="0"/>
        <w:autoSpaceDN w:val="0"/>
        <w:adjustRightInd w:val="0"/>
        <w:ind w:right="-143" w:firstLine="709"/>
        <w:jc w:val="both"/>
        <w:rPr>
          <w:rFonts w:eastAsia="Calibri"/>
          <w:sz w:val="28"/>
          <w:szCs w:val="28"/>
          <w:lang w:eastAsia="en-US"/>
        </w:rPr>
      </w:pPr>
      <w:r w:rsidRPr="0038603A">
        <w:rPr>
          <w:rFonts w:eastAsia="Calibri"/>
          <w:sz w:val="28"/>
          <w:szCs w:val="28"/>
          <w:lang w:eastAsia="en-US"/>
        </w:rPr>
        <w:t xml:space="preserve">2.4. При предоставлении муниципальной услуги </w:t>
      </w:r>
      <w:r w:rsidR="00C72BD3">
        <w:rPr>
          <w:rFonts w:eastAsia="Calibri"/>
          <w:sz w:val="28"/>
          <w:szCs w:val="28"/>
          <w:lang w:eastAsia="en-US"/>
        </w:rPr>
        <w:t>районным отделам (сектору) жилья</w:t>
      </w:r>
      <w:r>
        <w:rPr>
          <w:rFonts w:eastAsia="Calibri"/>
          <w:sz w:val="28"/>
          <w:szCs w:val="28"/>
          <w:lang w:eastAsia="en-US"/>
        </w:rPr>
        <w:t xml:space="preserve"> </w:t>
      </w:r>
      <w:r w:rsidRPr="0038603A">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1544D" w:rsidRPr="0038603A" w:rsidRDefault="0031544D" w:rsidP="00980BA3">
      <w:pPr>
        <w:autoSpaceDE w:val="0"/>
        <w:autoSpaceDN w:val="0"/>
        <w:adjustRightInd w:val="0"/>
        <w:ind w:right="-143" w:firstLine="709"/>
        <w:jc w:val="both"/>
        <w:rPr>
          <w:rFonts w:eastAsia="Calibri"/>
          <w:sz w:val="28"/>
          <w:szCs w:val="28"/>
          <w:lang w:eastAsia="en-US"/>
        </w:rPr>
      </w:pPr>
    </w:p>
    <w:p w:rsidR="0031544D" w:rsidRDefault="0031544D" w:rsidP="00980BA3">
      <w:pPr>
        <w:widowControl w:val="0"/>
        <w:autoSpaceDE w:val="0"/>
        <w:autoSpaceDN w:val="0"/>
        <w:adjustRightInd w:val="0"/>
        <w:ind w:right="-143" w:firstLine="709"/>
        <w:jc w:val="center"/>
        <w:outlineLvl w:val="2"/>
        <w:rPr>
          <w:rFonts w:eastAsia="Calibri"/>
          <w:sz w:val="28"/>
          <w:szCs w:val="28"/>
        </w:rPr>
      </w:pPr>
      <w:r w:rsidRPr="005A035A">
        <w:rPr>
          <w:rFonts w:eastAsia="Calibri"/>
          <w:sz w:val="28"/>
          <w:szCs w:val="28"/>
        </w:rPr>
        <w:t xml:space="preserve">Описание результата предоставления </w:t>
      </w:r>
      <w:r w:rsidRPr="005A035A">
        <w:rPr>
          <w:sz w:val="28"/>
          <w:szCs w:val="28"/>
        </w:rPr>
        <w:t>муниципальной</w:t>
      </w:r>
      <w:r w:rsidRPr="005A035A">
        <w:rPr>
          <w:rFonts w:eastAsia="Calibri"/>
          <w:sz w:val="28"/>
          <w:szCs w:val="28"/>
        </w:rPr>
        <w:t xml:space="preserve"> услуги</w:t>
      </w:r>
    </w:p>
    <w:p w:rsidR="005A035A" w:rsidRPr="005A035A" w:rsidRDefault="005A035A" w:rsidP="00980BA3">
      <w:pPr>
        <w:widowControl w:val="0"/>
        <w:autoSpaceDE w:val="0"/>
        <w:autoSpaceDN w:val="0"/>
        <w:adjustRightInd w:val="0"/>
        <w:ind w:right="-143" w:firstLine="709"/>
        <w:jc w:val="center"/>
        <w:outlineLvl w:val="2"/>
        <w:rPr>
          <w:rFonts w:eastAsia="Calibri"/>
          <w:sz w:val="28"/>
          <w:szCs w:val="28"/>
        </w:rPr>
      </w:pPr>
    </w:p>
    <w:p w:rsidR="0031544D" w:rsidRPr="00101CD0" w:rsidRDefault="0031544D" w:rsidP="00980BA3">
      <w:pPr>
        <w:widowControl w:val="0"/>
        <w:tabs>
          <w:tab w:val="left" w:pos="567"/>
        </w:tabs>
        <w:ind w:right="-143" w:firstLine="709"/>
        <w:contextualSpacing/>
        <w:jc w:val="both"/>
        <w:rPr>
          <w:sz w:val="28"/>
          <w:szCs w:val="28"/>
        </w:rPr>
      </w:pPr>
      <w:r w:rsidRPr="00101CD0">
        <w:rPr>
          <w:sz w:val="28"/>
          <w:szCs w:val="28"/>
        </w:rPr>
        <w:t>2.5. Результатом предоставления муниципальной услуги являются:</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 xml:space="preserve"> </w:t>
      </w:r>
      <w:proofErr w:type="gramStart"/>
      <w:r w:rsidRPr="00101CD0">
        <w:rPr>
          <w:sz w:val="28"/>
          <w:szCs w:val="28"/>
        </w:rPr>
        <w:t>решение</w:t>
      </w:r>
      <w:proofErr w:type="gramEnd"/>
      <w:r w:rsidRPr="00101CD0">
        <w:rPr>
          <w:sz w:val="28"/>
          <w:szCs w:val="28"/>
        </w:rPr>
        <w:t xml:space="preserve"> о принятии гражданина на учет в качестве нужд</w:t>
      </w:r>
      <w:r w:rsidR="007B35CE">
        <w:rPr>
          <w:sz w:val="28"/>
          <w:szCs w:val="28"/>
        </w:rPr>
        <w:t>ающегося в жилом помещении;</w:t>
      </w:r>
    </w:p>
    <w:p w:rsidR="0031544D" w:rsidRPr="00101CD0" w:rsidRDefault="0031544D" w:rsidP="00980BA3">
      <w:pPr>
        <w:autoSpaceDE w:val="0"/>
        <w:autoSpaceDN w:val="0"/>
        <w:adjustRightInd w:val="0"/>
        <w:ind w:right="-143" w:firstLine="709"/>
        <w:jc w:val="both"/>
        <w:rPr>
          <w:sz w:val="28"/>
          <w:szCs w:val="28"/>
        </w:rPr>
      </w:pPr>
      <w:proofErr w:type="gramStart"/>
      <w:r w:rsidRPr="00101CD0">
        <w:rPr>
          <w:sz w:val="28"/>
          <w:szCs w:val="28"/>
        </w:rPr>
        <w:t>мотивированный</w:t>
      </w:r>
      <w:proofErr w:type="gramEnd"/>
      <w:r w:rsidRPr="00101CD0">
        <w:rPr>
          <w:sz w:val="28"/>
          <w:szCs w:val="28"/>
        </w:rPr>
        <w:t xml:space="preserve"> отказ в принятии на учет гражданина в качестве нуждающегося в жилом помещении.</w:t>
      </w:r>
    </w:p>
    <w:p w:rsidR="0031544D" w:rsidRPr="00101CD0" w:rsidRDefault="0031544D" w:rsidP="00980BA3">
      <w:pPr>
        <w:ind w:right="-143" w:firstLine="709"/>
        <w:jc w:val="both"/>
        <w:rPr>
          <w:sz w:val="28"/>
          <w:szCs w:val="28"/>
        </w:rPr>
      </w:pPr>
    </w:p>
    <w:p w:rsidR="0031544D" w:rsidRPr="00101CD0" w:rsidRDefault="0031544D" w:rsidP="00980BA3">
      <w:pPr>
        <w:widowControl w:val="0"/>
        <w:autoSpaceDE w:val="0"/>
        <w:autoSpaceDN w:val="0"/>
        <w:adjustRightInd w:val="0"/>
        <w:ind w:right="-143" w:firstLine="709"/>
        <w:jc w:val="center"/>
        <w:outlineLvl w:val="2"/>
        <w:rPr>
          <w:rFonts w:eastAsia="Calibri"/>
          <w:sz w:val="28"/>
          <w:szCs w:val="28"/>
        </w:rPr>
      </w:pPr>
      <w:r w:rsidRPr="00101CD0">
        <w:rPr>
          <w:rFonts w:eastAsia="Calibri"/>
          <w:sz w:val="28"/>
          <w:szCs w:val="28"/>
        </w:rPr>
        <w:t xml:space="preserve">Срок предоставления </w:t>
      </w:r>
      <w:r w:rsidRPr="00101CD0">
        <w:rPr>
          <w:bCs/>
          <w:sz w:val="28"/>
          <w:szCs w:val="28"/>
        </w:rPr>
        <w:t>муниципальной</w:t>
      </w:r>
      <w:r w:rsidRPr="00101CD0">
        <w:rPr>
          <w:rFonts w:eastAsia="Calibri"/>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31544D" w:rsidRPr="00101CD0" w:rsidRDefault="0031544D" w:rsidP="00980BA3">
      <w:pPr>
        <w:widowControl w:val="0"/>
        <w:autoSpaceDE w:val="0"/>
        <w:autoSpaceDN w:val="0"/>
        <w:adjustRightInd w:val="0"/>
        <w:ind w:right="-143" w:firstLine="709"/>
        <w:jc w:val="center"/>
        <w:outlineLvl w:val="2"/>
        <w:rPr>
          <w:rFonts w:eastAsia="Calibri"/>
          <w:b/>
          <w:sz w:val="28"/>
          <w:szCs w:val="28"/>
        </w:rPr>
      </w:pPr>
    </w:p>
    <w:p w:rsidR="0031544D" w:rsidRPr="00101CD0" w:rsidRDefault="0031544D" w:rsidP="00980BA3">
      <w:pPr>
        <w:autoSpaceDE w:val="0"/>
        <w:autoSpaceDN w:val="0"/>
        <w:adjustRightInd w:val="0"/>
        <w:ind w:right="-143" w:firstLine="709"/>
        <w:jc w:val="both"/>
        <w:rPr>
          <w:rFonts w:eastAsia="Calibri"/>
          <w:sz w:val="28"/>
          <w:szCs w:val="28"/>
          <w:lang w:eastAsia="en-US"/>
        </w:rPr>
      </w:pPr>
      <w:r w:rsidRPr="00C97D1C">
        <w:rPr>
          <w:sz w:val="28"/>
          <w:szCs w:val="28"/>
        </w:rPr>
        <w:t>2.6.</w:t>
      </w:r>
      <w:r w:rsidRPr="00101CD0">
        <w:rPr>
          <w:sz w:val="28"/>
          <w:szCs w:val="28"/>
        </w:rPr>
        <w:t xml:space="preserve">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w:t>
      </w:r>
      <w:r w:rsidR="005A035A" w:rsidRPr="00101CD0">
        <w:rPr>
          <w:rFonts w:eastAsia="Calibri"/>
          <w:sz w:val="28"/>
          <w:szCs w:val="28"/>
          <w:lang w:eastAsia="en-US"/>
        </w:rPr>
        <w:t>районные отделы (сектор) жил</w:t>
      </w:r>
      <w:r w:rsidR="00B015FB">
        <w:rPr>
          <w:rFonts w:eastAsia="Calibri"/>
          <w:sz w:val="28"/>
          <w:szCs w:val="28"/>
          <w:lang w:eastAsia="en-US"/>
        </w:rPr>
        <w:t>ья, в</w:t>
      </w:r>
      <w:r w:rsidRPr="00101CD0">
        <w:rPr>
          <w:sz w:val="28"/>
          <w:szCs w:val="28"/>
        </w:rPr>
        <w:t xml:space="preserve"> том числе посредством почтового отправления, через </w:t>
      </w:r>
      <w:r w:rsidR="00101CD0" w:rsidRPr="00101CD0">
        <w:rPr>
          <w:sz w:val="28"/>
          <w:szCs w:val="28"/>
        </w:rPr>
        <w:t xml:space="preserve">РГАУ МФЦ </w:t>
      </w:r>
      <w:r w:rsidRPr="00101CD0">
        <w:rPr>
          <w:sz w:val="28"/>
          <w:szCs w:val="28"/>
        </w:rPr>
        <w:t>либо в форме электронного документа с использованием РПГУ, и не должен превышать 3</w:t>
      </w:r>
      <w:r w:rsidR="005A035A" w:rsidRPr="00101CD0">
        <w:rPr>
          <w:sz w:val="28"/>
          <w:szCs w:val="28"/>
        </w:rPr>
        <w:t>0</w:t>
      </w:r>
      <w:r w:rsidRPr="00101CD0">
        <w:rPr>
          <w:sz w:val="28"/>
          <w:szCs w:val="28"/>
        </w:rPr>
        <w:t xml:space="preserve"> </w:t>
      </w:r>
      <w:r w:rsidRPr="002D3C42">
        <w:rPr>
          <w:sz w:val="28"/>
          <w:szCs w:val="28"/>
        </w:rPr>
        <w:t>дней</w:t>
      </w:r>
      <w:r w:rsidRPr="00101CD0">
        <w:rPr>
          <w:sz w:val="28"/>
          <w:szCs w:val="28"/>
        </w:rPr>
        <w:t>.</w:t>
      </w:r>
    </w:p>
    <w:p w:rsidR="0031544D" w:rsidRPr="00101CD0" w:rsidRDefault="0031544D" w:rsidP="00980BA3">
      <w:pPr>
        <w:autoSpaceDE w:val="0"/>
        <w:autoSpaceDN w:val="0"/>
        <w:adjustRightInd w:val="0"/>
        <w:ind w:right="-143" w:firstLine="709"/>
        <w:jc w:val="both"/>
        <w:rPr>
          <w:rFonts w:eastAsia="Calibri"/>
          <w:sz w:val="28"/>
          <w:szCs w:val="28"/>
          <w:lang w:eastAsia="en-US"/>
        </w:rPr>
      </w:pPr>
      <w:r w:rsidRPr="00101CD0">
        <w:rPr>
          <w:rFonts w:eastAsia="Calibri"/>
          <w:sz w:val="28"/>
          <w:szCs w:val="28"/>
          <w:lang w:eastAsia="en-US"/>
        </w:rPr>
        <w:t xml:space="preserve">Датой представления заявления при личном обращении заявителя в </w:t>
      </w:r>
      <w:r w:rsidR="005A035A" w:rsidRPr="00101CD0">
        <w:rPr>
          <w:rFonts w:eastAsia="Calibri"/>
          <w:sz w:val="28"/>
          <w:szCs w:val="28"/>
          <w:lang w:eastAsia="en-US"/>
        </w:rPr>
        <w:t xml:space="preserve">районные отделы (сектор) жилья </w:t>
      </w:r>
      <w:r w:rsidRPr="00101CD0">
        <w:rPr>
          <w:rFonts w:eastAsia="Calibri"/>
          <w:sz w:val="28"/>
          <w:szCs w:val="28"/>
          <w:lang w:eastAsia="en-US"/>
        </w:rPr>
        <w:t>считается день подачи заявления с приложением предусмотренных пунктом 2.8 Административного регламента документов</w:t>
      </w:r>
      <w:r w:rsidR="00B94AF6">
        <w:rPr>
          <w:rFonts w:eastAsia="Calibri"/>
          <w:sz w:val="28"/>
          <w:szCs w:val="28"/>
          <w:lang w:eastAsia="en-US"/>
        </w:rPr>
        <w:t>.</w:t>
      </w:r>
    </w:p>
    <w:p w:rsidR="0031544D" w:rsidRPr="00101CD0" w:rsidRDefault="0031544D" w:rsidP="00980BA3">
      <w:pPr>
        <w:autoSpaceDE w:val="0"/>
        <w:autoSpaceDN w:val="0"/>
        <w:adjustRightInd w:val="0"/>
        <w:ind w:right="-143" w:firstLine="709"/>
        <w:jc w:val="both"/>
        <w:rPr>
          <w:sz w:val="28"/>
          <w:szCs w:val="28"/>
        </w:rPr>
      </w:pPr>
      <w:r w:rsidRPr="00101CD0">
        <w:rPr>
          <w:rFonts w:eastAsia="Calibri"/>
          <w:sz w:val="28"/>
          <w:szCs w:val="28"/>
          <w:lang w:eastAsia="en-US"/>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w:t>
      </w:r>
      <w:r w:rsidRPr="00101CD0">
        <w:rPr>
          <w:sz w:val="28"/>
          <w:szCs w:val="28"/>
        </w:rPr>
        <w:t xml:space="preserve">в качестве нуждающегося в жилом помещении. </w:t>
      </w:r>
    </w:p>
    <w:p w:rsidR="00DE5323" w:rsidRDefault="00DE5323" w:rsidP="00980BA3">
      <w:pPr>
        <w:autoSpaceDE w:val="0"/>
        <w:autoSpaceDN w:val="0"/>
        <w:adjustRightInd w:val="0"/>
        <w:ind w:right="-143" w:firstLine="709"/>
        <w:jc w:val="both"/>
        <w:rPr>
          <w:rFonts w:eastAsia="Calibri"/>
          <w:sz w:val="28"/>
          <w:szCs w:val="28"/>
          <w:lang w:eastAsia="en-US"/>
        </w:rPr>
      </w:pPr>
      <w:r w:rsidRPr="00DE5323">
        <w:rPr>
          <w:rFonts w:eastAsia="Calibri"/>
          <w:sz w:val="28"/>
          <w:szCs w:val="28"/>
          <w:lang w:eastAsia="en-US"/>
        </w:rPr>
        <w:t xml:space="preserve">Датой поступления заявления при обращении гражданина </w:t>
      </w:r>
      <w:proofErr w:type="gramStart"/>
      <w:r w:rsidRPr="00DE5323">
        <w:rPr>
          <w:rFonts w:eastAsia="Calibri"/>
          <w:sz w:val="28"/>
          <w:szCs w:val="28"/>
          <w:lang w:eastAsia="en-US"/>
        </w:rPr>
        <w:t>в  РГАУ</w:t>
      </w:r>
      <w:proofErr w:type="gramEnd"/>
      <w:r w:rsidRPr="00DE5323">
        <w:rPr>
          <w:rFonts w:eastAsia="Calibri"/>
          <w:sz w:val="28"/>
          <w:szCs w:val="28"/>
          <w:lang w:eastAsia="en-US"/>
        </w:rPr>
        <w:t xml:space="preserve"> МФЦ считается – дата поступления в РГАУ МФЦ  заявления с приложением предусмотренных пунктом 2.8 Административного регламента надлежащим образом оформленных документов. </w:t>
      </w:r>
    </w:p>
    <w:p w:rsidR="00D13757" w:rsidRPr="00D13757" w:rsidRDefault="00D13757" w:rsidP="00D13757">
      <w:pPr>
        <w:autoSpaceDE w:val="0"/>
        <w:autoSpaceDN w:val="0"/>
        <w:adjustRightInd w:val="0"/>
        <w:ind w:right="-143" w:firstLine="709"/>
        <w:jc w:val="both"/>
        <w:rPr>
          <w:rFonts w:eastAsia="Calibri"/>
          <w:sz w:val="28"/>
          <w:szCs w:val="28"/>
          <w:lang w:eastAsia="en-US"/>
        </w:rPr>
      </w:pPr>
      <w:r w:rsidRPr="00D13757">
        <w:rPr>
          <w:rFonts w:eastAsia="Calibri"/>
          <w:sz w:val="28"/>
          <w:szCs w:val="28"/>
          <w:lang w:eastAsia="en-US"/>
        </w:rPr>
        <w:t xml:space="preserve">Датой предоставления заявления, направленного заявителем почтовым отправлением, считается дата поступления заявления в </w:t>
      </w:r>
      <w:r>
        <w:rPr>
          <w:rFonts w:eastAsia="Calibri"/>
          <w:sz w:val="28"/>
          <w:szCs w:val="28"/>
          <w:lang w:eastAsia="en-US"/>
        </w:rPr>
        <w:t xml:space="preserve">администрации районов </w:t>
      </w:r>
      <w:r w:rsidRPr="00D13757">
        <w:rPr>
          <w:rFonts w:eastAsia="Calibri"/>
          <w:sz w:val="28"/>
          <w:szCs w:val="28"/>
          <w:lang w:eastAsia="en-US"/>
        </w:rPr>
        <w:t>с приложением предусмотренных пунктом 2.8 Административного регламента надлежащим образом оформленных документов.</w:t>
      </w:r>
    </w:p>
    <w:p w:rsidR="00D13757" w:rsidRPr="00D13757" w:rsidRDefault="00D13757" w:rsidP="00D13757">
      <w:pPr>
        <w:autoSpaceDE w:val="0"/>
        <w:autoSpaceDN w:val="0"/>
        <w:adjustRightInd w:val="0"/>
        <w:ind w:right="-143" w:firstLine="709"/>
        <w:jc w:val="both"/>
        <w:rPr>
          <w:rFonts w:eastAsia="Calibri"/>
          <w:sz w:val="28"/>
          <w:szCs w:val="28"/>
          <w:lang w:eastAsia="en-US"/>
        </w:rPr>
      </w:pPr>
      <w:r w:rsidRPr="00D13757">
        <w:rPr>
          <w:rFonts w:eastAsia="Calibri"/>
          <w:sz w:val="28"/>
          <w:szCs w:val="28"/>
          <w:lang w:eastAsia="en-US"/>
        </w:rPr>
        <w:t xml:space="preserve">Датой предоставления заявления, направленного на официальную электронную почту </w:t>
      </w:r>
      <w:r>
        <w:rPr>
          <w:rFonts w:eastAsia="Calibri"/>
          <w:sz w:val="28"/>
          <w:szCs w:val="28"/>
          <w:lang w:eastAsia="en-US"/>
        </w:rPr>
        <w:t>администраций районов</w:t>
      </w:r>
      <w:r w:rsidRPr="00D13757">
        <w:rPr>
          <w:rFonts w:eastAsia="Calibri"/>
          <w:sz w:val="28"/>
          <w:szCs w:val="28"/>
          <w:lang w:eastAsia="en-US"/>
        </w:rPr>
        <w:t xml:space="preserve"> считается дата поступления заявления в администраци</w:t>
      </w:r>
      <w:r>
        <w:rPr>
          <w:rFonts w:eastAsia="Calibri"/>
          <w:sz w:val="28"/>
          <w:szCs w:val="28"/>
          <w:lang w:eastAsia="en-US"/>
        </w:rPr>
        <w:t>ю района</w:t>
      </w:r>
      <w:r w:rsidRPr="00D13757">
        <w:rPr>
          <w:rFonts w:eastAsia="Calibri"/>
          <w:sz w:val="28"/>
          <w:szCs w:val="28"/>
          <w:lang w:eastAsia="en-US"/>
        </w:rPr>
        <w:t xml:space="preserve"> с приложением предусмотренных пунктом 2.8 Административного регламента надлежащим образом оформленных документов.</w:t>
      </w:r>
    </w:p>
    <w:p w:rsidR="0031544D" w:rsidRDefault="0031544D" w:rsidP="00980BA3">
      <w:pPr>
        <w:autoSpaceDE w:val="0"/>
        <w:autoSpaceDN w:val="0"/>
        <w:adjustRightInd w:val="0"/>
        <w:ind w:right="-143" w:firstLine="709"/>
        <w:jc w:val="both"/>
        <w:rPr>
          <w:rFonts w:eastAsia="Calibri"/>
          <w:sz w:val="28"/>
          <w:szCs w:val="28"/>
          <w:lang w:eastAsia="en-US"/>
        </w:rPr>
      </w:pPr>
      <w:r w:rsidRPr="00101CD0">
        <w:rPr>
          <w:rFonts w:eastAsia="Calibri"/>
          <w:sz w:val="28"/>
          <w:szCs w:val="28"/>
          <w:lang w:eastAsia="en-US"/>
        </w:rPr>
        <w:t>Направление заявителю уведомления о принятом решении осуществляется в течение 3 –х дней с момента принятия решения.</w:t>
      </w:r>
    </w:p>
    <w:p w:rsidR="003C7048" w:rsidRDefault="003C7048" w:rsidP="00980BA3">
      <w:pPr>
        <w:autoSpaceDE w:val="0"/>
        <w:autoSpaceDN w:val="0"/>
        <w:adjustRightInd w:val="0"/>
        <w:ind w:right="-143" w:firstLine="709"/>
        <w:jc w:val="both"/>
        <w:rPr>
          <w:rFonts w:eastAsia="Calibri"/>
          <w:sz w:val="28"/>
          <w:szCs w:val="28"/>
          <w:lang w:eastAsia="en-US"/>
        </w:rPr>
      </w:pPr>
    </w:p>
    <w:p w:rsidR="0031544D" w:rsidRPr="003C7048" w:rsidRDefault="0031544D" w:rsidP="00D13757">
      <w:pPr>
        <w:autoSpaceDE w:val="0"/>
        <w:autoSpaceDN w:val="0"/>
        <w:adjustRightInd w:val="0"/>
        <w:ind w:right="-143"/>
        <w:jc w:val="both"/>
        <w:rPr>
          <w:rFonts w:eastAsia="Calibri"/>
          <w:color w:val="FF0000"/>
          <w:sz w:val="28"/>
          <w:szCs w:val="28"/>
          <w:lang w:eastAsia="en-US"/>
        </w:rPr>
      </w:pPr>
    </w:p>
    <w:p w:rsidR="00D13757" w:rsidRDefault="0031544D" w:rsidP="00980BA3">
      <w:pPr>
        <w:widowControl w:val="0"/>
        <w:autoSpaceDE w:val="0"/>
        <w:autoSpaceDN w:val="0"/>
        <w:adjustRightInd w:val="0"/>
        <w:ind w:right="-143"/>
        <w:jc w:val="center"/>
        <w:outlineLvl w:val="2"/>
        <w:rPr>
          <w:rFonts w:eastAsia="Calibri"/>
          <w:sz w:val="28"/>
          <w:szCs w:val="28"/>
        </w:rPr>
      </w:pPr>
      <w:r w:rsidRPr="00101CD0">
        <w:rPr>
          <w:rFonts w:eastAsia="Calibri"/>
          <w:sz w:val="28"/>
          <w:szCs w:val="28"/>
        </w:rPr>
        <w:t xml:space="preserve"> Нормативные правовые акты, регулирующие </w:t>
      </w:r>
    </w:p>
    <w:p w:rsidR="0031544D" w:rsidRPr="00101CD0" w:rsidRDefault="0031544D" w:rsidP="00980BA3">
      <w:pPr>
        <w:widowControl w:val="0"/>
        <w:autoSpaceDE w:val="0"/>
        <w:autoSpaceDN w:val="0"/>
        <w:adjustRightInd w:val="0"/>
        <w:ind w:right="-143"/>
        <w:jc w:val="center"/>
        <w:outlineLvl w:val="2"/>
        <w:rPr>
          <w:rFonts w:eastAsia="Calibri"/>
          <w:sz w:val="28"/>
          <w:szCs w:val="28"/>
        </w:rPr>
      </w:pPr>
      <w:proofErr w:type="gramStart"/>
      <w:r w:rsidRPr="00101CD0">
        <w:rPr>
          <w:rFonts w:eastAsia="Calibri"/>
          <w:sz w:val="28"/>
          <w:szCs w:val="28"/>
        </w:rPr>
        <w:t>предоставление</w:t>
      </w:r>
      <w:proofErr w:type="gramEnd"/>
      <w:r w:rsidRPr="00101CD0">
        <w:rPr>
          <w:rFonts w:eastAsia="Calibri"/>
          <w:sz w:val="28"/>
          <w:szCs w:val="28"/>
        </w:rPr>
        <w:t xml:space="preserve"> </w:t>
      </w:r>
      <w:r w:rsidRPr="00101CD0">
        <w:rPr>
          <w:bCs/>
          <w:sz w:val="28"/>
          <w:szCs w:val="28"/>
        </w:rPr>
        <w:t>муниципальной</w:t>
      </w:r>
      <w:r w:rsidRPr="00101CD0">
        <w:rPr>
          <w:rFonts w:eastAsia="Calibri"/>
          <w:sz w:val="28"/>
          <w:szCs w:val="28"/>
        </w:rPr>
        <w:t xml:space="preserve"> услуги</w:t>
      </w:r>
    </w:p>
    <w:p w:rsidR="0031544D" w:rsidRPr="00101CD0" w:rsidRDefault="0031544D" w:rsidP="00980BA3">
      <w:pPr>
        <w:widowControl w:val="0"/>
        <w:autoSpaceDE w:val="0"/>
        <w:autoSpaceDN w:val="0"/>
        <w:adjustRightInd w:val="0"/>
        <w:ind w:right="-143"/>
        <w:jc w:val="center"/>
        <w:outlineLvl w:val="2"/>
        <w:rPr>
          <w:rFonts w:eastAsia="Calibri"/>
          <w:b/>
          <w:sz w:val="28"/>
          <w:szCs w:val="28"/>
        </w:rPr>
      </w:pPr>
    </w:p>
    <w:p w:rsidR="0031544D" w:rsidRPr="00101CD0" w:rsidRDefault="0031544D" w:rsidP="00980BA3">
      <w:pPr>
        <w:autoSpaceDE w:val="0"/>
        <w:autoSpaceDN w:val="0"/>
        <w:adjustRightInd w:val="0"/>
        <w:ind w:right="-143" w:firstLine="540"/>
        <w:jc w:val="both"/>
        <w:rPr>
          <w:rFonts w:eastAsia="Calibri"/>
          <w:sz w:val="28"/>
          <w:szCs w:val="28"/>
          <w:lang w:eastAsia="en-US"/>
        </w:rPr>
      </w:pPr>
      <w:r w:rsidRPr="00101CD0">
        <w:rPr>
          <w:rFonts w:eastAsia="Calibri"/>
          <w:sz w:val="28"/>
          <w:szCs w:val="28"/>
          <w:lang w:eastAsia="en-US"/>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rsidR="005A035A" w:rsidRPr="00101CD0">
        <w:rPr>
          <w:rFonts w:eastAsia="Calibri"/>
          <w:sz w:val="28"/>
          <w:szCs w:val="28"/>
          <w:lang w:eastAsia="en-US"/>
        </w:rPr>
        <w:t>фициальн</w:t>
      </w:r>
      <w:r w:rsidR="009845A0">
        <w:rPr>
          <w:rFonts w:eastAsia="Calibri"/>
          <w:sz w:val="28"/>
          <w:szCs w:val="28"/>
          <w:lang w:eastAsia="en-US"/>
        </w:rPr>
        <w:t>ых</w:t>
      </w:r>
      <w:r w:rsidR="005A035A" w:rsidRPr="00101CD0">
        <w:rPr>
          <w:rFonts w:eastAsia="Calibri"/>
          <w:sz w:val="28"/>
          <w:szCs w:val="28"/>
          <w:lang w:eastAsia="en-US"/>
        </w:rPr>
        <w:t xml:space="preserve"> сайт</w:t>
      </w:r>
      <w:r w:rsidR="009845A0">
        <w:rPr>
          <w:rFonts w:eastAsia="Calibri"/>
          <w:sz w:val="28"/>
          <w:szCs w:val="28"/>
          <w:lang w:eastAsia="en-US"/>
        </w:rPr>
        <w:t>ах</w:t>
      </w:r>
      <w:r w:rsidR="005A035A" w:rsidRPr="00101CD0">
        <w:rPr>
          <w:rFonts w:eastAsia="Calibri"/>
          <w:sz w:val="28"/>
          <w:szCs w:val="28"/>
          <w:lang w:eastAsia="en-US"/>
        </w:rPr>
        <w:t xml:space="preserve"> Администрации, </w:t>
      </w:r>
      <w:r w:rsidRPr="00101CD0">
        <w:rPr>
          <w:rFonts w:eastAsia="Calibri"/>
          <w:sz w:val="28"/>
          <w:szCs w:val="28"/>
          <w:lang w:eastAsia="en-US"/>
        </w:rPr>
        <w:t>в государственной информационной системе Реестр государственных и муниципальных услуг (функций) Республики Башкортостан» и на РПГУ.</w:t>
      </w:r>
    </w:p>
    <w:p w:rsidR="0031544D" w:rsidRPr="00101CD0" w:rsidRDefault="0031544D" w:rsidP="00980BA3">
      <w:pPr>
        <w:widowControl w:val="0"/>
        <w:ind w:right="-143"/>
        <w:contextualSpacing/>
        <w:jc w:val="both"/>
        <w:rPr>
          <w:sz w:val="28"/>
          <w:szCs w:val="28"/>
        </w:rPr>
      </w:pPr>
    </w:p>
    <w:p w:rsidR="0031544D" w:rsidRPr="00101CD0" w:rsidRDefault="0031544D" w:rsidP="00980BA3">
      <w:pPr>
        <w:widowControl w:val="0"/>
        <w:ind w:right="-143"/>
        <w:contextualSpacing/>
        <w:jc w:val="center"/>
        <w:rPr>
          <w:sz w:val="28"/>
          <w:szCs w:val="28"/>
        </w:rPr>
      </w:pPr>
      <w:r w:rsidRPr="00101CD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544D" w:rsidRPr="00101CD0" w:rsidRDefault="0031544D" w:rsidP="00980BA3">
      <w:pPr>
        <w:widowControl w:val="0"/>
        <w:ind w:right="-143"/>
        <w:contextualSpacing/>
        <w:jc w:val="center"/>
        <w:rPr>
          <w:b/>
          <w:sz w:val="28"/>
          <w:szCs w:val="28"/>
        </w:rPr>
      </w:pPr>
    </w:p>
    <w:p w:rsidR="0031544D" w:rsidRPr="00101CD0" w:rsidRDefault="0031544D" w:rsidP="00980BA3">
      <w:pPr>
        <w:autoSpaceDE w:val="0"/>
        <w:autoSpaceDN w:val="0"/>
        <w:adjustRightInd w:val="0"/>
        <w:ind w:right="-143" w:firstLine="709"/>
        <w:jc w:val="both"/>
        <w:rPr>
          <w:sz w:val="28"/>
          <w:szCs w:val="28"/>
        </w:rPr>
      </w:pPr>
      <w:r w:rsidRPr="00101CD0">
        <w:rPr>
          <w:bCs/>
          <w:sz w:val="28"/>
          <w:szCs w:val="28"/>
        </w:rPr>
        <w:t xml:space="preserve">2.8. </w:t>
      </w:r>
      <w:r w:rsidRPr="00101CD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 xml:space="preserve">2.8.1. Заявление по форме согласно приложению № 1 к настоящему Административному регламенту, поданное в </w:t>
      </w:r>
      <w:r w:rsidR="009341E4" w:rsidRPr="00101CD0">
        <w:rPr>
          <w:rFonts w:eastAsia="Calibri"/>
          <w:sz w:val="28"/>
          <w:szCs w:val="28"/>
          <w:lang w:eastAsia="en-US"/>
        </w:rPr>
        <w:t xml:space="preserve">районные отделы (сектор) жилья </w:t>
      </w:r>
      <w:r w:rsidRPr="00101CD0">
        <w:rPr>
          <w:sz w:val="28"/>
          <w:szCs w:val="28"/>
        </w:rPr>
        <w:t>следующими способами:</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 xml:space="preserve">1) в форме документа на бумажном носителе – посредством личного обращения в </w:t>
      </w:r>
      <w:r w:rsidR="009341E4" w:rsidRPr="00101CD0">
        <w:rPr>
          <w:rFonts w:eastAsia="Calibri"/>
          <w:sz w:val="28"/>
          <w:szCs w:val="28"/>
          <w:lang w:eastAsia="en-US"/>
        </w:rPr>
        <w:t xml:space="preserve">районные отделы (сектор) жилья, </w:t>
      </w:r>
      <w:r w:rsidRPr="00101CD0">
        <w:rPr>
          <w:sz w:val="28"/>
          <w:szCs w:val="28"/>
        </w:rPr>
        <w:t xml:space="preserve">через структурное подразделение </w:t>
      </w:r>
      <w:r w:rsidR="00101CD0" w:rsidRPr="00101CD0">
        <w:rPr>
          <w:sz w:val="28"/>
          <w:szCs w:val="28"/>
        </w:rPr>
        <w:t xml:space="preserve">РГАУ МФЦ </w:t>
      </w:r>
      <w:r w:rsidRPr="00101CD0">
        <w:rPr>
          <w:sz w:val="28"/>
          <w:szCs w:val="28"/>
        </w:rPr>
        <w:t>(далее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1544D" w:rsidRDefault="0031544D" w:rsidP="00980BA3">
      <w:pPr>
        <w:autoSpaceDE w:val="0"/>
        <w:autoSpaceDN w:val="0"/>
        <w:adjustRightInd w:val="0"/>
        <w:ind w:right="-143" w:firstLine="709"/>
        <w:jc w:val="both"/>
        <w:rPr>
          <w:sz w:val="28"/>
          <w:szCs w:val="28"/>
        </w:rPr>
      </w:pPr>
      <w:r w:rsidRPr="00101CD0">
        <w:rPr>
          <w:sz w:val="28"/>
          <w:szCs w:val="28"/>
        </w:rPr>
        <w:t>2) путем заполнения формы запроса через «личный кабинет» РПГУ (далее – о</w:t>
      </w:r>
      <w:r w:rsidR="009341E4" w:rsidRPr="00101CD0">
        <w:rPr>
          <w:sz w:val="28"/>
          <w:szCs w:val="28"/>
        </w:rPr>
        <w:t>тправление в электронной форме)</w:t>
      </w:r>
      <w:r w:rsidR="001D3100">
        <w:rPr>
          <w:sz w:val="28"/>
          <w:szCs w:val="28"/>
        </w:rPr>
        <w:t>.</w:t>
      </w:r>
      <w:r w:rsidRPr="00101CD0">
        <w:rPr>
          <w:sz w:val="28"/>
          <w:szCs w:val="28"/>
        </w:rPr>
        <w:t xml:space="preserve"> </w:t>
      </w:r>
    </w:p>
    <w:p w:rsidR="003C7048" w:rsidRDefault="006D10AF" w:rsidP="006D10AF">
      <w:pPr>
        <w:autoSpaceDE w:val="0"/>
        <w:autoSpaceDN w:val="0"/>
        <w:adjustRightInd w:val="0"/>
        <w:ind w:firstLine="709"/>
        <w:jc w:val="both"/>
        <w:rPr>
          <w:sz w:val="28"/>
          <w:szCs w:val="28"/>
        </w:rPr>
      </w:pPr>
      <w:r>
        <w:rPr>
          <w:sz w:val="28"/>
          <w:szCs w:val="28"/>
        </w:rPr>
        <w:t xml:space="preserve">3) </w:t>
      </w:r>
      <w:r w:rsidRPr="006D10AF">
        <w:rPr>
          <w:sz w:val="28"/>
          <w:szCs w:val="28"/>
        </w:rPr>
        <w:t>путем направления электронного документа на официальную электронную почту Администрации</w:t>
      </w:r>
      <w:r>
        <w:rPr>
          <w:sz w:val="28"/>
          <w:szCs w:val="28"/>
        </w:rPr>
        <w:t>,</w:t>
      </w:r>
      <w:r w:rsidRPr="006D10AF">
        <w:rPr>
          <w:sz w:val="28"/>
          <w:szCs w:val="28"/>
        </w:rPr>
        <w:t xml:space="preserve"> </w:t>
      </w:r>
      <w:r>
        <w:rPr>
          <w:sz w:val="28"/>
          <w:szCs w:val="28"/>
        </w:rPr>
        <w:t>(</w:t>
      </w:r>
      <w:r w:rsidR="00E92D4D">
        <w:rPr>
          <w:sz w:val="28"/>
          <w:szCs w:val="28"/>
        </w:rPr>
        <w:t xml:space="preserve">администрации </w:t>
      </w:r>
      <w:proofErr w:type="gramStart"/>
      <w:r w:rsidR="00E92D4D">
        <w:rPr>
          <w:sz w:val="28"/>
          <w:szCs w:val="28"/>
        </w:rPr>
        <w:t>района</w:t>
      </w:r>
      <w:r>
        <w:rPr>
          <w:sz w:val="28"/>
          <w:szCs w:val="28"/>
        </w:rPr>
        <w:t xml:space="preserve">) </w:t>
      </w:r>
      <w:r w:rsidRPr="006D10AF">
        <w:rPr>
          <w:sz w:val="28"/>
          <w:szCs w:val="28"/>
        </w:rPr>
        <w:t xml:space="preserve"> (</w:t>
      </w:r>
      <w:proofErr w:type="gramEnd"/>
      <w:r w:rsidRPr="006D10AF">
        <w:rPr>
          <w:sz w:val="28"/>
          <w:szCs w:val="28"/>
        </w:rPr>
        <w:t>далее – предоставление посредством электронной почты).</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В заявлении также указывается один из следующих способов предоставления результатов муниципальной услуги:</w:t>
      </w:r>
    </w:p>
    <w:p w:rsidR="0031544D" w:rsidRPr="00101CD0" w:rsidRDefault="0031544D" w:rsidP="00980BA3">
      <w:pPr>
        <w:autoSpaceDE w:val="0"/>
        <w:autoSpaceDN w:val="0"/>
        <w:adjustRightInd w:val="0"/>
        <w:ind w:right="-143" w:firstLine="709"/>
        <w:jc w:val="both"/>
        <w:rPr>
          <w:sz w:val="28"/>
          <w:szCs w:val="28"/>
        </w:rPr>
      </w:pPr>
      <w:proofErr w:type="gramStart"/>
      <w:r w:rsidRPr="00101CD0">
        <w:rPr>
          <w:sz w:val="28"/>
          <w:szCs w:val="28"/>
        </w:rPr>
        <w:t>в</w:t>
      </w:r>
      <w:proofErr w:type="gramEnd"/>
      <w:r w:rsidRPr="00101CD0">
        <w:rPr>
          <w:sz w:val="28"/>
          <w:szCs w:val="28"/>
        </w:rPr>
        <w:t xml:space="preserve"> виде бумажного документа, который заявитель получает непосредственно при  личном обращении в </w:t>
      </w:r>
      <w:r w:rsidR="009341E4" w:rsidRPr="00101CD0">
        <w:rPr>
          <w:rFonts w:eastAsia="Calibri"/>
          <w:sz w:val="28"/>
          <w:szCs w:val="28"/>
          <w:lang w:eastAsia="en-US"/>
        </w:rPr>
        <w:t>районные отделы (сектор) жилья;</w:t>
      </w:r>
    </w:p>
    <w:p w:rsidR="0031544D" w:rsidRPr="00101CD0" w:rsidRDefault="0031544D" w:rsidP="00980BA3">
      <w:pPr>
        <w:autoSpaceDE w:val="0"/>
        <w:autoSpaceDN w:val="0"/>
        <w:adjustRightInd w:val="0"/>
        <w:ind w:right="-143" w:firstLine="709"/>
        <w:jc w:val="both"/>
        <w:rPr>
          <w:sz w:val="28"/>
          <w:szCs w:val="28"/>
        </w:rPr>
      </w:pPr>
      <w:proofErr w:type="gramStart"/>
      <w:r w:rsidRPr="00101CD0">
        <w:rPr>
          <w:sz w:val="28"/>
          <w:szCs w:val="28"/>
        </w:rPr>
        <w:t>в</w:t>
      </w:r>
      <w:proofErr w:type="gramEnd"/>
      <w:r w:rsidRPr="00101CD0">
        <w:rPr>
          <w:sz w:val="28"/>
          <w:szCs w:val="28"/>
        </w:rPr>
        <w:t xml:space="preserve"> виде бумажного документа, который заявитель получает непосредственно при личном обращении в </w:t>
      </w:r>
      <w:r w:rsidR="00101CD0" w:rsidRPr="00101CD0">
        <w:rPr>
          <w:sz w:val="28"/>
          <w:szCs w:val="28"/>
        </w:rPr>
        <w:t>РГАУ МФЦ</w:t>
      </w:r>
      <w:r w:rsidRPr="00101CD0">
        <w:rPr>
          <w:sz w:val="28"/>
          <w:szCs w:val="28"/>
        </w:rPr>
        <w:t>;</w:t>
      </w:r>
    </w:p>
    <w:p w:rsidR="0031544D" w:rsidRPr="00101CD0" w:rsidRDefault="0031544D" w:rsidP="00980BA3">
      <w:pPr>
        <w:autoSpaceDE w:val="0"/>
        <w:autoSpaceDN w:val="0"/>
        <w:adjustRightInd w:val="0"/>
        <w:ind w:right="-143" w:firstLine="709"/>
        <w:jc w:val="both"/>
        <w:rPr>
          <w:sz w:val="28"/>
          <w:szCs w:val="28"/>
        </w:rPr>
      </w:pPr>
      <w:proofErr w:type="gramStart"/>
      <w:r w:rsidRPr="00101CD0">
        <w:rPr>
          <w:sz w:val="28"/>
          <w:szCs w:val="28"/>
        </w:rPr>
        <w:t>в</w:t>
      </w:r>
      <w:proofErr w:type="gramEnd"/>
      <w:r w:rsidRPr="00101CD0">
        <w:rPr>
          <w:sz w:val="28"/>
          <w:szCs w:val="28"/>
        </w:rPr>
        <w:t xml:space="preserve"> виде бумажного документа, который направляется заявителю посредством почтового о</w:t>
      </w:r>
      <w:r w:rsidR="0018650B">
        <w:rPr>
          <w:sz w:val="28"/>
          <w:szCs w:val="28"/>
        </w:rPr>
        <w:t>тправления</w:t>
      </w:r>
      <w:r w:rsidRPr="00101CD0">
        <w:rPr>
          <w:sz w:val="28"/>
          <w:szCs w:val="28"/>
        </w:rPr>
        <w:t>;</w:t>
      </w:r>
    </w:p>
    <w:p w:rsidR="00657448" w:rsidRDefault="0031544D" w:rsidP="00980BA3">
      <w:pPr>
        <w:autoSpaceDE w:val="0"/>
        <w:autoSpaceDN w:val="0"/>
        <w:adjustRightInd w:val="0"/>
        <w:ind w:right="-143" w:firstLine="709"/>
        <w:jc w:val="both"/>
        <w:rPr>
          <w:sz w:val="28"/>
          <w:szCs w:val="28"/>
        </w:rPr>
      </w:pPr>
      <w:proofErr w:type="gramStart"/>
      <w:r w:rsidRPr="00101CD0">
        <w:rPr>
          <w:sz w:val="28"/>
          <w:szCs w:val="28"/>
        </w:rPr>
        <w:t>в</w:t>
      </w:r>
      <w:proofErr w:type="gramEnd"/>
      <w:r w:rsidRPr="00101CD0">
        <w:rPr>
          <w:sz w:val="28"/>
          <w:szCs w:val="28"/>
        </w:rPr>
        <w:t xml:space="preserve"> виде электронного документа, который направляется заявителю в «Личный кабинет» на РПГУ</w:t>
      </w:r>
      <w:r w:rsidR="00657448">
        <w:rPr>
          <w:sz w:val="28"/>
          <w:szCs w:val="28"/>
        </w:rPr>
        <w:t>;</w:t>
      </w:r>
    </w:p>
    <w:p w:rsidR="00657448" w:rsidRPr="00101CD0" w:rsidRDefault="00657448" w:rsidP="00980BA3">
      <w:pPr>
        <w:autoSpaceDE w:val="0"/>
        <w:autoSpaceDN w:val="0"/>
        <w:adjustRightInd w:val="0"/>
        <w:ind w:right="-143" w:firstLine="709"/>
        <w:jc w:val="both"/>
        <w:rPr>
          <w:sz w:val="28"/>
          <w:szCs w:val="28"/>
        </w:rPr>
      </w:pPr>
      <w:proofErr w:type="gramStart"/>
      <w:r w:rsidRPr="00101CD0">
        <w:rPr>
          <w:sz w:val="28"/>
          <w:szCs w:val="28"/>
        </w:rPr>
        <w:t>в</w:t>
      </w:r>
      <w:proofErr w:type="gramEnd"/>
      <w:r w:rsidRPr="00101CD0">
        <w:rPr>
          <w:sz w:val="28"/>
          <w:szCs w:val="28"/>
        </w:rPr>
        <w:t xml:space="preserve"> виде электронного документа, к</w:t>
      </w:r>
      <w:r>
        <w:rPr>
          <w:sz w:val="28"/>
          <w:szCs w:val="28"/>
        </w:rPr>
        <w:t>оторый направляется заявителю по указанному им адресу электронной почты.</w:t>
      </w:r>
    </w:p>
    <w:p w:rsidR="00694A25" w:rsidRPr="00694A25" w:rsidRDefault="0031544D" w:rsidP="00694A25">
      <w:pPr>
        <w:autoSpaceDE w:val="0"/>
        <w:autoSpaceDN w:val="0"/>
        <w:adjustRightInd w:val="0"/>
        <w:ind w:right="-143" w:firstLine="709"/>
        <w:jc w:val="both"/>
        <w:rPr>
          <w:sz w:val="28"/>
          <w:szCs w:val="28"/>
        </w:rPr>
      </w:pPr>
      <w:r w:rsidRPr="00101CD0">
        <w:rPr>
          <w:sz w:val="28"/>
          <w:szCs w:val="28"/>
        </w:rPr>
        <w:t xml:space="preserve">2.8.2. </w:t>
      </w:r>
      <w:r w:rsidR="00694A25" w:rsidRPr="00694A25">
        <w:rPr>
          <w:sz w:val="28"/>
          <w:szCs w:val="28"/>
        </w:rPr>
        <w:t>Документы, удостоверяющий личность Заявителя и каждого члена семьи Заявителя для лиц старше 14 лет.</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lastRenderedPageBreak/>
        <w:t>2.8.3.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xml:space="preserve">2.8.4. Свидетельства о государственной регистрации рождения детей, являющихся членами семьи </w:t>
      </w:r>
      <w:r>
        <w:rPr>
          <w:sz w:val="28"/>
          <w:szCs w:val="28"/>
        </w:rPr>
        <w:t>з</w:t>
      </w:r>
      <w:r w:rsidRPr="00694A25">
        <w:rPr>
          <w:sz w:val="28"/>
          <w:szCs w:val="28"/>
        </w:rPr>
        <w:t>аявителя, выданные компетентными органами иностранного государства, и их нотариально удостоверенный перевод на русском языке.</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2.8.5.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2.8.6. Свидетельства об усыновлении, выданные органами записи актов гражданского состояния или консульскими учреждениями Российской Федерации.</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2.8.7. Правоустанавливающие документы на жилые помещения, права на которые не зарегистрированы в Едином государственном реестре недвижимости (договор об отчуждении жилого помещения (купли-продажи, мены, дарения)); акт (свидетельства, договора) о приватизации жилого помещения; вступивший в законную силу акт (решение или определение суда) в отношении права собственности на жилое помещение; свидетельство о праве на наследство по закону или завещанию;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2.8.8. Один из следующих документов, подтверждающих право пользования жилым помещением, занимаемым гражданином-заявителем и членами его семьи:</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социального найма;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специализированного найма;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купли-продажи;</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мены;</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свидетельство о праве на наследство;</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решение суда о признании права собственности (пользования) на жилое помещение;</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аренды жилого помещения;</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дарения;</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о передаче имущества в собственность (договор приватизации);</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безвозмездного пользования;</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участия в долевом строительстве жилого помещения, акт приема-передачи жилого помещения;</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договор найма (поднайма).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xml:space="preserve">2.8.9.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w:t>
      </w:r>
      <w:r w:rsidRPr="00694A25">
        <w:rPr>
          <w:sz w:val="28"/>
          <w:szCs w:val="28"/>
        </w:rPr>
        <w:lastRenderedPageBreak/>
        <w:t xml:space="preserve">отнесение </w:t>
      </w:r>
      <w:r>
        <w:rPr>
          <w:sz w:val="28"/>
          <w:szCs w:val="28"/>
        </w:rPr>
        <w:t>з</w:t>
      </w:r>
      <w:r w:rsidRPr="00694A25">
        <w:rPr>
          <w:sz w:val="28"/>
          <w:szCs w:val="28"/>
        </w:rPr>
        <w:t>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xml:space="preserve">- удостоверение, подтверждающее право на получение жилого помещения в соответствии с Законом РФ от 15.05.1991 года № 1244-1 </w:t>
      </w:r>
      <w:r>
        <w:rPr>
          <w:sz w:val="28"/>
          <w:szCs w:val="28"/>
        </w:rPr>
        <w:t xml:space="preserve">                   </w:t>
      </w:r>
      <w:proofErr w:type="gramStart"/>
      <w:r>
        <w:rPr>
          <w:sz w:val="28"/>
          <w:szCs w:val="28"/>
        </w:rPr>
        <w:t xml:space="preserve">   </w:t>
      </w:r>
      <w:r w:rsidRPr="00694A25">
        <w:rPr>
          <w:sz w:val="28"/>
          <w:szCs w:val="28"/>
        </w:rPr>
        <w:t>«</w:t>
      </w:r>
      <w:proofErr w:type="gramEnd"/>
      <w:r w:rsidRPr="00694A25">
        <w:rPr>
          <w:sz w:val="28"/>
          <w:szCs w:val="28"/>
        </w:rPr>
        <w:t>О социальной защите граждан, подвергшихся радиации вследствие катастрофы на Чернобыльской АЭС;</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удостоверение вынужденного переселенца;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справка, подтверждающая факт прибытия в районы Крайнего Севера.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2.8.10. Решение суда об установлении факта проживания в жилом помещении для лиц, не имеющих регистрации по месту жительства.</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2.8.11.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2.8.12. В случае обращения представителя дополнительно представляется документ, удостоверяющий личность представителя, предусмотренный законодательством Российской Федерации, а также документ, подтверждающий полномочия представителя в соответствии с законодательством Российской Федерации.</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 xml:space="preserve">2.8.13. В случае личного обращения в </w:t>
      </w:r>
      <w:r>
        <w:rPr>
          <w:sz w:val="28"/>
          <w:szCs w:val="28"/>
        </w:rPr>
        <w:t>администрацию</w:t>
      </w:r>
      <w:r w:rsidRPr="00694A25">
        <w:rPr>
          <w:sz w:val="28"/>
          <w:szCs w:val="28"/>
        </w:rPr>
        <w:t xml:space="preserve"> район</w:t>
      </w:r>
      <w:r>
        <w:rPr>
          <w:sz w:val="28"/>
          <w:szCs w:val="28"/>
        </w:rPr>
        <w:t>а</w:t>
      </w:r>
      <w:r w:rsidRPr="00694A25">
        <w:rPr>
          <w:sz w:val="28"/>
          <w:szCs w:val="28"/>
        </w:rPr>
        <w:t xml:space="preserve"> городского округа город Уфа Республики Башкортостан предъявляет документ, удостоверяющий его личность, предусмотренный законодательством Российской Федерации.</w:t>
      </w:r>
    </w:p>
    <w:p w:rsidR="00694A25" w:rsidRPr="00694A25" w:rsidRDefault="00694A25" w:rsidP="00694A25">
      <w:pPr>
        <w:autoSpaceDE w:val="0"/>
        <w:autoSpaceDN w:val="0"/>
        <w:adjustRightInd w:val="0"/>
        <w:ind w:right="-143" w:firstLine="709"/>
        <w:jc w:val="both"/>
        <w:rPr>
          <w:sz w:val="28"/>
          <w:szCs w:val="28"/>
        </w:rPr>
      </w:pPr>
      <w:r w:rsidRPr="00694A25">
        <w:rPr>
          <w:sz w:val="28"/>
          <w:szCs w:val="28"/>
        </w:rPr>
        <w:t>2.8.14. Документы, указанные в пунктах 2.8.2-2.8.13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2D1A7B" w:rsidRDefault="00694A25" w:rsidP="00694A25">
      <w:pPr>
        <w:autoSpaceDE w:val="0"/>
        <w:autoSpaceDN w:val="0"/>
        <w:adjustRightInd w:val="0"/>
        <w:ind w:right="-143" w:firstLine="709"/>
        <w:jc w:val="both"/>
        <w:rPr>
          <w:sz w:val="28"/>
          <w:szCs w:val="28"/>
        </w:rPr>
      </w:pPr>
      <w:r w:rsidRPr="00694A25">
        <w:rPr>
          <w:sz w:val="28"/>
          <w:szCs w:val="28"/>
        </w:rPr>
        <w:t>2.8.15. Документы, указанные в пунктах 2.8.2-2.8.13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694A25" w:rsidRDefault="00694A25" w:rsidP="00694A25">
      <w:pPr>
        <w:autoSpaceDE w:val="0"/>
        <w:autoSpaceDN w:val="0"/>
        <w:adjustRightInd w:val="0"/>
        <w:ind w:right="-143" w:firstLine="709"/>
        <w:jc w:val="both"/>
        <w:rPr>
          <w:rFonts w:eastAsia="Calibri"/>
          <w:sz w:val="28"/>
          <w:szCs w:val="28"/>
        </w:rPr>
      </w:pPr>
    </w:p>
    <w:p w:rsidR="002D1A7B" w:rsidRPr="00101CD0" w:rsidRDefault="002D1A7B" w:rsidP="00980BA3">
      <w:pPr>
        <w:widowControl w:val="0"/>
        <w:autoSpaceDE w:val="0"/>
        <w:autoSpaceDN w:val="0"/>
        <w:adjustRightInd w:val="0"/>
        <w:ind w:left="142" w:right="-143"/>
        <w:jc w:val="center"/>
        <w:outlineLvl w:val="2"/>
        <w:rPr>
          <w:rFonts w:eastAsia="Calibri"/>
          <w:sz w:val="28"/>
          <w:szCs w:val="28"/>
        </w:rPr>
      </w:pPr>
    </w:p>
    <w:p w:rsidR="0031544D" w:rsidRPr="00101CD0" w:rsidRDefault="0031544D" w:rsidP="00980BA3">
      <w:pPr>
        <w:widowControl w:val="0"/>
        <w:autoSpaceDE w:val="0"/>
        <w:autoSpaceDN w:val="0"/>
        <w:adjustRightInd w:val="0"/>
        <w:ind w:left="142" w:right="-143"/>
        <w:jc w:val="center"/>
        <w:outlineLvl w:val="2"/>
        <w:rPr>
          <w:sz w:val="28"/>
          <w:szCs w:val="28"/>
        </w:rPr>
      </w:pPr>
      <w:r w:rsidRPr="00101CD0">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101CD0">
        <w:rPr>
          <w:sz w:val="28"/>
          <w:szCs w:val="28"/>
        </w:rPr>
        <w:t xml:space="preserve">находятся в распоряжении государственных органов, органов местного самоуправления и иных органов, участвующих в </w:t>
      </w:r>
      <w:r w:rsidRPr="00101CD0">
        <w:rPr>
          <w:sz w:val="28"/>
          <w:szCs w:val="28"/>
        </w:rPr>
        <w:lastRenderedPageBreak/>
        <w:t xml:space="preserve">предоставлении государственных или муниципальных услуг, и которые заявитель вправе представить, а также способы их получения </w:t>
      </w:r>
      <w:r w:rsidR="00CD6FC8">
        <w:rPr>
          <w:sz w:val="28"/>
          <w:szCs w:val="28"/>
        </w:rPr>
        <w:t>з</w:t>
      </w:r>
      <w:r w:rsidRPr="00101CD0">
        <w:rPr>
          <w:sz w:val="28"/>
          <w:szCs w:val="28"/>
        </w:rPr>
        <w:t>аявителями, в том числе в электронной форме, порядок их представления</w:t>
      </w:r>
    </w:p>
    <w:p w:rsidR="0031544D" w:rsidRPr="00101CD0" w:rsidRDefault="0031544D" w:rsidP="00980BA3">
      <w:pPr>
        <w:autoSpaceDE w:val="0"/>
        <w:autoSpaceDN w:val="0"/>
        <w:adjustRightInd w:val="0"/>
        <w:ind w:right="-143" w:firstLine="709"/>
        <w:jc w:val="both"/>
        <w:rPr>
          <w:sz w:val="28"/>
          <w:szCs w:val="28"/>
        </w:rPr>
      </w:pPr>
    </w:p>
    <w:p w:rsidR="0031544D" w:rsidRPr="00101CD0" w:rsidRDefault="0031544D" w:rsidP="00980BA3">
      <w:pPr>
        <w:autoSpaceDE w:val="0"/>
        <w:autoSpaceDN w:val="0"/>
        <w:adjustRightInd w:val="0"/>
        <w:ind w:right="-143" w:firstLine="709"/>
        <w:jc w:val="both"/>
        <w:rPr>
          <w:sz w:val="28"/>
          <w:szCs w:val="28"/>
        </w:rPr>
      </w:pPr>
      <w:r w:rsidRPr="00101CD0">
        <w:rPr>
          <w:sz w:val="28"/>
          <w:szCs w:val="28"/>
        </w:rPr>
        <w:t>2.</w:t>
      </w:r>
      <w:r w:rsidR="001A2779">
        <w:rPr>
          <w:sz w:val="28"/>
          <w:szCs w:val="28"/>
        </w:rPr>
        <w:t>9</w:t>
      </w:r>
      <w:r w:rsidRPr="00101CD0">
        <w:rPr>
          <w:sz w:val="28"/>
          <w:szCs w:val="28"/>
        </w:rPr>
        <w:t xml:space="preserve">. </w:t>
      </w:r>
      <w:r w:rsidR="00B53A9C" w:rsidRPr="0038603A">
        <w:rPr>
          <w:sz w:val="28"/>
          <w:szCs w:val="28"/>
        </w:rPr>
        <w:t>Для предоставления муниципальной усл</w:t>
      </w:r>
      <w:r w:rsidR="00B53A9C">
        <w:rPr>
          <w:sz w:val="28"/>
          <w:szCs w:val="28"/>
        </w:rPr>
        <w:t>уги необходимы следующие документы (сведения), которые находятся в распоряжении федеральных органов исполнительной власти, органов государственной власти Республики Башкортостан, органов местного самоуправления, иных организациях</w:t>
      </w:r>
      <w:r w:rsidR="00B53A9C" w:rsidRPr="0038603A">
        <w:rPr>
          <w:sz w:val="28"/>
          <w:szCs w:val="28"/>
        </w:rPr>
        <w:t>:</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2.</w:t>
      </w:r>
      <w:r w:rsidR="001A2779">
        <w:rPr>
          <w:sz w:val="28"/>
          <w:szCs w:val="28"/>
        </w:rPr>
        <w:t>9</w:t>
      </w:r>
      <w:r w:rsidRPr="00101CD0">
        <w:rPr>
          <w:sz w:val="28"/>
          <w:szCs w:val="28"/>
        </w:rPr>
        <w:t>.1. Для принятия на учет в качестве нуждающихся в жилых помещениях, предоставляемых по договорам социального найма:</w:t>
      </w:r>
    </w:p>
    <w:p w:rsidR="00B53A9C" w:rsidRDefault="00B53A9C" w:rsidP="00980BA3">
      <w:pPr>
        <w:autoSpaceDE w:val="0"/>
        <w:autoSpaceDN w:val="0"/>
        <w:adjustRightInd w:val="0"/>
        <w:ind w:right="-143" w:firstLine="709"/>
        <w:jc w:val="both"/>
        <w:rPr>
          <w:sz w:val="28"/>
          <w:szCs w:val="28"/>
        </w:rPr>
      </w:pPr>
      <w:r>
        <w:rPr>
          <w:sz w:val="28"/>
          <w:szCs w:val="28"/>
        </w:rPr>
        <w:t>- сведения о государственной регистрации рождения детей, являющихся членами семьи Заявителя, содержащиеся в Едином государственном реестре записей актов гражданского состояния;</w:t>
      </w:r>
    </w:p>
    <w:p w:rsidR="00B53A9C" w:rsidRPr="0038603A" w:rsidRDefault="00B53A9C" w:rsidP="00980BA3">
      <w:pPr>
        <w:autoSpaceDE w:val="0"/>
        <w:autoSpaceDN w:val="0"/>
        <w:adjustRightInd w:val="0"/>
        <w:ind w:right="-143" w:firstLine="709"/>
        <w:jc w:val="both"/>
        <w:rPr>
          <w:sz w:val="28"/>
          <w:szCs w:val="28"/>
        </w:rPr>
      </w:pPr>
      <w:r>
        <w:rPr>
          <w:sz w:val="28"/>
          <w:szCs w:val="28"/>
        </w:rPr>
        <w:t>-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B53A9C" w:rsidRDefault="00B53A9C" w:rsidP="00980BA3">
      <w:pPr>
        <w:autoSpaceDE w:val="0"/>
        <w:autoSpaceDN w:val="0"/>
        <w:adjustRightInd w:val="0"/>
        <w:ind w:right="-143" w:firstLine="709"/>
        <w:jc w:val="both"/>
        <w:rPr>
          <w:sz w:val="28"/>
          <w:szCs w:val="28"/>
        </w:rPr>
      </w:pPr>
      <w:r>
        <w:rPr>
          <w:sz w:val="28"/>
          <w:szCs w:val="28"/>
        </w:rPr>
        <w:t xml:space="preserve">- </w:t>
      </w:r>
      <w:r w:rsidRPr="00E12316">
        <w:rPr>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B53A9C" w:rsidRPr="00E12316" w:rsidRDefault="00B53A9C" w:rsidP="00980BA3">
      <w:pPr>
        <w:autoSpaceDE w:val="0"/>
        <w:autoSpaceDN w:val="0"/>
        <w:adjustRightInd w:val="0"/>
        <w:ind w:right="-143" w:firstLine="709"/>
        <w:jc w:val="both"/>
        <w:rPr>
          <w:sz w:val="28"/>
          <w:szCs w:val="28"/>
        </w:rPr>
      </w:pPr>
      <w:r>
        <w:rPr>
          <w:sz w:val="28"/>
          <w:szCs w:val="28"/>
        </w:rPr>
        <w:t xml:space="preserve">- </w:t>
      </w:r>
      <w:r w:rsidRPr="00E12316">
        <w:rPr>
          <w:sz w:val="28"/>
          <w:szCs w:val="28"/>
        </w:rPr>
        <w:t>документ о гражданах, зарегистрированных в жилом помещени</w:t>
      </w:r>
      <w:r w:rsidR="00336EC4">
        <w:rPr>
          <w:sz w:val="28"/>
          <w:szCs w:val="28"/>
        </w:rPr>
        <w:t>и по месту жительства заявителя;</w:t>
      </w:r>
    </w:p>
    <w:p w:rsidR="00B53A9C" w:rsidRPr="00E12316" w:rsidRDefault="00B53A9C" w:rsidP="00980BA3">
      <w:pPr>
        <w:autoSpaceDE w:val="0"/>
        <w:autoSpaceDN w:val="0"/>
        <w:adjustRightInd w:val="0"/>
        <w:ind w:right="-143" w:firstLine="709"/>
        <w:jc w:val="both"/>
        <w:rPr>
          <w:sz w:val="28"/>
          <w:szCs w:val="28"/>
        </w:rPr>
      </w:pPr>
      <w:r>
        <w:rPr>
          <w:sz w:val="28"/>
          <w:szCs w:val="28"/>
        </w:rPr>
        <w:t xml:space="preserve">- </w:t>
      </w:r>
      <w:r w:rsidRPr="00E12316">
        <w:rPr>
          <w:sz w:val="28"/>
          <w:szCs w:val="28"/>
        </w:rPr>
        <w:t>копи</w:t>
      </w:r>
      <w:r w:rsidR="00BF084B">
        <w:rPr>
          <w:sz w:val="28"/>
          <w:szCs w:val="28"/>
        </w:rPr>
        <w:t>я</w:t>
      </w:r>
      <w:r w:rsidRPr="00E12316">
        <w:rPr>
          <w:sz w:val="28"/>
          <w:szCs w:val="28"/>
        </w:rPr>
        <w:t xml:space="preserve"> финансового лицевого счета</w:t>
      </w:r>
      <w:r w:rsidR="00336EC4">
        <w:rPr>
          <w:sz w:val="28"/>
          <w:szCs w:val="28"/>
        </w:rPr>
        <w:t>;</w:t>
      </w:r>
    </w:p>
    <w:p w:rsidR="00B53A9C" w:rsidRPr="00F94FF8" w:rsidRDefault="00B53A9C" w:rsidP="00980BA3">
      <w:pPr>
        <w:autoSpaceDE w:val="0"/>
        <w:autoSpaceDN w:val="0"/>
        <w:adjustRightInd w:val="0"/>
        <w:ind w:right="-143" w:firstLine="709"/>
        <w:jc w:val="both"/>
        <w:rPr>
          <w:color w:val="000000"/>
          <w:sz w:val="28"/>
          <w:szCs w:val="28"/>
        </w:rPr>
      </w:pPr>
      <w:r>
        <w:rPr>
          <w:color w:val="000000"/>
          <w:sz w:val="28"/>
          <w:szCs w:val="28"/>
        </w:rPr>
        <w:t xml:space="preserve">- </w:t>
      </w:r>
      <w:r w:rsidRPr="00F94FF8">
        <w:rPr>
          <w:color w:val="000000"/>
          <w:sz w:val="28"/>
          <w:szCs w:val="28"/>
        </w:rPr>
        <w:t>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w:t>
      </w:r>
      <w:r w:rsidR="00336EC4">
        <w:rPr>
          <w:color w:val="000000"/>
          <w:sz w:val="28"/>
          <w:szCs w:val="28"/>
        </w:rPr>
        <w:t>ии прав на объекты недвижимости;</w:t>
      </w:r>
    </w:p>
    <w:p w:rsidR="0031544D" w:rsidRPr="00101CD0" w:rsidRDefault="00B53A9C" w:rsidP="00980BA3">
      <w:pPr>
        <w:autoSpaceDE w:val="0"/>
        <w:autoSpaceDN w:val="0"/>
        <w:adjustRightInd w:val="0"/>
        <w:ind w:right="-143" w:firstLine="709"/>
        <w:jc w:val="both"/>
        <w:rPr>
          <w:sz w:val="28"/>
          <w:szCs w:val="28"/>
        </w:rPr>
      </w:pPr>
      <w:r>
        <w:rPr>
          <w:sz w:val="28"/>
          <w:szCs w:val="28"/>
        </w:rPr>
        <w:t xml:space="preserve">- </w:t>
      </w:r>
      <w:r w:rsidR="0031544D" w:rsidRPr="00101CD0">
        <w:rPr>
          <w:sz w:val="28"/>
          <w:szCs w:val="28"/>
        </w:rPr>
        <w:t>копи</w:t>
      </w:r>
      <w:r w:rsidR="00BF084B">
        <w:rPr>
          <w:sz w:val="28"/>
          <w:szCs w:val="28"/>
        </w:rPr>
        <w:t>я</w:t>
      </w:r>
      <w:r w:rsidR="0031544D" w:rsidRPr="00101CD0">
        <w:rPr>
          <w:sz w:val="28"/>
          <w:szCs w:val="28"/>
        </w:rPr>
        <w:t xml:space="preserve"> решения органа местного самоуправления о признании гражданина малоимущим.</w:t>
      </w:r>
    </w:p>
    <w:p w:rsidR="0031544D" w:rsidRPr="00101CD0" w:rsidRDefault="0031544D" w:rsidP="00980BA3">
      <w:pPr>
        <w:autoSpaceDE w:val="0"/>
        <w:autoSpaceDN w:val="0"/>
        <w:adjustRightInd w:val="0"/>
        <w:ind w:right="-143" w:firstLine="709"/>
        <w:jc w:val="both"/>
        <w:rPr>
          <w:sz w:val="28"/>
          <w:szCs w:val="28"/>
        </w:rPr>
      </w:pPr>
      <w:r w:rsidRPr="00101CD0">
        <w:rPr>
          <w:sz w:val="28"/>
          <w:szCs w:val="28"/>
        </w:rPr>
        <w:t>2.</w:t>
      </w:r>
      <w:r w:rsidR="001A2779">
        <w:rPr>
          <w:sz w:val="28"/>
          <w:szCs w:val="28"/>
        </w:rPr>
        <w:t>9</w:t>
      </w:r>
      <w:r w:rsidRPr="00101CD0">
        <w:rPr>
          <w:sz w:val="28"/>
          <w:szCs w:val="28"/>
        </w:rPr>
        <w:t>.2. Для подтверждения права граждан на предоставление жилого помещения по договору социального найма</w:t>
      </w:r>
      <w:r w:rsidR="005E0E2C">
        <w:rPr>
          <w:sz w:val="28"/>
          <w:szCs w:val="28"/>
        </w:rPr>
        <w:t xml:space="preserve"> вне очереди</w:t>
      </w:r>
      <w:r w:rsidRPr="00101CD0">
        <w:rPr>
          <w:sz w:val="28"/>
          <w:szCs w:val="28"/>
        </w:rPr>
        <w:t>:</w:t>
      </w:r>
    </w:p>
    <w:p w:rsidR="0031544D" w:rsidRDefault="0031544D" w:rsidP="00980BA3">
      <w:pPr>
        <w:autoSpaceDE w:val="0"/>
        <w:autoSpaceDN w:val="0"/>
        <w:adjustRightInd w:val="0"/>
        <w:ind w:right="-143" w:firstLine="709"/>
        <w:jc w:val="both"/>
        <w:rPr>
          <w:sz w:val="28"/>
          <w:szCs w:val="28"/>
        </w:rPr>
      </w:pPr>
      <w:proofErr w:type="gramStart"/>
      <w:r w:rsidRPr="00101CD0">
        <w:rPr>
          <w:sz w:val="28"/>
          <w:szCs w:val="28"/>
        </w:rPr>
        <w:t>заключение</w:t>
      </w:r>
      <w:proofErr w:type="gramEnd"/>
      <w:r w:rsidRPr="00101CD0">
        <w:rPr>
          <w:sz w:val="28"/>
          <w:szCs w:val="28"/>
        </w:rPr>
        <w:t xml:space="preserve"> межведомственной комиссии, образованной в соответствии с постановлением Правительства Российской Федерации от 28.01.2006 г.</w:t>
      </w:r>
      <w:r w:rsidR="00A20518" w:rsidRPr="00101CD0">
        <w:rPr>
          <w:sz w:val="28"/>
          <w:szCs w:val="28"/>
        </w:rPr>
        <w:t xml:space="preserve">  </w:t>
      </w:r>
      <w:r w:rsidRPr="00101CD0">
        <w:rPr>
          <w:sz w:val="28"/>
          <w:szCs w:val="28"/>
        </w:rPr>
        <w:t>№ 47, о признани</w:t>
      </w:r>
      <w:r w:rsidR="00BC319C">
        <w:rPr>
          <w:sz w:val="28"/>
          <w:szCs w:val="28"/>
        </w:rPr>
        <w:t>и</w:t>
      </w:r>
      <w:r w:rsidRPr="00101CD0">
        <w:rPr>
          <w:sz w:val="28"/>
          <w:szCs w:val="28"/>
        </w:rPr>
        <w:t xml:space="preserve"> помещения непригодным для проживания и неподлежащим ремонту или реконструкции</w:t>
      </w:r>
      <w:r w:rsidR="00694A25">
        <w:rPr>
          <w:sz w:val="28"/>
          <w:szCs w:val="28"/>
        </w:rPr>
        <w:t>;</w:t>
      </w:r>
    </w:p>
    <w:p w:rsidR="00694A25" w:rsidRPr="00101CD0" w:rsidRDefault="00694A25" w:rsidP="00980BA3">
      <w:pPr>
        <w:autoSpaceDE w:val="0"/>
        <w:autoSpaceDN w:val="0"/>
        <w:adjustRightInd w:val="0"/>
        <w:ind w:right="-143" w:firstLine="709"/>
        <w:jc w:val="both"/>
        <w:rPr>
          <w:sz w:val="28"/>
          <w:szCs w:val="28"/>
        </w:rPr>
      </w:pPr>
      <w:proofErr w:type="gramStart"/>
      <w:r w:rsidRPr="00694A25">
        <w:rPr>
          <w:sz w:val="28"/>
          <w:szCs w:val="28"/>
        </w:rPr>
        <w:t>заключение</w:t>
      </w:r>
      <w:proofErr w:type="gramEnd"/>
      <w:r w:rsidRPr="00694A25">
        <w:rPr>
          <w:sz w:val="28"/>
          <w:szCs w:val="28"/>
        </w:rPr>
        <w:t xml:space="preserve"> врачебной комиссии о наличие хронического заболевания, включенного </w:t>
      </w:r>
      <w:r w:rsidR="00336EC4">
        <w:rPr>
          <w:sz w:val="28"/>
          <w:szCs w:val="28"/>
        </w:rPr>
        <w:t xml:space="preserve"> </w:t>
      </w:r>
      <w:r w:rsidR="00DE5323" w:rsidRPr="00DE5323">
        <w:rPr>
          <w:sz w:val="28"/>
          <w:szCs w:val="28"/>
        </w:rPr>
        <w:t>в</w:t>
      </w:r>
      <w:r w:rsidR="00336EC4" w:rsidRPr="00336EC4">
        <w:rPr>
          <w:color w:val="FF0000"/>
          <w:sz w:val="28"/>
          <w:szCs w:val="28"/>
        </w:rPr>
        <w:t xml:space="preserve"> </w:t>
      </w:r>
      <w:r w:rsidRPr="00694A25">
        <w:rPr>
          <w:sz w:val="28"/>
          <w:szCs w:val="28"/>
        </w:rPr>
        <w:t>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31544D" w:rsidRDefault="0031544D" w:rsidP="00980BA3">
      <w:pPr>
        <w:autoSpaceDE w:val="0"/>
        <w:autoSpaceDN w:val="0"/>
        <w:adjustRightInd w:val="0"/>
        <w:ind w:right="-143" w:firstLine="709"/>
        <w:jc w:val="both"/>
        <w:rPr>
          <w:i/>
          <w:color w:val="FF0000"/>
          <w:spacing w:val="-4"/>
          <w:sz w:val="28"/>
          <w:szCs w:val="28"/>
        </w:rPr>
      </w:pPr>
      <w:r w:rsidRPr="00101CD0">
        <w:rPr>
          <w:spacing w:val="-4"/>
          <w:sz w:val="28"/>
          <w:szCs w:val="28"/>
        </w:rPr>
        <w:t>2.1</w:t>
      </w:r>
      <w:r w:rsidR="001A2779">
        <w:rPr>
          <w:spacing w:val="-4"/>
          <w:sz w:val="28"/>
          <w:szCs w:val="28"/>
        </w:rPr>
        <w:t>0</w:t>
      </w:r>
      <w:r w:rsidRPr="00101CD0">
        <w:rPr>
          <w:spacing w:val="-4"/>
          <w:sz w:val="28"/>
          <w:szCs w:val="28"/>
        </w:rPr>
        <w:t xml:space="preserve">. </w:t>
      </w:r>
      <w:r w:rsidRPr="00DA69FC">
        <w:rPr>
          <w:color w:val="000000" w:themeColor="text1"/>
          <w:spacing w:val="-4"/>
          <w:sz w:val="28"/>
          <w:szCs w:val="28"/>
        </w:rPr>
        <w:t>Непредставление заявителем документов, указанных в пункте 2.</w:t>
      </w:r>
      <w:r w:rsidR="00DA11AA" w:rsidRPr="00DA69FC">
        <w:rPr>
          <w:color w:val="000000" w:themeColor="text1"/>
          <w:spacing w:val="-4"/>
          <w:sz w:val="28"/>
          <w:szCs w:val="28"/>
        </w:rPr>
        <w:t>9</w:t>
      </w:r>
      <w:r w:rsidRPr="00DA69FC">
        <w:rPr>
          <w:color w:val="000000" w:themeColor="text1"/>
          <w:spacing w:val="-4"/>
          <w:sz w:val="28"/>
          <w:szCs w:val="28"/>
        </w:rPr>
        <w:t xml:space="preserve"> Административного регламента не является основанием для отказа заявителю в пред</w:t>
      </w:r>
      <w:r w:rsidR="00D339FD" w:rsidRPr="00DA69FC">
        <w:rPr>
          <w:color w:val="000000" w:themeColor="text1"/>
          <w:spacing w:val="-4"/>
          <w:sz w:val="28"/>
          <w:szCs w:val="28"/>
        </w:rPr>
        <w:t>оставлении муниципальной услуги</w:t>
      </w:r>
      <w:r w:rsidR="00DA69FC">
        <w:rPr>
          <w:i/>
          <w:color w:val="FF0000"/>
          <w:spacing w:val="-4"/>
          <w:sz w:val="28"/>
          <w:szCs w:val="28"/>
        </w:rPr>
        <w:t>.</w:t>
      </w:r>
    </w:p>
    <w:p w:rsidR="00336EC4" w:rsidRPr="00DE5323" w:rsidRDefault="00DE5323" w:rsidP="00336EC4">
      <w:pPr>
        <w:autoSpaceDE w:val="0"/>
        <w:autoSpaceDN w:val="0"/>
        <w:adjustRightInd w:val="0"/>
        <w:ind w:firstLine="709"/>
        <w:jc w:val="both"/>
        <w:rPr>
          <w:spacing w:val="-4"/>
          <w:sz w:val="28"/>
          <w:szCs w:val="28"/>
        </w:rPr>
      </w:pPr>
      <w:r w:rsidRPr="00DE5323">
        <w:rPr>
          <w:spacing w:val="-4"/>
          <w:sz w:val="28"/>
          <w:szCs w:val="28"/>
        </w:rPr>
        <w:lastRenderedPageBreak/>
        <w:t>2.11. Заявитель вправе представить указанные документы по собственной инициативе.</w:t>
      </w:r>
    </w:p>
    <w:p w:rsidR="00336EC4" w:rsidRPr="00101CD0" w:rsidRDefault="00336EC4" w:rsidP="00980BA3">
      <w:pPr>
        <w:autoSpaceDE w:val="0"/>
        <w:autoSpaceDN w:val="0"/>
        <w:adjustRightInd w:val="0"/>
        <w:ind w:right="-143" w:firstLine="709"/>
        <w:jc w:val="both"/>
        <w:rPr>
          <w:spacing w:val="-4"/>
          <w:sz w:val="28"/>
          <w:szCs w:val="28"/>
        </w:rPr>
      </w:pPr>
    </w:p>
    <w:p w:rsidR="0031544D" w:rsidRPr="00101CD0" w:rsidRDefault="0031544D" w:rsidP="00980BA3">
      <w:pPr>
        <w:autoSpaceDE w:val="0"/>
        <w:autoSpaceDN w:val="0"/>
        <w:adjustRightInd w:val="0"/>
        <w:ind w:right="-143" w:firstLine="709"/>
        <w:jc w:val="both"/>
        <w:rPr>
          <w:spacing w:val="-4"/>
          <w:sz w:val="28"/>
          <w:szCs w:val="28"/>
        </w:rPr>
      </w:pPr>
    </w:p>
    <w:p w:rsidR="0031544D" w:rsidRPr="00101CD0" w:rsidRDefault="0031544D" w:rsidP="00980BA3">
      <w:pPr>
        <w:autoSpaceDE w:val="0"/>
        <w:autoSpaceDN w:val="0"/>
        <w:adjustRightInd w:val="0"/>
        <w:ind w:right="-143" w:firstLine="709"/>
        <w:jc w:val="center"/>
        <w:rPr>
          <w:sz w:val="28"/>
        </w:rPr>
      </w:pPr>
      <w:r w:rsidRPr="00101CD0">
        <w:rPr>
          <w:sz w:val="28"/>
        </w:rPr>
        <w:t>Указание на запрет требовать от заявителя</w:t>
      </w:r>
    </w:p>
    <w:p w:rsidR="0031544D" w:rsidRPr="00101CD0" w:rsidRDefault="0031544D" w:rsidP="00980BA3">
      <w:pPr>
        <w:autoSpaceDE w:val="0"/>
        <w:autoSpaceDN w:val="0"/>
        <w:adjustRightInd w:val="0"/>
        <w:ind w:right="-143" w:firstLine="709"/>
        <w:jc w:val="center"/>
        <w:rPr>
          <w:sz w:val="32"/>
          <w:szCs w:val="28"/>
        </w:rPr>
      </w:pPr>
    </w:p>
    <w:p w:rsidR="0031544D" w:rsidRPr="00101CD0" w:rsidRDefault="0031544D" w:rsidP="00980BA3">
      <w:pPr>
        <w:widowControl w:val="0"/>
        <w:tabs>
          <w:tab w:val="left" w:pos="567"/>
        </w:tabs>
        <w:ind w:right="-143" w:firstLine="709"/>
        <w:contextualSpacing/>
        <w:jc w:val="both"/>
        <w:rPr>
          <w:rFonts w:eastAsia="Calibri"/>
          <w:sz w:val="28"/>
          <w:szCs w:val="28"/>
          <w:lang w:eastAsia="en-US"/>
        </w:rPr>
      </w:pPr>
      <w:r w:rsidRPr="00101CD0">
        <w:rPr>
          <w:rFonts w:eastAsia="Calibri"/>
          <w:sz w:val="28"/>
          <w:szCs w:val="28"/>
          <w:lang w:eastAsia="en-US"/>
        </w:rPr>
        <w:t>2.1</w:t>
      </w:r>
      <w:r w:rsidR="00DE5323">
        <w:rPr>
          <w:rFonts w:eastAsia="Calibri"/>
          <w:sz w:val="28"/>
          <w:szCs w:val="28"/>
          <w:lang w:eastAsia="en-US"/>
        </w:rPr>
        <w:t>2</w:t>
      </w:r>
      <w:r w:rsidRPr="00101CD0">
        <w:rPr>
          <w:rFonts w:eastAsia="Calibri"/>
          <w:sz w:val="28"/>
          <w:szCs w:val="28"/>
          <w:lang w:eastAsia="en-US"/>
        </w:rPr>
        <w:t>. При предоставлении муниципальной услуги запрещается требовать от заявителя:</w:t>
      </w:r>
    </w:p>
    <w:p w:rsidR="00671623" w:rsidRPr="00671623" w:rsidRDefault="00671623" w:rsidP="00671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eastAsia="Calibri"/>
          <w:sz w:val="28"/>
          <w:szCs w:val="28"/>
          <w:lang w:eastAsia="en-US"/>
        </w:rPr>
      </w:pPr>
      <w:proofErr w:type="gramStart"/>
      <w:r w:rsidRPr="00671623">
        <w:rPr>
          <w:rFonts w:eastAsia="Calibri"/>
          <w:sz w:val="28"/>
          <w:szCs w:val="28"/>
          <w:lang w:eastAsia="en-US"/>
        </w:rPr>
        <w:t>а</w:t>
      </w:r>
      <w:proofErr w:type="gramEnd"/>
      <w:r w:rsidRPr="00671623">
        <w:rPr>
          <w:rFonts w:eastAsia="Calibr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71623" w:rsidRPr="00671623" w:rsidRDefault="00671623" w:rsidP="00671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eastAsia="Calibri"/>
          <w:sz w:val="28"/>
          <w:szCs w:val="28"/>
          <w:lang w:eastAsia="en-US"/>
        </w:rPr>
      </w:pPr>
      <w:r w:rsidRPr="00671623">
        <w:rPr>
          <w:rFonts w:eastAsia="Calibri"/>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w:t>
      </w:r>
      <w:r>
        <w:rPr>
          <w:rFonts w:eastAsia="Calibri"/>
          <w:sz w:val="28"/>
          <w:szCs w:val="28"/>
          <w:lang w:eastAsia="en-US"/>
        </w:rPr>
        <w:t xml:space="preserve">              № 210-ФЗ </w:t>
      </w:r>
      <w:r w:rsidRPr="00671623">
        <w:rPr>
          <w:rFonts w:eastAsia="Calibri"/>
          <w:sz w:val="28"/>
          <w:szCs w:val="28"/>
          <w:lang w:eastAsia="en-US"/>
        </w:rPr>
        <w:t>«Об организации предоставления государственных и муници</w:t>
      </w:r>
      <w:r>
        <w:rPr>
          <w:rFonts w:eastAsia="Calibri"/>
          <w:sz w:val="28"/>
          <w:szCs w:val="28"/>
          <w:lang w:eastAsia="en-US"/>
        </w:rPr>
        <w:t xml:space="preserve">пальных услуг» </w:t>
      </w:r>
      <w:r w:rsidRPr="00671623">
        <w:rPr>
          <w:rFonts w:eastAsia="Calibri"/>
          <w:sz w:val="28"/>
          <w:szCs w:val="28"/>
          <w:lang w:eastAsia="en-US"/>
        </w:rPr>
        <w:t xml:space="preserve"> (далее – Федеральный закон № 210-ФЗ);</w:t>
      </w:r>
    </w:p>
    <w:p w:rsidR="00671623" w:rsidRPr="00671623" w:rsidRDefault="00671623" w:rsidP="00671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eastAsia="Calibri"/>
          <w:sz w:val="28"/>
          <w:szCs w:val="28"/>
          <w:lang w:eastAsia="en-US"/>
        </w:rPr>
      </w:pPr>
      <w:proofErr w:type="gramStart"/>
      <w:r w:rsidRPr="00671623">
        <w:rPr>
          <w:rFonts w:eastAsia="Calibri"/>
          <w:sz w:val="28"/>
          <w:szCs w:val="28"/>
          <w:lang w:eastAsia="en-US"/>
        </w:rPr>
        <w:t>в</w:t>
      </w:r>
      <w:proofErr w:type="gramEnd"/>
      <w:r w:rsidRPr="00671623">
        <w:rPr>
          <w:rFonts w:eastAsia="Calibri"/>
          <w:sz w:val="28"/>
          <w:szCs w:val="28"/>
          <w:lang w:eastAsia="en-US"/>
        </w:rPr>
        <w:t>) 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B53A9C" w:rsidRDefault="00671623" w:rsidP="00671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eastAsia="Calibri"/>
          <w:sz w:val="28"/>
          <w:szCs w:val="28"/>
          <w:lang w:eastAsia="en-US"/>
        </w:rPr>
      </w:pPr>
      <w:proofErr w:type="gramStart"/>
      <w:r w:rsidRPr="00671623">
        <w:rPr>
          <w:rFonts w:eastAsia="Calibri"/>
          <w:sz w:val="28"/>
          <w:szCs w:val="28"/>
          <w:lang w:eastAsia="en-US"/>
        </w:rPr>
        <w:t>г</w:t>
      </w:r>
      <w:proofErr w:type="gramEnd"/>
      <w:r w:rsidRPr="00671623">
        <w:rPr>
          <w:rFonts w:eastAsia="Calibri"/>
          <w:sz w:val="28"/>
          <w:szCs w:val="28"/>
          <w:lang w:eastAsia="en-US"/>
        </w:rPr>
        <w:t>)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53A9C" w:rsidRPr="00101CD0" w:rsidRDefault="00B53A9C" w:rsidP="0098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eastAsia="Calibri"/>
          <w:sz w:val="28"/>
          <w:szCs w:val="28"/>
          <w:lang w:eastAsia="en-US"/>
        </w:rPr>
      </w:pPr>
    </w:p>
    <w:p w:rsidR="0031544D" w:rsidRPr="00A20518" w:rsidRDefault="0031544D" w:rsidP="00980BA3">
      <w:pPr>
        <w:autoSpaceDE w:val="0"/>
        <w:autoSpaceDN w:val="0"/>
        <w:adjustRightInd w:val="0"/>
        <w:ind w:left="142" w:right="-143"/>
        <w:jc w:val="center"/>
        <w:rPr>
          <w:rFonts w:eastAsia="Calibri"/>
          <w:sz w:val="28"/>
          <w:szCs w:val="28"/>
        </w:rPr>
      </w:pPr>
      <w:r w:rsidRPr="00A20518">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31544D" w:rsidRPr="00A20518" w:rsidRDefault="0031544D" w:rsidP="00980BA3">
      <w:pPr>
        <w:autoSpaceDE w:val="0"/>
        <w:autoSpaceDN w:val="0"/>
        <w:adjustRightInd w:val="0"/>
        <w:ind w:left="142" w:right="-143"/>
        <w:jc w:val="center"/>
        <w:rPr>
          <w:rFonts w:eastAsia="Calibri"/>
          <w:sz w:val="28"/>
          <w:szCs w:val="28"/>
        </w:rPr>
      </w:pPr>
    </w:p>
    <w:p w:rsidR="0031544D" w:rsidRDefault="0031544D" w:rsidP="00980BA3">
      <w:pPr>
        <w:autoSpaceDE w:val="0"/>
        <w:autoSpaceDN w:val="0"/>
        <w:adjustRightInd w:val="0"/>
        <w:ind w:right="-143" w:firstLine="709"/>
        <w:jc w:val="both"/>
        <w:rPr>
          <w:rFonts w:eastAsia="Calibri"/>
          <w:sz w:val="28"/>
          <w:szCs w:val="28"/>
          <w:lang w:eastAsia="en-US"/>
        </w:rPr>
      </w:pPr>
      <w:r w:rsidRPr="0038603A">
        <w:rPr>
          <w:rFonts w:eastAsia="Calibri"/>
          <w:sz w:val="28"/>
          <w:szCs w:val="28"/>
          <w:lang w:eastAsia="en-US"/>
        </w:rPr>
        <w:t>2.1</w:t>
      </w:r>
      <w:r w:rsidR="00DE5323">
        <w:rPr>
          <w:rFonts w:eastAsia="Calibri"/>
          <w:sz w:val="28"/>
          <w:szCs w:val="28"/>
          <w:lang w:eastAsia="en-US"/>
        </w:rPr>
        <w:t>3</w:t>
      </w:r>
      <w:r w:rsidRPr="0038603A">
        <w:rPr>
          <w:rFonts w:eastAsia="Calibri"/>
          <w:sz w:val="28"/>
          <w:szCs w:val="28"/>
          <w:lang w:eastAsia="en-US"/>
        </w:rPr>
        <w:t>. Основаниями для отказа в приеме к рассмотрению документов, необходимых для предоставления муниципальной</w:t>
      </w:r>
      <w:r>
        <w:rPr>
          <w:rFonts w:eastAsia="Calibri"/>
          <w:sz w:val="28"/>
          <w:szCs w:val="28"/>
          <w:lang w:eastAsia="en-US"/>
        </w:rPr>
        <w:t xml:space="preserve"> услуги, является:</w:t>
      </w:r>
    </w:p>
    <w:p w:rsidR="00B53A9C" w:rsidRDefault="00B53A9C" w:rsidP="00980BA3">
      <w:pPr>
        <w:pStyle w:val="afe"/>
        <w:ind w:right="-143"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неустановление</w:t>
      </w:r>
      <w:proofErr w:type="spellEnd"/>
      <w:r>
        <w:rPr>
          <w:rFonts w:ascii="Times New Roman" w:hAnsi="Times New Roman"/>
          <w:sz w:val="28"/>
          <w:szCs w:val="28"/>
        </w:rPr>
        <w:t xml:space="preserve"> личности заявителя (представителя заявителя) (</w:t>
      </w:r>
      <w:proofErr w:type="spellStart"/>
      <w:r>
        <w:rPr>
          <w:rFonts w:ascii="Times New Roman" w:hAnsi="Times New Roman"/>
          <w:sz w:val="28"/>
          <w:szCs w:val="28"/>
        </w:rPr>
        <w:t>непредъявление</w:t>
      </w:r>
      <w:proofErr w:type="spellEnd"/>
      <w:r>
        <w:rPr>
          <w:rFonts w:ascii="Times New Roman" w:hAnsi="Times New Roman"/>
          <w:sz w:val="28"/>
          <w:szCs w:val="28"/>
        </w:rPr>
        <w:t xml:space="preserve"> документа, удостоверяющего личность, отказ данного лица предъявить документ, удостоверяющий его личность), </w:t>
      </w:r>
      <w:proofErr w:type="spellStart"/>
      <w:r>
        <w:rPr>
          <w:rFonts w:ascii="Times New Roman" w:hAnsi="Times New Roman"/>
          <w:sz w:val="28"/>
          <w:szCs w:val="28"/>
        </w:rPr>
        <w:t>неподтверждение</w:t>
      </w:r>
      <w:proofErr w:type="spellEnd"/>
      <w:r>
        <w:rPr>
          <w:rFonts w:ascii="Times New Roman" w:hAnsi="Times New Roman"/>
          <w:sz w:val="28"/>
          <w:szCs w:val="28"/>
        </w:rPr>
        <w:t xml:space="preserve"> полномочий представителя;</w:t>
      </w:r>
    </w:p>
    <w:p w:rsidR="00B53A9C" w:rsidRDefault="00B53A9C" w:rsidP="00980BA3">
      <w:pPr>
        <w:pStyle w:val="afe"/>
        <w:ind w:right="-143" w:firstLine="709"/>
        <w:jc w:val="both"/>
        <w:rPr>
          <w:rFonts w:ascii="Times New Roman" w:hAnsi="Times New Roman"/>
          <w:sz w:val="28"/>
          <w:szCs w:val="28"/>
        </w:rPr>
      </w:pPr>
      <w:r>
        <w:rPr>
          <w:rFonts w:ascii="Times New Roman" w:hAnsi="Times New Roman"/>
          <w:sz w:val="28"/>
          <w:szCs w:val="28"/>
        </w:rPr>
        <w:lastRenderedPageBreak/>
        <w:t>- с заявлением обратилось ненадлежащее лицо;</w:t>
      </w:r>
    </w:p>
    <w:p w:rsidR="00B53A9C" w:rsidRPr="00D34A83" w:rsidRDefault="00B53A9C" w:rsidP="00980BA3">
      <w:pPr>
        <w:pStyle w:val="afe"/>
        <w:ind w:right="-143" w:firstLine="709"/>
        <w:jc w:val="both"/>
        <w:rPr>
          <w:rFonts w:ascii="Times New Roman" w:hAnsi="Times New Roman"/>
          <w:sz w:val="28"/>
          <w:szCs w:val="28"/>
        </w:rPr>
      </w:pPr>
      <w:r>
        <w:rPr>
          <w:rFonts w:ascii="Times New Roman" w:hAnsi="Times New Roman"/>
          <w:sz w:val="28"/>
          <w:szCs w:val="28"/>
        </w:rPr>
        <w:t>- заявление подано в орган, не уполномоченный на его рассмотрение.</w:t>
      </w:r>
    </w:p>
    <w:p w:rsidR="00B53A9C" w:rsidRPr="00432B26" w:rsidRDefault="00671623" w:rsidP="00980BA3">
      <w:pPr>
        <w:autoSpaceDE w:val="0"/>
        <w:autoSpaceDN w:val="0"/>
        <w:adjustRightInd w:val="0"/>
        <w:ind w:right="-143" w:firstLine="709"/>
        <w:jc w:val="both"/>
        <w:rPr>
          <w:sz w:val="28"/>
          <w:szCs w:val="28"/>
        </w:rPr>
      </w:pPr>
      <w:r>
        <w:rPr>
          <w:sz w:val="28"/>
          <w:szCs w:val="28"/>
        </w:rPr>
        <w:t>2.1</w:t>
      </w:r>
      <w:r w:rsidR="00DE5323">
        <w:rPr>
          <w:sz w:val="28"/>
          <w:szCs w:val="28"/>
        </w:rPr>
        <w:t>4</w:t>
      </w:r>
      <w:r>
        <w:rPr>
          <w:sz w:val="28"/>
          <w:szCs w:val="28"/>
        </w:rPr>
        <w:t xml:space="preserve">. </w:t>
      </w:r>
      <w:r w:rsidR="00B53A9C" w:rsidRPr="00432B26">
        <w:rPr>
          <w:sz w:val="28"/>
          <w:szCs w:val="28"/>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31544D" w:rsidRPr="00D7352F" w:rsidRDefault="0031544D" w:rsidP="00980BA3">
      <w:pPr>
        <w:autoSpaceDE w:val="0"/>
        <w:autoSpaceDN w:val="0"/>
        <w:adjustRightInd w:val="0"/>
        <w:ind w:right="-143" w:firstLine="709"/>
        <w:jc w:val="both"/>
        <w:rPr>
          <w:rFonts w:eastAsia="Calibri"/>
          <w:sz w:val="28"/>
          <w:szCs w:val="28"/>
          <w:lang w:eastAsia="en-US"/>
        </w:rPr>
      </w:pPr>
      <w:r w:rsidRPr="0038603A">
        <w:rPr>
          <w:rFonts w:eastAsia="Calibri"/>
          <w:sz w:val="28"/>
          <w:szCs w:val="28"/>
          <w:lang w:eastAsia="en-US"/>
        </w:rPr>
        <w:t>2.1</w:t>
      </w:r>
      <w:r w:rsidR="00DE5323">
        <w:rPr>
          <w:rFonts w:eastAsia="Calibri"/>
          <w:sz w:val="28"/>
          <w:szCs w:val="28"/>
          <w:lang w:eastAsia="en-US"/>
        </w:rPr>
        <w:t>5</w:t>
      </w:r>
      <w:r w:rsidRPr="0038603A">
        <w:rPr>
          <w:rFonts w:eastAsia="Calibri"/>
          <w:sz w:val="28"/>
          <w:szCs w:val="28"/>
          <w:lang w:eastAsia="en-US"/>
        </w:rPr>
        <w:t>. Заявление, поданное в форме электронного документа с использованием РПГУ, к рассмотрению не принимается</w:t>
      </w:r>
      <w:r w:rsidRPr="00D7352F">
        <w:rPr>
          <w:rFonts w:eastAsia="Calibri"/>
          <w:sz w:val="28"/>
          <w:szCs w:val="28"/>
          <w:lang w:eastAsia="en-US"/>
        </w:rPr>
        <w:t xml:space="preserve">, </w:t>
      </w:r>
      <w:r w:rsidR="00BB7581" w:rsidRPr="00D7352F">
        <w:rPr>
          <w:sz w:val="28"/>
        </w:rPr>
        <w:t xml:space="preserve">в случае </w:t>
      </w:r>
      <w:proofErr w:type="spellStart"/>
      <w:r w:rsidR="00BB7581" w:rsidRPr="00D7352F">
        <w:rPr>
          <w:sz w:val="28"/>
        </w:rPr>
        <w:t>неустановления</w:t>
      </w:r>
      <w:proofErr w:type="spellEnd"/>
      <w:r w:rsidR="00BB7581" w:rsidRPr="00D7352F">
        <w:rPr>
          <w:sz w:val="28"/>
          <w:szCs w:val="28"/>
        </w:rPr>
        <w:t xml:space="preserve"> полномочия представителя (в случае обращения представителя), а также</w:t>
      </w:r>
      <w:r w:rsidR="003C5773" w:rsidRPr="00D7352F">
        <w:rPr>
          <w:sz w:val="28"/>
          <w:szCs w:val="28"/>
        </w:rPr>
        <w:t>,</w:t>
      </w:r>
      <w:r w:rsidR="00BB7581" w:rsidRPr="00D7352F">
        <w:rPr>
          <w:sz w:val="28"/>
          <w:szCs w:val="28"/>
        </w:rPr>
        <w:t xml:space="preserve"> </w:t>
      </w:r>
      <w:r w:rsidRPr="00D7352F">
        <w:rPr>
          <w:rFonts w:eastAsia="Calibri"/>
          <w:sz w:val="28"/>
          <w:szCs w:val="28"/>
          <w:lang w:eastAsia="en-US"/>
        </w:rPr>
        <w:t>если</w:t>
      </w:r>
      <w:r w:rsidR="00BB7581" w:rsidRPr="00D7352F">
        <w:rPr>
          <w:rFonts w:eastAsia="Calibri"/>
          <w:sz w:val="28"/>
          <w:szCs w:val="28"/>
          <w:lang w:eastAsia="en-US"/>
        </w:rPr>
        <w:t xml:space="preserve"> имеет место</w:t>
      </w:r>
      <w:r w:rsidRPr="00D7352F">
        <w:rPr>
          <w:rFonts w:eastAsia="Calibri"/>
          <w:sz w:val="28"/>
          <w:szCs w:val="28"/>
          <w:lang w:eastAsia="en-US"/>
        </w:rPr>
        <w:t>:</w:t>
      </w:r>
    </w:p>
    <w:p w:rsidR="0031544D" w:rsidRPr="0038603A" w:rsidRDefault="0031544D" w:rsidP="00980BA3">
      <w:pPr>
        <w:autoSpaceDE w:val="0"/>
        <w:autoSpaceDN w:val="0"/>
        <w:adjustRightInd w:val="0"/>
        <w:ind w:right="-143" w:firstLine="709"/>
        <w:jc w:val="both"/>
        <w:rPr>
          <w:rFonts w:eastAsia="Calibri"/>
          <w:sz w:val="28"/>
          <w:szCs w:val="28"/>
          <w:lang w:eastAsia="en-US"/>
        </w:rPr>
      </w:pPr>
      <w:proofErr w:type="gramStart"/>
      <w:r w:rsidRPr="0038603A">
        <w:rPr>
          <w:rFonts w:eastAsia="Calibri"/>
          <w:sz w:val="28"/>
          <w:szCs w:val="28"/>
          <w:lang w:eastAsia="en-US"/>
        </w:rPr>
        <w:t>некорректное</w:t>
      </w:r>
      <w:proofErr w:type="gramEnd"/>
      <w:r w:rsidRPr="0038603A">
        <w:rPr>
          <w:rFonts w:eastAsia="Calibri"/>
          <w:sz w:val="28"/>
          <w:szCs w:val="28"/>
          <w:lang w:eastAsia="en-US"/>
        </w:rPr>
        <w:t xml:space="preserve">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1544D" w:rsidRPr="0038603A" w:rsidRDefault="0031544D" w:rsidP="00980BA3">
      <w:pPr>
        <w:autoSpaceDE w:val="0"/>
        <w:autoSpaceDN w:val="0"/>
        <w:adjustRightInd w:val="0"/>
        <w:ind w:right="-143" w:firstLine="709"/>
        <w:jc w:val="both"/>
        <w:rPr>
          <w:rFonts w:eastAsia="Calibri"/>
          <w:sz w:val="28"/>
          <w:szCs w:val="28"/>
          <w:lang w:eastAsia="en-US"/>
        </w:rPr>
      </w:pPr>
      <w:proofErr w:type="gramStart"/>
      <w:r w:rsidRPr="0038603A">
        <w:rPr>
          <w:rFonts w:eastAsia="Calibri"/>
          <w:sz w:val="28"/>
          <w:szCs w:val="28"/>
          <w:lang w:eastAsia="en-US"/>
        </w:rPr>
        <w:t>представление</w:t>
      </w:r>
      <w:proofErr w:type="gramEnd"/>
      <w:r w:rsidRPr="0038603A">
        <w:rPr>
          <w:rFonts w:eastAsia="Calibri"/>
          <w:sz w:val="28"/>
          <w:szCs w:val="28"/>
          <w:lang w:eastAsia="en-US"/>
        </w:rPr>
        <w:t xml:space="preserve">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1544D" w:rsidRPr="0038603A" w:rsidRDefault="0031544D" w:rsidP="00980BA3">
      <w:pPr>
        <w:autoSpaceDE w:val="0"/>
        <w:autoSpaceDN w:val="0"/>
        <w:adjustRightInd w:val="0"/>
        <w:ind w:right="-143" w:firstLine="709"/>
        <w:jc w:val="both"/>
        <w:rPr>
          <w:rFonts w:eastAsia="Calibri"/>
          <w:sz w:val="28"/>
          <w:szCs w:val="28"/>
          <w:lang w:eastAsia="en-US"/>
        </w:rPr>
      </w:pPr>
      <w:proofErr w:type="gramStart"/>
      <w:r w:rsidRPr="0038603A">
        <w:rPr>
          <w:rFonts w:eastAsia="Calibri"/>
          <w:sz w:val="28"/>
          <w:szCs w:val="28"/>
          <w:lang w:eastAsia="en-US"/>
        </w:rPr>
        <w:t>не</w:t>
      </w:r>
      <w:proofErr w:type="gramEnd"/>
      <w:r w:rsidRPr="0038603A">
        <w:rPr>
          <w:rFonts w:eastAsia="Calibri"/>
          <w:sz w:val="28"/>
          <w:szCs w:val="28"/>
          <w:lang w:eastAsia="en-US"/>
        </w:rPr>
        <w:t xml:space="preserve"> соответствуют данные владельца квалифицированного сертификата ключа проверки электронной подписи данным заявителя, указанным в заявлении о </w:t>
      </w:r>
      <w:r>
        <w:rPr>
          <w:rFonts w:eastAsia="Calibri"/>
          <w:sz w:val="28"/>
          <w:szCs w:val="28"/>
          <w:lang w:eastAsia="en-US"/>
        </w:rPr>
        <w:t>постановке</w:t>
      </w:r>
      <w:r w:rsidRPr="0038603A">
        <w:rPr>
          <w:rFonts w:eastAsia="Calibri"/>
          <w:sz w:val="28"/>
          <w:szCs w:val="28"/>
          <w:lang w:eastAsia="en-US"/>
        </w:rPr>
        <w:t xml:space="preserve"> на учет в качестве нуждающихся в жилых помещениях</w:t>
      </w:r>
      <w:r>
        <w:rPr>
          <w:rFonts w:eastAsia="Calibri"/>
          <w:sz w:val="28"/>
          <w:szCs w:val="28"/>
          <w:lang w:eastAsia="en-US"/>
        </w:rPr>
        <w:t>, предоставляемых по договорам социального найма</w:t>
      </w:r>
      <w:r w:rsidRPr="0038603A">
        <w:rPr>
          <w:rFonts w:eastAsia="Calibri"/>
          <w:sz w:val="28"/>
          <w:szCs w:val="28"/>
          <w:lang w:eastAsia="en-US"/>
        </w:rPr>
        <w:t>, поданным в электронной форме с использованием РПГУ.</w:t>
      </w:r>
    </w:p>
    <w:p w:rsidR="00A20518" w:rsidRPr="0038603A" w:rsidRDefault="00A20518" w:rsidP="00980BA3">
      <w:pPr>
        <w:widowControl w:val="0"/>
        <w:tabs>
          <w:tab w:val="left" w:pos="567"/>
        </w:tabs>
        <w:ind w:right="-143"/>
        <w:jc w:val="both"/>
        <w:rPr>
          <w:sz w:val="28"/>
          <w:szCs w:val="28"/>
        </w:rPr>
      </w:pPr>
    </w:p>
    <w:p w:rsidR="00252339" w:rsidRDefault="0031544D" w:rsidP="00980BA3">
      <w:pPr>
        <w:widowControl w:val="0"/>
        <w:tabs>
          <w:tab w:val="left" w:pos="567"/>
        </w:tabs>
        <w:ind w:right="-143"/>
        <w:jc w:val="center"/>
        <w:rPr>
          <w:sz w:val="28"/>
          <w:szCs w:val="28"/>
        </w:rPr>
      </w:pPr>
      <w:r w:rsidRPr="00A20518">
        <w:rPr>
          <w:sz w:val="28"/>
          <w:szCs w:val="28"/>
        </w:rPr>
        <w:t>Исчерпывающий перечень оснований для приостановления</w:t>
      </w:r>
    </w:p>
    <w:p w:rsidR="0031544D" w:rsidRPr="00A20518" w:rsidRDefault="0031544D" w:rsidP="00980BA3">
      <w:pPr>
        <w:widowControl w:val="0"/>
        <w:tabs>
          <w:tab w:val="left" w:pos="567"/>
        </w:tabs>
        <w:ind w:right="-143"/>
        <w:jc w:val="center"/>
        <w:rPr>
          <w:sz w:val="28"/>
          <w:szCs w:val="28"/>
        </w:rPr>
      </w:pPr>
      <w:r w:rsidRPr="00A20518">
        <w:rPr>
          <w:sz w:val="28"/>
          <w:szCs w:val="28"/>
        </w:rPr>
        <w:t xml:space="preserve"> </w:t>
      </w:r>
      <w:proofErr w:type="gramStart"/>
      <w:r w:rsidRPr="00A20518">
        <w:rPr>
          <w:sz w:val="28"/>
          <w:szCs w:val="28"/>
        </w:rPr>
        <w:t>или</w:t>
      </w:r>
      <w:proofErr w:type="gramEnd"/>
      <w:r w:rsidRPr="00A20518">
        <w:rPr>
          <w:sz w:val="28"/>
          <w:szCs w:val="28"/>
        </w:rPr>
        <w:t xml:space="preserve"> отказа в предоставлении муниципальной услуги.</w:t>
      </w:r>
    </w:p>
    <w:p w:rsidR="00A20518" w:rsidRPr="00A20518" w:rsidRDefault="00A20518" w:rsidP="00980BA3">
      <w:pPr>
        <w:widowControl w:val="0"/>
        <w:tabs>
          <w:tab w:val="left" w:pos="567"/>
        </w:tabs>
        <w:ind w:right="-143"/>
        <w:jc w:val="center"/>
        <w:rPr>
          <w:sz w:val="28"/>
          <w:szCs w:val="28"/>
        </w:rPr>
      </w:pPr>
    </w:p>
    <w:p w:rsidR="0031544D" w:rsidRPr="0038603A" w:rsidRDefault="0031544D" w:rsidP="00980BA3">
      <w:pPr>
        <w:ind w:right="-143" w:firstLine="709"/>
        <w:jc w:val="both"/>
        <w:rPr>
          <w:sz w:val="28"/>
          <w:szCs w:val="28"/>
        </w:rPr>
      </w:pPr>
      <w:r w:rsidRPr="0038603A">
        <w:rPr>
          <w:sz w:val="28"/>
          <w:szCs w:val="28"/>
        </w:rPr>
        <w:t>2.1</w:t>
      </w:r>
      <w:r w:rsidR="00DE5323">
        <w:rPr>
          <w:sz w:val="28"/>
          <w:szCs w:val="28"/>
        </w:rPr>
        <w:t>6</w:t>
      </w:r>
      <w:r w:rsidRPr="0038603A">
        <w:rPr>
          <w:sz w:val="28"/>
          <w:szCs w:val="28"/>
        </w:rPr>
        <w:t xml:space="preserve">. </w:t>
      </w:r>
      <w:r w:rsidRPr="0038603A">
        <w:rPr>
          <w:rFonts w:eastAsia="Calibri"/>
          <w:sz w:val="28"/>
          <w:szCs w:val="28"/>
        </w:rPr>
        <w:t>Основания для приостановления предоставления муниципальной услуги отсутствуют</w:t>
      </w:r>
      <w:r w:rsidRPr="0038603A">
        <w:rPr>
          <w:sz w:val="28"/>
          <w:szCs w:val="28"/>
        </w:rPr>
        <w:t>.</w:t>
      </w:r>
    </w:p>
    <w:p w:rsidR="0031544D" w:rsidRPr="0038603A" w:rsidRDefault="0031544D" w:rsidP="00980BA3">
      <w:pPr>
        <w:ind w:right="-143" w:firstLine="709"/>
        <w:jc w:val="both"/>
        <w:rPr>
          <w:sz w:val="28"/>
          <w:szCs w:val="28"/>
        </w:rPr>
      </w:pPr>
      <w:r w:rsidRPr="0038603A">
        <w:rPr>
          <w:sz w:val="28"/>
          <w:szCs w:val="28"/>
        </w:rPr>
        <w:t>2.1</w:t>
      </w:r>
      <w:r w:rsidR="00DE5323">
        <w:rPr>
          <w:sz w:val="28"/>
          <w:szCs w:val="28"/>
        </w:rPr>
        <w:t>7</w:t>
      </w:r>
      <w:r w:rsidRPr="0038603A">
        <w:rPr>
          <w:sz w:val="28"/>
          <w:szCs w:val="28"/>
        </w:rPr>
        <w:t>. Основания для отказа в предоставлении муниципальной услуги:</w:t>
      </w:r>
    </w:p>
    <w:p w:rsidR="0031544D" w:rsidRDefault="0031544D" w:rsidP="00980BA3">
      <w:pPr>
        <w:autoSpaceDE w:val="0"/>
        <w:autoSpaceDN w:val="0"/>
        <w:adjustRightInd w:val="0"/>
        <w:ind w:right="-143" w:firstLine="709"/>
        <w:jc w:val="both"/>
        <w:rPr>
          <w:sz w:val="28"/>
          <w:szCs w:val="28"/>
        </w:rPr>
      </w:pPr>
      <w:proofErr w:type="gramStart"/>
      <w:r>
        <w:rPr>
          <w:sz w:val="28"/>
          <w:szCs w:val="28"/>
        </w:rPr>
        <w:t>непредставление</w:t>
      </w:r>
      <w:proofErr w:type="gramEnd"/>
      <w:r>
        <w:rPr>
          <w:sz w:val="28"/>
          <w:szCs w:val="28"/>
        </w:rPr>
        <w:t xml:space="preserve"> документов, указанных в пунктах 2.8.</w:t>
      </w:r>
      <w:r w:rsidR="00BF084B">
        <w:rPr>
          <w:sz w:val="28"/>
          <w:szCs w:val="28"/>
        </w:rPr>
        <w:t>2</w:t>
      </w:r>
      <w:r>
        <w:rPr>
          <w:sz w:val="28"/>
          <w:szCs w:val="28"/>
        </w:rPr>
        <w:t xml:space="preserve"> - 2.8.</w:t>
      </w:r>
      <w:r w:rsidR="00BF084B">
        <w:rPr>
          <w:sz w:val="28"/>
          <w:szCs w:val="28"/>
        </w:rPr>
        <w:t>13</w:t>
      </w:r>
      <w:r>
        <w:rPr>
          <w:sz w:val="28"/>
          <w:szCs w:val="28"/>
        </w:rPr>
        <w:t xml:space="preserve"> Административного регламента, обязанность по предоставлению которых возложена на заявителя;</w:t>
      </w:r>
    </w:p>
    <w:p w:rsidR="0031544D" w:rsidRDefault="0031544D" w:rsidP="00980BA3">
      <w:pPr>
        <w:autoSpaceDE w:val="0"/>
        <w:autoSpaceDN w:val="0"/>
        <w:adjustRightInd w:val="0"/>
        <w:ind w:right="-143" w:firstLine="709"/>
        <w:jc w:val="both"/>
        <w:rPr>
          <w:sz w:val="28"/>
          <w:szCs w:val="28"/>
        </w:rPr>
      </w:pPr>
      <w:proofErr w:type="gramStart"/>
      <w:r>
        <w:rPr>
          <w:sz w:val="28"/>
          <w:szCs w:val="28"/>
        </w:rPr>
        <w:t>предоставление</w:t>
      </w:r>
      <w:proofErr w:type="gramEnd"/>
      <w:r>
        <w:rPr>
          <w:sz w:val="28"/>
          <w:szCs w:val="28"/>
        </w:rPr>
        <w:t xml:space="preserve"> заявителем недостоверных сведений;</w:t>
      </w:r>
    </w:p>
    <w:p w:rsidR="0031544D" w:rsidRDefault="0031544D" w:rsidP="00980BA3">
      <w:pPr>
        <w:autoSpaceDE w:val="0"/>
        <w:autoSpaceDN w:val="0"/>
        <w:adjustRightInd w:val="0"/>
        <w:ind w:right="-143" w:firstLine="709"/>
        <w:jc w:val="both"/>
        <w:rPr>
          <w:sz w:val="28"/>
          <w:szCs w:val="28"/>
        </w:rPr>
      </w:pPr>
      <w:r>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w:t>
      </w:r>
      <w:r w:rsidR="00DA11AA">
        <w:rPr>
          <w:sz w:val="28"/>
          <w:szCs w:val="28"/>
        </w:rPr>
        <w:t>9</w:t>
      </w:r>
      <w:r>
        <w:rPr>
          <w:sz w:val="28"/>
          <w:szCs w:val="28"/>
        </w:rPr>
        <w:t>.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1544D" w:rsidRPr="0038603A" w:rsidRDefault="0031544D" w:rsidP="00980BA3">
      <w:pPr>
        <w:autoSpaceDE w:val="0"/>
        <w:autoSpaceDN w:val="0"/>
        <w:adjustRightInd w:val="0"/>
        <w:ind w:right="-143" w:firstLine="709"/>
        <w:jc w:val="both"/>
        <w:rPr>
          <w:sz w:val="28"/>
          <w:szCs w:val="28"/>
        </w:rPr>
      </w:pPr>
      <w:proofErr w:type="gramStart"/>
      <w:r w:rsidRPr="0038603A">
        <w:rPr>
          <w:sz w:val="28"/>
          <w:szCs w:val="28"/>
        </w:rPr>
        <w:lastRenderedPageBreak/>
        <w:t>представлены</w:t>
      </w:r>
      <w:proofErr w:type="gramEnd"/>
      <w:r w:rsidRPr="0038603A">
        <w:rPr>
          <w:sz w:val="28"/>
          <w:szCs w:val="28"/>
        </w:rPr>
        <w:t xml:space="preserve"> </w:t>
      </w:r>
      <w:r>
        <w:rPr>
          <w:sz w:val="28"/>
          <w:szCs w:val="28"/>
        </w:rPr>
        <w:t>документы, которые не подтверждают право соответствующих граждан состоять на учете в качестве нуждающихся в жилых помещениях;</w:t>
      </w:r>
    </w:p>
    <w:p w:rsidR="0031544D" w:rsidRPr="0038603A" w:rsidRDefault="0031544D" w:rsidP="00980BA3">
      <w:pPr>
        <w:autoSpaceDE w:val="0"/>
        <w:autoSpaceDN w:val="0"/>
        <w:adjustRightInd w:val="0"/>
        <w:ind w:right="-143" w:firstLine="709"/>
        <w:jc w:val="both"/>
        <w:rPr>
          <w:sz w:val="28"/>
          <w:szCs w:val="28"/>
        </w:rPr>
      </w:pPr>
      <w:proofErr w:type="gramStart"/>
      <w:r w:rsidRPr="0038603A">
        <w:rPr>
          <w:sz w:val="28"/>
          <w:szCs w:val="28"/>
        </w:rPr>
        <w:t>не</w:t>
      </w:r>
      <w:proofErr w:type="gramEnd"/>
      <w:r w:rsidRPr="0038603A">
        <w:rPr>
          <w:sz w:val="28"/>
          <w:szCs w:val="28"/>
        </w:rPr>
        <w:t xml:space="preserve"> истек срок совершения действий</w:t>
      </w:r>
      <w:r>
        <w:rPr>
          <w:sz w:val="28"/>
          <w:szCs w:val="28"/>
        </w:rPr>
        <w:t>, предусмотренных статьей 53 Жилищного кодекса</w:t>
      </w:r>
      <w:r w:rsidR="001D26FE">
        <w:rPr>
          <w:sz w:val="28"/>
          <w:szCs w:val="28"/>
        </w:rPr>
        <w:t xml:space="preserve"> Российской Федерации</w:t>
      </w:r>
      <w:r w:rsidRPr="0038603A">
        <w:rPr>
          <w:sz w:val="28"/>
          <w:szCs w:val="28"/>
        </w:rPr>
        <w:t xml:space="preserve">, которые привели к ухудшению жилищных условий. </w:t>
      </w:r>
    </w:p>
    <w:p w:rsidR="00A20518" w:rsidRPr="0038603A" w:rsidRDefault="00A20518" w:rsidP="00980BA3">
      <w:pPr>
        <w:ind w:right="-143" w:firstLine="709"/>
        <w:jc w:val="both"/>
        <w:rPr>
          <w:sz w:val="28"/>
          <w:szCs w:val="28"/>
        </w:rPr>
      </w:pPr>
    </w:p>
    <w:p w:rsidR="0031544D" w:rsidRPr="00A20518" w:rsidRDefault="0031544D" w:rsidP="00980BA3">
      <w:pPr>
        <w:widowControl w:val="0"/>
        <w:autoSpaceDE w:val="0"/>
        <w:autoSpaceDN w:val="0"/>
        <w:adjustRightInd w:val="0"/>
        <w:ind w:right="-143"/>
        <w:jc w:val="center"/>
        <w:rPr>
          <w:rFonts w:eastAsia="Calibri"/>
          <w:sz w:val="28"/>
          <w:szCs w:val="28"/>
          <w:lang w:eastAsia="en-US"/>
        </w:rPr>
      </w:pPr>
      <w:r w:rsidRPr="00A20518">
        <w:rPr>
          <w:rFonts w:eastAsia="Calibri"/>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544D" w:rsidRPr="0038603A" w:rsidRDefault="0031544D" w:rsidP="00980BA3">
      <w:pPr>
        <w:widowControl w:val="0"/>
        <w:autoSpaceDE w:val="0"/>
        <w:autoSpaceDN w:val="0"/>
        <w:adjustRightInd w:val="0"/>
        <w:ind w:right="-143"/>
        <w:jc w:val="center"/>
        <w:rPr>
          <w:rFonts w:eastAsia="Calibri"/>
          <w:b/>
          <w:sz w:val="28"/>
          <w:szCs w:val="28"/>
          <w:lang w:eastAsia="en-US"/>
        </w:rPr>
      </w:pPr>
    </w:p>
    <w:p w:rsidR="0031544D" w:rsidRDefault="0031544D" w:rsidP="00980BA3">
      <w:pPr>
        <w:autoSpaceDE w:val="0"/>
        <w:autoSpaceDN w:val="0"/>
        <w:adjustRightInd w:val="0"/>
        <w:ind w:right="-143" w:firstLine="709"/>
        <w:jc w:val="both"/>
        <w:rPr>
          <w:rFonts w:eastAsia="Calibri"/>
          <w:sz w:val="28"/>
          <w:szCs w:val="28"/>
          <w:lang w:eastAsia="en-US"/>
        </w:rPr>
      </w:pPr>
      <w:r w:rsidRPr="0038603A">
        <w:rPr>
          <w:rFonts w:eastAsia="Calibri"/>
          <w:sz w:val="28"/>
          <w:szCs w:val="28"/>
          <w:lang w:eastAsia="en-US"/>
        </w:rPr>
        <w:t>2.</w:t>
      </w:r>
      <w:r>
        <w:rPr>
          <w:rFonts w:eastAsia="Calibri"/>
          <w:sz w:val="28"/>
          <w:szCs w:val="28"/>
          <w:lang w:eastAsia="en-US"/>
        </w:rPr>
        <w:t>1</w:t>
      </w:r>
      <w:r w:rsidR="00DE5323">
        <w:rPr>
          <w:rFonts w:eastAsia="Calibri"/>
          <w:sz w:val="28"/>
          <w:szCs w:val="28"/>
          <w:lang w:eastAsia="en-US"/>
        </w:rPr>
        <w:t>8</w:t>
      </w:r>
      <w:r w:rsidRPr="0038603A">
        <w:rPr>
          <w:rFonts w:eastAsia="Calibri"/>
          <w:sz w:val="28"/>
          <w:szCs w:val="28"/>
          <w:lang w:eastAsia="en-US"/>
        </w:rPr>
        <w:t xml:space="preserve">.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w:t>
      </w:r>
      <w:r w:rsidR="001D26FE" w:rsidRPr="001C50BE">
        <w:rPr>
          <w:rFonts w:eastAsia="Calibri"/>
          <w:sz w:val="28"/>
          <w:szCs w:val="28"/>
          <w:lang w:eastAsia="en-US"/>
        </w:rPr>
        <w:t>не предусмотрены</w:t>
      </w:r>
      <w:r w:rsidR="00C37706">
        <w:rPr>
          <w:rFonts w:eastAsia="Calibri"/>
          <w:sz w:val="28"/>
          <w:szCs w:val="28"/>
          <w:lang w:eastAsia="en-US"/>
        </w:rPr>
        <w:t>.</w:t>
      </w:r>
    </w:p>
    <w:p w:rsidR="00C37706" w:rsidRDefault="00C37706" w:rsidP="00980BA3">
      <w:pPr>
        <w:widowControl w:val="0"/>
        <w:autoSpaceDE w:val="0"/>
        <w:autoSpaceDN w:val="0"/>
        <w:adjustRightInd w:val="0"/>
        <w:ind w:right="-143"/>
        <w:jc w:val="center"/>
        <w:outlineLvl w:val="2"/>
        <w:rPr>
          <w:sz w:val="28"/>
          <w:szCs w:val="28"/>
        </w:rPr>
      </w:pPr>
    </w:p>
    <w:p w:rsidR="00C37706" w:rsidRDefault="00C37706" w:rsidP="00980BA3">
      <w:pPr>
        <w:widowControl w:val="0"/>
        <w:autoSpaceDE w:val="0"/>
        <w:autoSpaceDN w:val="0"/>
        <w:adjustRightInd w:val="0"/>
        <w:ind w:right="-143"/>
        <w:jc w:val="center"/>
        <w:outlineLvl w:val="2"/>
        <w:rPr>
          <w:sz w:val="28"/>
          <w:szCs w:val="28"/>
        </w:rPr>
      </w:pPr>
    </w:p>
    <w:p w:rsidR="00252339" w:rsidRDefault="0031544D" w:rsidP="00980BA3">
      <w:pPr>
        <w:widowControl w:val="0"/>
        <w:autoSpaceDE w:val="0"/>
        <w:autoSpaceDN w:val="0"/>
        <w:adjustRightInd w:val="0"/>
        <w:ind w:right="-143"/>
        <w:jc w:val="center"/>
        <w:outlineLvl w:val="2"/>
        <w:rPr>
          <w:rFonts w:eastAsia="Calibri"/>
          <w:sz w:val="28"/>
          <w:szCs w:val="28"/>
        </w:rPr>
      </w:pPr>
      <w:r w:rsidRPr="00A20518">
        <w:rPr>
          <w:rFonts w:eastAsia="Calibri"/>
          <w:sz w:val="28"/>
          <w:szCs w:val="28"/>
        </w:rPr>
        <w:t xml:space="preserve">Порядок, размер и основания взимания государственной пошлины </w:t>
      </w:r>
    </w:p>
    <w:p w:rsidR="0031544D" w:rsidRPr="00A20518" w:rsidRDefault="0031544D" w:rsidP="00980BA3">
      <w:pPr>
        <w:widowControl w:val="0"/>
        <w:autoSpaceDE w:val="0"/>
        <w:autoSpaceDN w:val="0"/>
        <w:adjustRightInd w:val="0"/>
        <w:ind w:right="-143"/>
        <w:jc w:val="center"/>
        <w:outlineLvl w:val="2"/>
        <w:rPr>
          <w:rFonts w:eastAsia="Calibri"/>
          <w:sz w:val="28"/>
          <w:szCs w:val="28"/>
        </w:rPr>
      </w:pPr>
      <w:proofErr w:type="gramStart"/>
      <w:r w:rsidRPr="00A20518">
        <w:rPr>
          <w:rFonts w:eastAsia="Calibri"/>
          <w:sz w:val="28"/>
          <w:szCs w:val="28"/>
        </w:rPr>
        <w:t>или</w:t>
      </w:r>
      <w:proofErr w:type="gramEnd"/>
      <w:r w:rsidRPr="00A20518">
        <w:rPr>
          <w:rFonts w:eastAsia="Calibri"/>
          <w:sz w:val="28"/>
          <w:szCs w:val="28"/>
        </w:rPr>
        <w:t xml:space="preserve"> иной платы, взимаемой за предоставление муниципальной услуги</w:t>
      </w:r>
    </w:p>
    <w:p w:rsidR="0031544D" w:rsidRPr="00A20518" w:rsidRDefault="0031544D" w:rsidP="00980BA3">
      <w:pPr>
        <w:widowControl w:val="0"/>
        <w:autoSpaceDE w:val="0"/>
        <w:autoSpaceDN w:val="0"/>
        <w:adjustRightInd w:val="0"/>
        <w:ind w:right="-143"/>
        <w:jc w:val="center"/>
        <w:outlineLvl w:val="2"/>
        <w:rPr>
          <w:rFonts w:eastAsia="Calibri"/>
          <w:sz w:val="28"/>
          <w:szCs w:val="28"/>
        </w:rPr>
      </w:pPr>
    </w:p>
    <w:p w:rsidR="0031544D" w:rsidRPr="0038603A" w:rsidRDefault="0031544D" w:rsidP="00980BA3">
      <w:pPr>
        <w:widowControl w:val="0"/>
        <w:tabs>
          <w:tab w:val="left" w:pos="567"/>
        </w:tabs>
        <w:ind w:right="-143" w:firstLine="709"/>
        <w:contextualSpacing/>
        <w:jc w:val="both"/>
        <w:rPr>
          <w:sz w:val="28"/>
          <w:szCs w:val="28"/>
        </w:rPr>
      </w:pPr>
      <w:r>
        <w:rPr>
          <w:sz w:val="28"/>
          <w:szCs w:val="28"/>
        </w:rPr>
        <w:t>2.1</w:t>
      </w:r>
      <w:r w:rsidR="00DE5323">
        <w:rPr>
          <w:sz w:val="28"/>
          <w:szCs w:val="28"/>
        </w:rPr>
        <w:t>9</w:t>
      </w:r>
      <w:r w:rsidRPr="0038603A">
        <w:rPr>
          <w:sz w:val="28"/>
          <w:szCs w:val="28"/>
        </w:rPr>
        <w:t>. Предоставление муниципальной услуги осуществляется на безвозмездной основе.</w:t>
      </w:r>
    </w:p>
    <w:p w:rsidR="0031544D" w:rsidRPr="0038603A" w:rsidRDefault="0031544D" w:rsidP="00980BA3">
      <w:pPr>
        <w:ind w:right="-143" w:firstLine="709"/>
        <w:jc w:val="both"/>
        <w:rPr>
          <w:sz w:val="28"/>
          <w:szCs w:val="28"/>
        </w:rPr>
      </w:pPr>
    </w:p>
    <w:p w:rsidR="0031544D" w:rsidRPr="00A20518" w:rsidRDefault="0031544D" w:rsidP="00980BA3">
      <w:pPr>
        <w:autoSpaceDE w:val="0"/>
        <w:autoSpaceDN w:val="0"/>
        <w:adjustRightInd w:val="0"/>
        <w:ind w:right="-143"/>
        <w:jc w:val="center"/>
        <w:rPr>
          <w:sz w:val="28"/>
          <w:szCs w:val="28"/>
        </w:rPr>
      </w:pPr>
      <w:r w:rsidRPr="00A2051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A20518">
        <w:rPr>
          <w:rFonts w:eastAsia="Calibri"/>
          <w:sz w:val="28"/>
          <w:szCs w:val="28"/>
        </w:rPr>
        <w:t>муниципальной</w:t>
      </w:r>
      <w:r w:rsidRPr="00A20518">
        <w:rPr>
          <w:sz w:val="28"/>
          <w:szCs w:val="28"/>
        </w:rPr>
        <w:t xml:space="preserve"> услуги, включая информацию о методике расчета размера такой платы</w:t>
      </w:r>
    </w:p>
    <w:p w:rsidR="0031544D" w:rsidRPr="0038603A" w:rsidRDefault="0031544D" w:rsidP="00980BA3">
      <w:pPr>
        <w:autoSpaceDE w:val="0"/>
        <w:autoSpaceDN w:val="0"/>
        <w:adjustRightInd w:val="0"/>
        <w:ind w:right="-143"/>
        <w:jc w:val="center"/>
        <w:rPr>
          <w:b/>
          <w:sz w:val="28"/>
          <w:szCs w:val="28"/>
        </w:rPr>
      </w:pPr>
    </w:p>
    <w:p w:rsidR="0031544D" w:rsidRDefault="0031544D" w:rsidP="00671623">
      <w:pPr>
        <w:widowControl w:val="0"/>
        <w:tabs>
          <w:tab w:val="left" w:pos="567"/>
        </w:tabs>
        <w:ind w:right="-143" w:firstLine="709"/>
        <w:contextualSpacing/>
        <w:jc w:val="both"/>
        <w:rPr>
          <w:sz w:val="28"/>
          <w:szCs w:val="28"/>
        </w:rPr>
      </w:pPr>
      <w:r w:rsidRPr="0038603A">
        <w:rPr>
          <w:sz w:val="28"/>
          <w:szCs w:val="28"/>
        </w:rPr>
        <w:t>2.</w:t>
      </w:r>
      <w:r w:rsidR="00DE5323">
        <w:rPr>
          <w:sz w:val="28"/>
          <w:szCs w:val="28"/>
        </w:rPr>
        <w:t>20</w:t>
      </w:r>
      <w:r w:rsidRPr="0038603A">
        <w:rPr>
          <w:sz w:val="28"/>
          <w:szCs w:val="28"/>
        </w:rPr>
        <w:t xml:space="preserve">. </w:t>
      </w:r>
      <w:r w:rsidR="00671623" w:rsidRPr="00671623">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71623" w:rsidRDefault="00671623" w:rsidP="00671623">
      <w:pPr>
        <w:widowControl w:val="0"/>
        <w:tabs>
          <w:tab w:val="left" w:pos="567"/>
        </w:tabs>
        <w:ind w:right="-143" w:firstLine="709"/>
        <w:contextualSpacing/>
        <w:jc w:val="both"/>
        <w:rPr>
          <w:sz w:val="28"/>
          <w:szCs w:val="28"/>
        </w:rPr>
      </w:pPr>
    </w:p>
    <w:p w:rsidR="00671623" w:rsidRDefault="00671623" w:rsidP="00671623">
      <w:pPr>
        <w:widowControl w:val="0"/>
        <w:tabs>
          <w:tab w:val="left" w:pos="567"/>
        </w:tabs>
        <w:ind w:right="-143" w:firstLine="709"/>
        <w:contextualSpacing/>
        <w:jc w:val="both"/>
        <w:rPr>
          <w:sz w:val="28"/>
          <w:szCs w:val="28"/>
        </w:rPr>
      </w:pPr>
    </w:p>
    <w:p w:rsidR="0031544D" w:rsidRPr="00A20518" w:rsidRDefault="0031544D" w:rsidP="00980BA3">
      <w:pPr>
        <w:widowControl w:val="0"/>
        <w:autoSpaceDE w:val="0"/>
        <w:autoSpaceDN w:val="0"/>
        <w:adjustRightInd w:val="0"/>
        <w:ind w:right="-143"/>
        <w:jc w:val="center"/>
        <w:outlineLvl w:val="2"/>
        <w:rPr>
          <w:rFonts w:eastAsia="Calibri"/>
          <w:sz w:val="28"/>
          <w:szCs w:val="28"/>
        </w:rPr>
      </w:pPr>
      <w:r w:rsidRPr="00A20518">
        <w:rPr>
          <w:rFonts w:eastAsia="Calibri"/>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544D" w:rsidRPr="0038603A" w:rsidRDefault="0031544D" w:rsidP="00980BA3">
      <w:pPr>
        <w:widowControl w:val="0"/>
        <w:autoSpaceDE w:val="0"/>
        <w:autoSpaceDN w:val="0"/>
        <w:adjustRightInd w:val="0"/>
        <w:ind w:right="-143"/>
        <w:jc w:val="center"/>
        <w:outlineLvl w:val="2"/>
        <w:rPr>
          <w:rFonts w:eastAsia="Calibri"/>
          <w:b/>
          <w:sz w:val="28"/>
          <w:szCs w:val="28"/>
        </w:rPr>
      </w:pPr>
    </w:p>
    <w:p w:rsidR="0031544D" w:rsidRPr="00D7352F" w:rsidRDefault="0031544D" w:rsidP="00E85106">
      <w:pPr>
        <w:autoSpaceDE w:val="0"/>
        <w:autoSpaceDN w:val="0"/>
        <w:adjustRightInd w:val="0"/>
        <w:ind w:firstLine="709"/>
        <w:jc w:val="both"/>
        <w:rPr>
          <w:rFonts w:eastAsia="Calibri"/>
          <w:sz w:val="28"/>
          <w:szCs w:val="28"/>
          <w:lang w:eastAsia="en-US"/>
        </w:rPr>
      </w:pPr>
      <w:r w:rsidRPr="0038603A">
        <w:rPr>
          <w:sz w:val="28"/>
          <w:szCs w:val="28"/>
        </w:rPr>
        <w:t>2.2</w:t>
      </w:r>
      <w:r w:rsidR="00DE5323">
        <w:rPr>
          <w:sz w:val="28"/>
          <w:szCs w:val="28"/>
        </w:rPr>
        <w:t>1</w:t>
      </w:r>
      <w:r w:rsidRPr="0038603A">
        <w:rPr>
          <w:sz w:val="28"/>
          <w:szCs w:val="28"/>
        </w:rPr>
        <w:t xml:space="preserve">. </w:t>
      </w:r>
      <w:r w:rsidRPr="0038603A">
        <w:rPr>
          <w:rFonts w:eastAsia="Calibri"/>
          <w:sz w:val="28"/>
          <w:szCs w:val="28"/>
          <w:lang w:eastAsia="en-US"/>
        </w:rPr>
        <w:t>Прием граждан при наличии технической возможности ведется с помощью электрон</w:t>
      </w:r>
      <w:r w:rsidR="00A20518">
        <w:rPr>
          <w:rFonts w:eastAsia="Calibri"/>
          <w:sz w:val="28"/>
          <w:szCs w:val="28"/>
          <w:lang w:eastAsia="en-US"/>
        </w:rPr>
        <w:t xml:space="preserve">ной </w:t>
      </w:r>
      <w:r w:rsidR="00A20518" w:rsidRPr="00D87A6C">
        <w:rPr>
          <w:rFonts w:eastAsia="Calibri"/>
          <w:sz w:val="28"/>
          <w:szCs w:val="28"/>
          <w:lang w:eastAsia="en-US"/>
        </w:rPr>
        <w:t>системы управления очередью</w:t>
      </w:r>
      <w:r w:rsidRPr="00D7352F">
        <w:rPr>
          <w:rFonts w:eastAsia="Calibri"/>
          <w:sz w:val="28"/>
          <w:szCs w:val="28"/>
          <w:lang w:eastAsia="en-US"/>
        </w:rPr>
        <w:t>.</w:t>
      </w:r>
      <w:r w:rsidR="00E85106" w:rsidRPr="00D7352F">
        <w:rPr>
          <w:rFonts w:eastAsia="Calibri"/>
          <w:sz w:val="28"/>
          <w:szCs w:val="28"/>
          <w:lang w:eastAsia="en-US"/>
        </w:rPr>
        <w:t xml:space="preserve"> </w:t>
      </w:r>
      <w:r w:rsidR="00D7352F" w:rsidRPr="00D7352F">
        <w:rPr>
          <w:rFonts w:eastAsia="Calibri"/>
          <w:sz w:val="28"/>
          <w:szCs w:val="28"/>
          <w:lang w:eastAsia="en-US"/>
        </w:rPr>
        <w:t>П</w:t>
      </w:r>
      <w:r w:rsidR="00E85106" w:rsidRPr="00D7352F">
        <w:rPr>
          <w:rFonts w:eastAsia="Calibri"/>
          <w:sz w:val="28"/>
          <w:szCs w:val="28"/>
          <w:lang w:eastAsia="en-US"/>
        </w:rPr>
        <w:t>ри этом учитываются заявители, осуществившие предварительную запись по телефону либо через РПГУ.</w:t>
      </w:r>
    </w:p>
    <w:p w:rsidR="0031544D" w:rsidRPr="00D87A6C" w:rsidRDefault="0031544D" w:rsidP="00980BA3">
      <w:pPr>
        <w:autoSpaceDE w:val="0"/>
        <w:autoSpaceDN w:val="0"/>
        <w:adjustRightInd w:val="0"/>
        <w:ind w:right="-143" w:firstLine="709"/>
        <w:jc w:val="both"/>
        <w:rPr>
          <w:rFonts w:eastAsia="Calibri"/>
          <w:sz w:val="28"/>
          <w:szCs w:val="28"/>
          <w:lang w:eastAsia="en-US"/>
        </w:rPr>
      </w:pPr>
      <w:r w:rsidRPr="00D87A6C">
        <w:rPr>
          <w:rFonts w:eastAsia="Calibri"/>
          <w:sz w:val="28"/>
          <w:szCs w:val="28"/>
          <w:lang w:eastAsia="en-US"/>
        </w:rPr>
        <w:t>Максимальный срок ожидания в очереди не превышает 15 минут.</w:t>
      </w:r>
    </w:p>
    <w:p w:rsidR="00A20518" w:rsidRPr="00D87A6C" w:rsidRDefault="00A20518" w:rsidP="00980BA3">
      <w:pPr>
        <w:widowControl w:val="0"/>
        <w:tabs>
          <w:tab w:val="left" w:pos="567"/>
        </w:tabs>
        <w:ind w:right="-143" w:firstLine="709"/>
        <w:contextualSpacing/>
        <w:jc w:val="both"/>
        <w:rPr>
          <w:sz w:val="28"/>
          <w:szCs w:val="28"/>
        </w:rPr>
      </w:pPr>
    </w:p>
    <w:p w:rsidR="0031544D" w:rsidRPr="00D87A6C" w:rsidRDefault="0031544D" w:rsidP="00980BA3">
      <w:pPr>
        <w:widowControl w:val="0"/>
        <w:tabs>
          <w:tab w:val="left" w:pos="567"/>
        </w:tabs>
        <w:ind w:right="-143"/>
        <w:contextualSpacing/>
        <w:jc w:val="center"/>
        <w:rPr>
          <w:rFonts w:eastAsia="Calibri"/>
          <w:sz w:val="28"/>
          <w:szCs w:val="28"/>
        </w:rPr>
      </w:pPr>
      <w:r w:rsidRPr="00D87A6C">
        <w:rPr>
          <w:rFonts w:eastAsia="Calibri"/>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31544D" w:rsidRPr="00D87A6C" w:rsidRDefault="0031544D" w:rsidP="00980BA3">
      <w:pPr>
        <w:widowControl w:val="0"/>
        <w:tabs>
          <w:tab w:val="left" w:pos="567"/>
        </w:tabs>
        <w:ind w:right="-143"/>
        <w:contextualSpacing/>
        <w:jc w:val="center"/>
        <w:rPr>
          <w:rFonts w:eastAsia="Calibri"/>
          <w:sz w:val="28"/>
          <w:szCs w:val="28"/>
        </w:rPr>
      </w:pPr>
    </w:p>
    <w:p w:rsidR="0031544D" w:rsidRPr="00D87A6C" w:rsidRDefault="0031544D" w:rsidP="00980BA3">
      <w:pPr>
        <w:autoSpaceDE w:val="0"/>
        <w:autoSpaceDN w:val="0"/>
        <w:adjustRightInd w:val="0"/>
        <w:ind w:right="-143" w:firstLine="709"/>
        <w:jc w:val="both"/>
        <w:rPr>
          <w:rFonts w:eastAsia="Calibri"/>
          <w:sz w:val="28"/>
          <w:szCs w:val="28"/>
          <w:lang w:eastAsia="en-US"/>
        </w:rPr>
      </w:pPr>
      <w:r w:rsidRPr="00D87A6C">
        <w:rPr>
          <w:sz w:val="28"/>
          <w:szCs w:val="28"/>
        </w:rPr>
        <w:t>2.2</w:t>
      </w:r>
      <w:r w:rsidR="00DE5323">
        <w:rPr>
          <w:sz w:val="28"/>
          <w:szCs w:val="28"/>
        </w:rPr>
        <w:t>2</w:t>
      </w:r>
      <w:r w:rsidRPr="00D87A6C">
        <w:rPr>
          <w:sz w:val="28"/>
          <w:szCs w:val="28"/>
        </w:rPr>
        <w:t xml:space="preserve">. </w:t>
      </w:r>
      <w:r w:rsidRPr="00D87A6C">
        <w:rPr>
          <w:rFonts w:eastAsia="Calibri"/>
          <w:sz w:val="28"/>
          <w:szCs w:val="28"/>
          <w:lang w:eastAsia="en-US"/>
        </w:rPr>
        <w:t xml:space="preserve">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w:t>
      </w:r>
      <w:r w:rsidR="00101CD0" w:rsidRPr="00D87A6C">
        <w:rPr>
          <w:sz w:val="28"/>
          <w:szCs w:val="28"/>
        </w:rPr>
        <w:t>РГАУ МФЦ</w:t>
      </w:r>
      <w:r w:rsidRPr="00D87A6C">
        <w:rPr>
          <w:rFonts w:eastAsia="Calibri"/>
          <w:sz w:val="28"/>
          <w:szCs w:val="28"/>
          <w:lang w:eastAsia="en-US"/>
        </w:rPr>
        <w:t xml:space="preserve">, принятые к рассмотрению </w:t>
      </w:r>
      <w:r w:rsidR="002D3C42">
        <w:rPr>
          <w:rFonts w:eastAsia="Calibri"/>
          <w:sz w:val="28"/>
          <w:szCs w:val="28"/>
          <w:lang w:eastAsia="en-US"/>
        </w:rPr>
        <w:t>администрациями районов</w:t>
      </w:r>
      <w:r w:rsidR="00A20518" w:rsidRPr="00D87A6C">
        <w:rPr>
          <w:rFonts w:eastAsia="Calibri"/>
          <w:sz w:val="28"/>
          <w:szCs w:val="28"/>
          <w:lang w:eastAsia="en-US"/>
        </w:rPr>
        <w:t xml:space="preserve">, </w:t>
      </w:r>
      <w:r w:rsidRPr="00D87A6C">
        <w:rPr>
          <w:rFonts w:eastAsia="Calibri"/>
          <w:sz w:val="28"/>
          <w:szCs w:val="28"/>
          <w:lang w:eastAsia="en-US"/>
        </w:rPr>
        <w:t xml:space="preserve">подлежат регистрации в течение </w:t>
      </w:r>
      <w:r w:rsidR="00181C4B">
        <w:rPr>
          <w:rFonts w:eastAsia="Calibri"/>
          <w:sz w:val="28"/>
          <w:szCs w:val="28"/>
          <w:lang w:eastAsia="en-US"/>
        </w:rPr>
        <w:t>1</w:t>
      </w:r>
      <w:r w:rsidR="002D3C42">
        <w:rPr>
          <w:rFonts w:eastAsia="Calibri"/>
          <w:sz w:val="28"/>
          <w:szCs w:val="28"/>
          <w:lang w:eastAsia="en-US"/>
        </w:rPr>
        <w:t xml:space="preserve"> </w:t>
      </w:r>
      <w:r w:rsidR="00E85106" w:rsidRPr="00DB3B94">
        <w:rPr>
          <w:rFonts w:eastAsia="Calibri"/>
          <w:sz w:val="28"/>
          <w:szCs w:val="28"/>
          <w:lang w:eastAsia="en-US"/>
        </w:rPr>
        <w:t xml:space="preserve">рабочего </w:t>
      </w:r>
      <w:r w:rsidRPr="00D87A6C">
        <w:rPr>
          <w:rFonts w:eastAsia="Calibri"/>
          <w:sz w:val="28"/>
          <w:szCs w:val="28"/>
          <w:lang w:eastAsia="en-US"/>
        </w:rPr>
        <w:t>дн</w:t>
      </w:r>
      <w:r w:rsidR="00181C4B">
        <w:rPr>
          <w:rFonts w:eastAsia="Calibri"/>
          <w:sz w:val="28"/>
          <w:szCs w:val="28"/>
          <w:lang w:eastAsia="en-US"/>
        </w:rPr>
        <w:t>я</w:t>
      </w:r>
      <w:r w:rsidR="002D3C42">
        <w:rPr>
          <w:rFonts w:eastAsia="Calibri"/>
          <w:sz w:val="28"/>
          <w:szCs w:val="28"/>
          <w:lang w:eastAsia="en-US"/>
        </w:rPr>
        <w:t xml:space="preserve">. </w:t>
      </w:r>
      <w:r w:rsidR="0072329C">
        <w:rPr>
          <w:rFonts w:eastAsia="Calibri"/>
          <w:sz w:val="28"/>
          <w:szCs w:val="28"/>
          <w:lang w:eastAsia="en-US"/>
        </w:rPr>
        <w:t>Заявление</w:t>
      </w:r>
      <w:r w:rsidR="00E85106">
        <w:rPr>
          <w:rFonts w:eastAsia="Calibri"/>
          <w:sz w:val="28"/>
          <w:szCs w:val="28"/>
          <w:lang w:eastAsia="en-US"/>
        </w:rPr>
        <w:t>,</w:t>
      </w:r>
      <w:r w:rsidR="0072329C">
        <w:rPr>
          <w:rFonts w:eastAsia="Calibri"/>
          <w:sz w:val="28"/>
          <w:szCs w:val="28"/>
          <w:lang w:eastAsia="en-US"/>
        </w:rPr>
        <w:t xml:space="preserve"> направленное в</w:t>
      </w:r>
      <w:r w:rsidR="00B94AF6">
        <w:rPr>
          <w:rFonts w:eastAsia="Calibri"/>
          <w:sz w:val="28"/>
          <w:szCs w:val="28"/>
          <w:lang w:eastAsia="en-US"/>
        </w:rPr>
        <w:t xml:space="preserve"> </w:t>
      </w:r>
      <w:r w:rsidR="0072329C">
        <w:rPr>
          <w:rFonts w:eastAsia="Calibri"/>
          <w:sz w:val="28"/>
          <w:szCs w:val="28"/>
          <w:lang w:eastAsia="en-US"/>
        </w:rPr>
        <w:t xml:space="preserve">виде </w:t>
      </w:r>
      <w:r w:rsidR="0072329C" w:rsidRPr="00D87A6C">
        <w:rPr>
          <w:rFonts w:eastAsia="Calibri"/>
          <w:sz w:val="28"/>
          <w:szCs w:val="28"/>
          <w:lang w:eastAsia="en-US"/>
        </w:rPr>
        <w:t>электронного документа с использованием РПГУ</w:t>
      </w:r>
      <w:r w:rsidR="0072329C">
        <w:rPr>
          <w:rFonts w:eastAsia="Calibri"/>
          <w:sz w:val="28"/>
          <w:szCs w:val="28"/>
          <w:lang w:eastAsia="en-US"/>
        </w:rPr>
        <w:t xml:space="preserve"> в выходн</w:t>
      </w:r>
      <w:r w:rsidR="00C37706">
        <w:rPr>
          <w:rFonts w:eastAsia="Calibri"/>
          <w:sz w:val="28"/>
          <w:szCs w:val="28"/>
          <w:lang w:eastAsia="en-US"/>
        </w:rPr>
        <w:t>ой</w:t>
      </w:r>
      <w:r w:rsidR="0072329C">
        <w:rPr>
          <w:rFonts w:eastAsia="Calibri"/>
          <w:sz w:val="28"/>
          <w:szCs w:val="28"/>
          <w:lang w:eastAsia="en-US"/>
        </w:rPr>
        <w:t xml:space="preserve"> и (или) праздничн</w:t>
      </w:r>
      <w:r w:rsidR="00C37706">
        <w:rPr>
          <w:rFonts w:eastAsia="Calibri"/>
          <w:sz w:val="28"/>
          <w:szCs w:val="28"/>
          <w:lang w:eastAsia="en-US"/>
        </w:rPr>
        <w:t>ый</w:t>
      </w:r>
      <w:r w:rsidR="0072329C">
        <w:rPr>
          <w:rFonts w:eastAsia="Calibri"/>
          <w:sz w:val="28"/>
          <w:szCs w:val="28"/>
          <w:lang w:eastAsia="en-US"/>
        </w:rPr>
        <w:t xml:space="preserve"> д</w:t>
      </w:r>
      <w:r w:rsidR="00C37706">
        <w:rPr>
          <w:rFonts w:eastAsia="Calibri"/>
          <w:sz w:val="28"/>
          <w:szCs w:val="28"/>
          <w:lang w:eastAsia="en-US"/>
        </w:rPr>
        <w:t>ень</w:t>
      </w:r>
      <w:r w:rsidR="0038205F">
        <w:rPr>
          <w:rFonts w:eastAsia="Calibri"/>
          <w:sz w:val="28"/>
          <w:szCs w:val="28"/>
          <w:lang w:eastAsia="en-US"/>
        </w:rPr>
        <w:t>,</w:t>
      </w:r>
      <w:r w:rsidR="0072329C">
        <w:rPr>
          <w:rFonts w:eastAsia="Calibri"/>
          <w:sz w:val="28"/>
          <w:szCs w:val="28"/>
          <w:lang w:eastAsia="en-US"/>
        </w:rPr>
        <w:t xml:space="preserve"> подлеж</w:t>
      </w:r>
      <w:r w:rsidR="00DA11AA">
        <w:rPr>
          <w:rFonts w:eastAsia="Calibri"/>
          <w:sz w:val="28"/>
          <w:szCs w:val="28"/>
          <w:lang w:eastAsia="en-US"/>
        </w:rPr>
        <w:t>и</w:t>
      </w:r>
      <w:r w:rsidR="0072329C">
        <w:rPr>
          <w:rFonts w:eastAsia="Calibri"/>
          <w:sz w:val="28"/>
          <w:szCs w:val="28"/>
          <w:lang w:eastAsia="en-US"/>
        </w:rPr>
        <w:t>т регистра</w:t>
      </w:r>
      <w:r w:rsidR="00BE2FB8">
        <w:rPr>
          <w:rFonts w:eastAsia="Calibri"/>
          <w:sz w:val="28"/>
          <w:szCs w:val="28"/>
          <w:lang w:eastAsia="en-US"/>
        </w:rPr>
        <w:t>ции в первый последующий за ним</w:t>
      </w:r>
      <w:r w:rsidR="0072329C">
        <w:rPr>
          <w:rFonts w:eastAsia="Calibri"/>
          <w:sz w:val="28"/>
          <w:szCs w:val="28"/>
          <w:lang w:eastAsia="en-US"/>
        </w:rPr>
        <w:t xml:space="preserve"> рабочий день</w:t>
      </w:r>
      <w:r w:rsidRPr="00D87A6C">
        <w:rPr>
          <w:rFonts w:eastAsia="Calibri"/>
          <w:sz w:val="28"/>
          <w:szCs w:val="28"/>
          <w:lang w:eastAsia="en-US"/>
        </w:rPr>
        <w:t>.</w:t>
      </w:r>
    </w:p>
    <w:p w:rsidR="0031544D" w:rsidRPr="00D87A6C" w:rsidRDefault="0031544D" w:rsidP="00980BA3">
      <w:pPr>
        <w:ind w:right="-143" w:firstLine="709"/>
        <w:jc w:val="both"/>
        <w:rPr>
          <w:sz w:val="28"/>
          <w:szCs w:val="28"/>
        </w:rPr>
      </w:pPr>
    </w:p>
    <w:p w:rsidR="0031544D" w:rsidRPr="00D87A6C" w:rsidRDefault="0031544D" w:rsidP="00980BA3">
      <w:pPr>
        <w:autoSpaceDE w:val="0"/>
        <w:autoSpaceDN w:val="0"/>
        <w:adjustRightInd w:val="0"/>
        <w:ind w:right="-143"/>
        <w:jc w:val="center"/>
        <w:rPr>
          <w:rFonts w:eastAsia="Calibri"/>
          <w:sz w:val="28"/>
          <w:szCs w:val="28"/>
          <w:lang w:eastAsia="en-US"/>
        </w:rPr>
      </w:pPr>
      <w:r w:rsidRPr="00D87A6C">
        <w:rPr>
          <w:rFonts w:eastAsia="Calibri"/>
          <w:sz w:val="28"/>
          <w:szCs w:val="28"/>
          <w:lang w:eastAsia="en-US"/>
        </w:rPr>
        <w:t>Требования к помещениям, в которых предоставляется муниципальная услуга</w:t>
      </w:r>
    </w:p>
    <w:p w:rsidR="0031544D" w:rsidRPr="00D87A6C" w:rsidRDefault="0031544D" w:rsidP="00980BA3">
      <w:pPr>
        <w:autoSpaceDE w:val="0"/>
        <w:autoSpaceDN w:val="0"/>
        <w:adjustRightInd w:val="0"/>
        <w:ind w:right="-143"/>
        <w:jc w:val="center"/>
        <w:rPr>
          <w:rFonts w:eastAsia="Calibri"/>
          <w:sz w:val="28"/>
          <w:szCs w:val="28"/>
          <w:lang w:eastAsia="en-US"/>
        </w:rPr>
      </w:pPr>
    </w:p>
    <w:p w:rsidR="0031544D" w:rsidRPr="0038603A" w:rsidRDefault="0031544D" w:rsidP="00980BA3">
      <w:pPr>
        <w:widowControl w:val="0"/>
        <w:autoSpaceDE w:val="0"/>
        <w:autoSpaceDN w:val="0"/>
        <w:adjustRightInd w:val="0"/>
        <w:ind w:right="-143" w:firstLine="709"/>
        <w:jc w:val="both"/>
        <w:rPr>
          <w:sz w:val="28"/>
          <w:szCs w:val="28"/>
        </w:rPr>
      </w:pPr>
      <w:r w:rsidRPr="00D87A6C">
        <w:rPr>
          <w:sz w:val="28"/>
          <w:szCs w:val="28"/>
        </w:rPr>
        <w:t>2.2</w:t>
      </w:r>
      <w:r w:rsidR="00DE5323">
        <w:rPr>
          <w:sz w:val="28"/>
          <w:szCs w:val="28"/>
        </w:rPr>
        <w:t>3</w:t>
      </w:r>
      <w:r w:rsidRPr="00D87A6C">
        <w:rPr>
          <w:sz w:val="28"/>
          <w:szCs w:val="28"/>
        </w:rPr>
        <w:t xml:space="preserve">. Местоположение административных зданий, в которых осуществляется прием заявлений </w:t>
      </w:r>
      <w:r w:rsidRPr="0038603A">
        <w:rPr>
          <w:sz w:val="28"/>
          <w:szCs w:val="28"/>
        </w:rPr>
        <w:t>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544D" w:rsidRPr="0038603A" w:rsidRDefault="0031544D" w:rsidP="00980BA3">
      <w:pPr>
        <w:widowControl w:val="0"/>
        <w:tabs>
          <w:tab w:val="left" w:pos="567"/>
        </w:tabs>
        <w:ind w:right="-143" w:firstLine="709"/>
        <w:contextualSpacing/>
        <w:jc w:val="both"/>
        <w:rPr>
          <w:sz w:val="28"/>
          <w:szCs w:val="28"/>
        </w:rPr>
      </w:pPr>
      <w:r w:rsidRPr="0038603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544D" w:rsidRPr="00D7352F" w:rsidRDefault="0031544D" w:rsidP="00980BA3">
      <w:pPr>
        <w:widowControl w:val="0"/>
        <w:autoSpaceDE w:val="0"/>
        <w:autoSpaceDN w:val="0"/>
        <w:adjustRightInd w:val="0"/>
        <w:ind w:right="-143" w:firstLine="709"/>
        <w:jc w:val="both"/>
        <w:rPr>
          <w:sz w:val="28"/>
          <w:szCs w:val="28"/>
        </w:rPr>
      </w:pPr>
      <w:r w:rsidRPr="0038603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w:t>
      </w:r>
      <w:r w:rsidR="003D4903" w:rsidRPr="003D4903">
        <w:rPr>
          <w:spacing w:val="-3"/>
          <w:sz w:val="28"/>
          <w:szCs w:val="28"/>
        </w:rPr>
        <w:t xml:space="preserve"> </w:t>
      </w:r>
      <w:r w:rsidR="003D4903" w:rsidRPr="00D7352F">
        <w:rPr>
          <w:spacing w:val="-3"/>
          <w:sz w:val="28"/>
          <w:szCs w:val="28"/>
        </w:rPr>
        <w:t xml:space="preserve">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003D4903" w:rsidRPr="00D7352F">
        <w:rPr>
          <w:sz w:val="28"/>
          <w:szCs w:val="28"/>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w:t>
      </w:r>
      <w:r w:rsidRPr="00D7352F">
        <w:rPr>
          <w:sz w:val="28"/>
          <w:szCs w:val="28"/>
        </w:rPr>
        <w:t xml:space="preserve"> не должны занимать иные транспортные средства.</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38603A">
        <w:rPr>
          <w:sz w:val="28"/>
          <w:szCs w:val="28"/>
        </w:rPr>
        <w:t>которых  предоставляется</w:t>
      </w:r>
      <w:proofErr w:type="gramEnd"/>
      <w:r w:rsidRPr="0038603A">
        <w:rPr>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544D" w:rsidRPr="0038603A" w:rsidRDefault="004009C9" w:rsidP="00980BA3">
      <w:pPr>
        <w:widowControl w:val="0"/>
        <w:autoSpaceDE w:val="0"/>
        <w:autoSpaceDN w:val="0"/>
        <w:adjustRightInd w:val="0"/>
        <w:ind w:right="-143" w:firstLine="709"/>
        <w:jc w:val="both"/>
        <w:rPr>
          <w:sz w:val="28"/>
          <w:szCs w:val="28"/>
        </w:rPr>
      </w:pPr>
      <w:r>
        <w:rPr>
          <w:sz w:val="28"/>
          <w:szCs w:val="28"/>
        </w:rPr>
        <w:t>Центральный вход в здание</w:t>
      </w:r>
      <w:r>
        <w:rPr>
          <w:rFonts w:eastAsia="Calibri"/>
          <w:sz w:val="28"/>
          <w:szCs w:val="28"/>
          <w:lang w:eastAsia="en-US"/>
        </w:rPr>
        <w:t xml:space="preserve"> </w:t>
      </w:r>
      <w:r w:rsidR="0031544D" w:rsidRPr="0038603A">
        <w:rPr>
          <w:sz w:val="28"/>
          <w:szCs w:val="28"/>
        </w:rPr>
        <w:t>должен быть оборудован информационной табличкой (вывеской), содержащей информацию:</w:t>
      </w:r>
    </w:p>
    <w:p w:rsidR="0031544D" w:rsidRPr="0038603A" w:rsidRDefault="0031544D" w:rsidP="004D6C29">
      <w:pPr>
        <w:widowControl w:val="0"/>
        <w:numPr>
          <w:ilvl w:val="0"/>
          <w:numId w:val="2"/>
        </w:numPr>
        <w:tabs>
          <w:tab w:val="left" w:pos="567"/>
          <w:tab w:val="left" w:pos="1134"/>
        </w:tabs>
        <w:ind w:left="0" w:right="-143" w:firstLine="709"/>
        <w:contextualSpacing/>
        <w:jc w:val="both"/>
        <w:rPr>
          <w:sz w:val="28"/>
          <w:szCs w:val="28"/>
        </w:rPr>
      </w:pPr>
      <w:proofErr w:type="gramStart"/>
      <w:r w:rsidRPr="0038603A">
        <w:rPr>
          <w:sz w:val="28"/>
          <w:szCs w:val="28"/>
        </w:rPr>
        <w:t>наименование</w:t>
      </w:r>
      <w:proofErr w:type="gramEnd"/>
      <w:r w:rsidRPr="0038603A">
        <w:rPr>
          <w:sz w:val="28"/>
          <w:szCs w:val="28"/>
        </w:rPr>
        <w:t>;</w:t>
      </w:r>
    </w:p>
    <w:p w:rsidR="0031544D" w:rsidRPr="0038603A" w:rsidRDefault="0031544D" w:rsidP="004D6C29">
      <w:pPr>
        <w:widowControl w:val="0"/>
        <w:numPr>
          <w:ilvl w:val="0"/>
          <w:numId w:val="2"/>
        </w:numPr>
        <w:tabs>
          <w:tab w:val="left" w:pos="567"/>
          <w:tab w:val="left" w:pos="1134"/>
        </w:tabs>
        <w:ind w:left="0" w:right="-143" w:firstLine="709"/>
        <w:contextualSpacing/>
        <w:jc w:val="both"/>
        <w:rPr>
          <w:sz w:val="28"/>
          <w:szCs w:val="28"/>
        </w:rPr>
      </w:pPr>
      <w:proofErr w:type="gramStart"/>
      <w:r w:rsidRPr="0038603A">
        <w:rPr>
          <w:sz w:val="28"/>
          <w:szCs w:val="28"/>
        </w:rPr>
        <w:t>местонахождение</w:t>
      </w:r>
      <w:proofErr w:type="gramEnd"/>
      <w:r w:rsidRPr="0038603A">
        <w:rPr>
          <w:sz w:val="28"/>
          <w:szCs w:val="28"/>
        </w:rPr>
        <w:t xml:space="preserve"> и юридический адрес;</w:t>
      </w:r>
    </w:p>
    <w:p w:rsidR="0031544D" w:rsidRPr="0038603A" w:rsidRDefault="0031544D" w:rsidP="004D6C29">
      <w:pPr>
        <w:widowControl w:val="0"/>
        <w:numPr>
          <w:ilvl w:val="0"/>
          <w:numId w:val="2"/>
        </w:numPr>
        <w:tabs>
          <w:tab w:val="left" w:pos="567"/>
          <w:tab w:val="left" w:pos="1134"/>
        </w:tabs>
        <w:ind w:left="0" w:right="-143" w:firstLine="709"/>
        <w:contextualSpacing/>
        <w:jc w:val="both"/>
        <w:rPr>
          <w:sz w:val="28"/>
          <w:szCs w:val="28"/>
        </w:rPr>
      </w:pPr>
      <w:proofErr w:type="gramStart"/>
      <w:r w:rsidRPr="0038603A">
        <w:rPr>
          <w:sz w:val="28"/>
          <w:szCs w:val="28"/>
        </w:rPr>
        <w:t>режим</w:t>
      </w:r>
      <w:proofErr w:type="gramEnd"/>
      <w:r w:rsidRPr="0038603A">
        <w:rPr>
          <w:sz w:val="28"/>
          <w:szCs w:val="28"/>
        </w:rPr>
        <w:t xml:space="preserve"> работы;</w:t>
      </w:r>
    </w:p>
    <w:p w:rsidR="0031544D" w:rsidRPr="0038603A" w:rsidRDefault="0031544D" w:rsidP="004D6C29">
      <w:pPr>
        <w:widowControl w:val="0"/>
        <w:numPr>
          <w:ilvl w:val="0"/>
          <w:numId w:val="2"/>
        </w:numPr>
        <w:tabs>
          <w:tab w:val="left" w:pos="567"/>
          <w:tab w:val="left" w:pos="1134"/>
        </w:tabs>
        <w:ind w:left="0" w:right="-143" w:firstLine="709"/>
        <w:contextualSpacing/>
        <w:jc w:val="both"/>
        <w:rPr>
          <w:sz w:val="28"/>
          <w:szCs w:val="28"/>
        </w:rPr>
      </w:pPr>
      <w:proofErr w:type="gramStart"/>
      <w:r w:rsidRPr="0038603A">
        <w:rPr>
          <w:sz w:val="28"/>
          <w:szCs w:val="28"/>
        </w:rPr>
        <w:lastRenderedPageBreak/>
        <w:t>график</w:t>
      </w:r>
      <w:proofErr w:type="gramEnd"/>
      <w:r w:rsidRPr="0038603A">
        <w:rPr>
          <w:sz w:val="28"/>
          <w:szCs w:val="28"/>
        </w:rPr>
        <w:t xml:space="preserve"> приема;</w:t>
      </w:r>
    </w:p>
    <w:p w:rsidR="0031544D" w:rsidRPr="0038603A" w:rsidRDefault="0031544D" w:rsidP="004D6C29">
      <w:pPr>
        <w:widowControl w:val="0"/>
        <w:numPr>
          <w:ilvl w:val="0"/>
          <w:numId w:val="2"/>
        </w:numPr>
        <w:tabs>
          <w:tab w:val="left" w:pos="567"/>
          <w:tab w:val="left" w:pos="1134"/>
        </w:tabs>
        <w:ind w:left="0" w:right="-143" w:firstLine="709"/>
        <w:contextualSpacing/>
        <w:jc w:val="both"/>
        <w:rPr>
          <w:sz w:val="28"/>
          <w:szCs w:val="28"/>
        </w:rPr>
      </w:pPr>
      <w:proofErr w:type="gramStart"/>
      <w:r w:rsidRPr="0038603A">
        <w:rPr>
          <w:sz w:val="28"/>
          <w:szCs w:val="28"/>
        </w:rPr>
        <w:t>номера</w:t>
      </w:r>
      <w:proofErr w:type="gramEnd"/>
      <w:r w:rsidRPr="0038603A">
        <w:rPr>
          <w:sz w:val="28"/>
          <w:szCs w:val="28"/>
        </w:rPr>
        <w:t xml:space="preserve"> телефонов для справок.</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Помещения, в которых предоставляется муниципальная услуга, оснащаются:</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противопожарной</w:t>
      </w:r>
      <w:proofErr w:type="gramEnd"/>
      <w:r w:rsidRPr="0038603A">
        <w:rPr>
          <w:sz w:val="28"/>
          <w:szCs w:val="28"/>
        </w:rPr>
        <w:t xml:space="preserve"> системой и средствами пожаротушения;</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системой</w:t>
      </w:r>
      <w:proofErr w:type="gramEnd"/>
      <w:r w:rsidRPr="0038603A">
        <w:rPr>
          <w:sz w:val="28"/>
          <w:szCs w:val="28"/>
        </w:rPr>
        <w:t xml:space="preserve"> оповещения о возникновении чрезвычайной ситуации;</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средствами</w:t>
      </w:r>
      <w:proofErr w:type="gramEnd"/>
      <w:r w:rsidRPr="0038603A">
        <w:rPr>
          <w:sz w:val="28"/>
          <w:szCs w:val="28"/>
        </w:rPr>
        <w:t xml:space="preserve"> оказания первой медицинской помощи;</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туалетными</w:t>
      </w:r>
      <w:proofErr w:type="gramEnd"/>
      <w:r w:rsidRPr="0038603A">
        <w:rPr>
          <w:sz w:val="28"/>
          <w:szCs w:val="28"/>
        </w:rPr>
        <w:t xml:space="preserve"> комнатами для посетителей.</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4C78" w:rsidRDefault="0031544D" w:rsidP="00980BA3">
      <w:pPr>
        <w:widowControl w:val="0"/>
        <w:autoSpaceDE w:val="0"/>
        <w:autoSpaceDN w:val="0"/>
        <w:adjustRightInd w:val="0"/>
        <w:ind w:right="-143" w:firstLine="709"/>
        <w:jc w:val="both"/>
        <w:rPr>
          <w:strike/>
          <w:sz w:val="28"/>
          <w:szCs w:val="28"/>
        </w:rPr>
      </w:pPr>
      <w:r w:rsidRPr="0038603A">
        <w:rPr>
          <w:sz w:val="28"/>
          <w:szCs w:val="28"/>
        </w:rPr>
        <w:t>Тексты материалов, размещенных на информационном стенде, печатаются</w:t>
      </w:r>
      <w:r w:rsidR="00F113C8" w:rsidRPr="00F113C8">
        <w:rPr>
          <w:sz w:val="28"/>
          <w:szCs w:val="28"/>
        </w:rPr>
        <w:t xml:space="preserve"> </w:t>
      </w:r>
      <w:r w:rsidR="00F113C8" w:rsidRPr="00314C78">
        <w:rPr>
          <w:sz w:val="28"/>
          <w:szCs w:val="28"/>
        </w:rPr>
        <w:t>удобным для чтения шрифтом, без исправлений, с выделением наиболе</w:t>
      </w:r>
      <w:r w:rsidR="00314C78">
        <w:rPr>
          <w:sz w:val="28"/>
          <w:szCs w:val="28"/>
        </w:rPr>
        <w:t>е важных мест полужирным шрифтом.</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Места приема Заявителей оборудуются информационными табличками (вывесками) с указанием:</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номера</w:t>
      </w:r>
      <w:proofErr w:type="gramEnd"/>
      <w:r w:rsidRPr="0038603A">
        <w:rPr>
          <w:sz w:val="28"/>
          <w:szCs w:val="28"/>
        </w:rPr>
        <w:t xml:space="preserve"> кабинета и наименования отдела;</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фамилии</w:t>
      </w:r>
      <w:proofErr w:type="gramEnd"/>
      <w:r w:rsidRPr="0038603A">
        <w:rPr>
          <w:sz w:val="28"/>
          <w:szCs w:val="28"/>
        </w:rPr>
        <w:t>, имени и отчества (последнее - при наличии), должности ответственного лица за прием документов;</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графика</w:t>
      </w:r>
      <w:proofErr w:type="gramEnd"/>
      <w:r w:rsidRPr="0038603A">
        <w:rPr>
          <w:sz w:val="28"/>
          <w:szCs w:val="28"/>
        </w:rPr>
        <w:t xml:space="preserve"> приема Заявителей.</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544D" w:rsidRPr="0038603A" w:rsidRDefault="0031544D" w:rsidP="00980BA3">
      <w:pPr>
        <w:widowControl w:val="0"/>
        <w:autoSpaceDE w:val="0"/>
        <w:autoSpaceDN w:val="0"/>
        <w:adjustRightInd w:val="0"/>
        <w:ind w:right="-143" w:firstLine="709"/>
        <w:jc w:val="both"/>
        <w:rPr>
          <w:sz w:val="28"/>
          <w:szCs w:val="28"/>
        </w:rPr>
      </w:pPr>
      <w:r w:rsidRPr="0038603A">
        <w:rPr>
          <w:sz w:val="28"/>
          <w:szCs w:val="28"/>
        </w:rPr>
        <w:t>При предоставлении муниципальной услуги инвалидам обеспечиваются:</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возможность</w:t>
      </w:r>
      <w:proofErr w:type="gramEnd"/>
      <w:r w:rsidRPr="0038603A">
        <w:rPr>
          <w:sz w:val="28"/>
          <w:szCs w:val="28"/>
        </w:rPr>
        <w:t xml:space="preserve"> беспрепятственного доступа к объекту (зданию, помещению), в котором предоставляется муниципальная услуга;</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возможность</w:t>
      </w:r>
      <w:proofErr w:type="gramEnd"/>
      <w:r w:rsidRPr="0038603A">
        <w:rPr>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сопровождение</w:t>
      </w:r>
      <w:proofErr w:type="gramEnd"/>
      <w:r w:rsidRPr="0038603A">
        <w:rPr>
          <w:sz w:val="28"/>
          <w:szCs w:val="28"/>
        </w:rPr>
        <w:t xml:space="preserve"> инвалидов, имеющих стойкие расстройства функции зрения и самостоятельного передвижения;</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надлежащее</w:t>
      </w:r>
      <w:proofErr w:type="gramEnd"/>
      <w:r w:rsidRPr="0038603A">
        <w:rPr>
          <w:sz w:val="28"/>
          <w:szCs w:val="28"/>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Pr="0038603A">
        <w:rPr>
          <w:sz w:val="28"/>
          <w:szCs w:val="28"/>
        </w:rPr>
        <w:lastRenderedPageBreak/>
        <w:t>муниципальной услуге с учетом ограничений их жизнедеятельности;</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дублирование</w:t>
      </w:r>
      <w:proofErr w:type="gramEnd"/>
      <w:r w:rsidRPr="0038603A">
        <w:rPr>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допуск</w:t>
      </w:r>
      <w:proofErr w:type="gramEnd"/>
      <w:r w:rsidRPr="0038603A">
        <w:rPr>
          <w:sz w:val="28"/>
          <w:szCs w:val="28"/>
        </w:rPr>
        <w:t xml:space="preserve"> </w:t>
      </w:r>
      <w:proofErr w:type="spellStart"/>
      <w:r w:rsidRPr="0038603A">
        <w:rPr>
          <w:sz w:val="28"/>
          <w:szCs w:val="28"/>
        </w:rPr>
        <w:t>сурдопереводчика</w:t>
      </w:r>
      <w:proofErr w:type="spellEnd"/>
      <w:r w:rsidRPr="0038603A">
        <w:rPr>
          <w:sz w:val="28"/>
          <w:szCs w:val="28"/>
        </w:rPr>
        <w:t xml:space="preserve"> и </w:t>
      </w:r>
      <w:proofErr w:type="spellStart"/>
      <w:r w:rsidRPr="0038603A">
        <w:rPr>
          <w:sz w:val="28"/>
          <w:szCs w:val="28"/>
        </w:rPr>
        <w:t>тифлосурдопереводчика</w:t>
      </w:r>
      <w:proofErr w:type="spellEnd"/>
      <w:r w:rsidRPr="0038603A">
        <w:rPr>
          <w:sz w:val="28"/>
          <w:szCs w:val="28"/>
        </w:rPr>
        <w:t>;</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допуск</w:t>
      </w:r>
      <w:proofErr w:type="gramEnd"/>
      <w:r w:rsidRPr="0038603A">
        <w:rPr>
          <w:sz w:val="28"/>
          <w:szCs w:val="28"/>
        </w:rPr>
        <w:t xml:space="preserve"> собаки-проводника на объекты (здания, помещения), в которых предоставляются услуги;</w:t>
      </w:r>
    </w:p>
    <w:p w:rsidR="0031544D" w:rsidRPr="0038603A" w:rsidRDefault="0031544D" w:rsidP="00980BA3">
      <w:pPr>
        <w:widowControl w:val="0"/>
        <w:autoSpaceDE w:val="0"/>
        <w:autoSpaceDN w:val="0"/>
        <w:adjustRightInd w:val="0"/>
        <w:ind w:right="-143" w:firstLine="709"/>
        <w:jc w:val="both"/>
        <w:rPr>
          <w:sz w:val="28"/>
          <w:szCs w:val="28"/>
        </w:rPr>
      </w:pPr>
      <w:proofErr w:type="gramStart"/>
      <w:r w:rsidRPr="0038603A">
        <w:rPr>
          <w:sz w:val="28"/>
          <w:szCs w:val="28"/>
        </w:rPr>
        <w:t>оказание</w:t>
      </w:r>
      <w:proofErr w:type="gramEnd"/>
      <w:r w:rsidRPr="0038603A">
        <w:rPr>
          <w:sz w:val="28"/>
          <w:szCs w:val="28"/>
        </w:rPr>
        <w:t xml:space="preserve"> инвалидам помощи в преодолении барьеров, мешающих получению ими услуг наравне с другими лицами.</w:t>
      </w:r>
    </w:p>
    <w:p w:rsidR="0031544D" w:rsidRDefault="0031544D" w:rsidP="00980BA3">
      <w:pPr>
        <w:widowControl w:val="0"/>
        <w:tabs>
          <w:tab w:val="left" w:pos="567"/>
        </w:tabs>
        <w:ind w:right="-143" w:firstLine="709"/>
        <w:contextualSpacing/>
        <w:jc w:val="both"/>
        <w:rPr>
          <w:sz w:val="28"/>
          <w:szCs w:val="28"/>
        </w:rPr>
      </w:pPr>
    </w:p>
    <w:p w:rsidR="0031544D" w:rsidRPr="004009C9" w:rsidRDefault="0031544D" w:rsidP="00980BA3">
      <w:pPr>
        <w:autoSpaceDE w:val="0"/>
        <w:autoSpaceDN w:val="0"/>
        <w:adjustRightInd w:val="0"/>
        <w:ind w:right="-143"/>
        <w:jc w:val="center"/>
        <w:rPr>
          <w:bCs/>
          <w:sz w:val="28"/>
          <w:szCs w:val="28"/>
        </w:rPr>
      </w:pPr>
      <w:r w:rsidRPr="004009C9">
        <w:rPr>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544D" w:rsidRPr="004009C9" w:rsidRDefault="0031544D" w:rsidP="00980BA3">
      <w:pPr>
        <w:autoSpaceDE w:val="0"/>
        <w:autoSpaceDN w:val="0"/>
        <w:adjustRightInd w:val="0"/>
        <w:ind w:right="-143"/>
        <w:jc w:val="center"/>
        <w:rPr>
          <w:bCs/>
          <w:sz w:val="28"/>
          <w:szCs w:val="28"/>
        </w:rPr>
      </w:pPr>
    </w:p>
    <w:p w:rsidR="0031544D" w:rsidRPr="0038603A" w:rsidRDefault="0031544D" w:rsidP="00980BA3">
      <w:pPr>
        <w:autoSpaceDE w:val="0"/>
        <w:autoSpaceDN w:val="0"/>
        <w:adjustRightInd w:val="0"/>
        <w:ind w:right="-143" w:firstLine="709"/>
        <w:jc w:val="both"/>
        <w:rPr>
          <w:sz w:val="28"/>
          <w:szCs w:val="28"/>
        </w:rPr>
      </w:pPr>
      <w:r w:rsidRPr="0038603A">
        <w:rPr>
          <w:sz w:val="28"/>
          <w:szCs w:val="28"/>
        </w:rPr>
        <w:t>2.2</w:t>
      </w:r>
      <w:r w:rsidR="00DE5323">
        <w:rPr>
          <w:sz w:val="28"/>
          <w:szCs w:val="28"/>
        </w:rPr>
        <w:t>4</w:t>
      </w:r>
      <w:r w:rsidRPr="0038603A">
        <w:rPr>
          <w:sz w:val="28"/>
          <w:szCs w:val="28"/>
        </w:rPr>
        <w:t>. Основными показателями доступности предоставления муниципальной услуги являются:</w:t>
      </w:r>
    </w:p>
    <w:p w:rsidR="0031544D" w:rsidRPr="00D87A6C" w:rsidRDefault="0031544D" w:rsidP="00980BA3">
      <w:pPr>
        <w:autoSpaceDE w:val="0"/>
        <w:autoSpaceDN w:val="0"/>
        <w:adjustRightInd w:val="0"/>
        <w:ind w:right="-143" w:firstLine="709"/>
        <w:jc w:val="both"/>
        <w:rPr>
          <w:sz w:val="28"/>
          <w:szCs w:val="28"/>
        </w:rPr>
      </w:pPr>
      <w:r w:rsidRPr="0038603A">
        <w:rPr>
          <w:sz w:val="28"/>
          <w:szCs w:val="28"/>
        </w:rPr>
        <w:t>2.2</w:t>
      </w:r>
      <w:r w:rsidR="00DE5323">
        <w:rPr>
          <w:sz w:val="28"/>
          <w:szCs w:val="28"/>
        </w:rPr>
        <w:t>4</w:t>
      </w:r>
      <w:r w:rsidRPr="0038603A">
        <w:rPr>
          <w:sz w:val="28"/>
          <w:szCs w:val="28"/>
        </w:rPr>
        <w:t xml:space="preserve">.1. Расположение помещений, предназначенных для предоставления муниципальной услуги, в зоне доступности к основным транспортным магистралям, в </w:t>
      </w:r>
      <w:r w:rsidRPr="00D87A6C">
        <w:rPr>
          <w:sz w:val="28"/>
          <w:szCs w:val="28"/>
        </w:rPr>
        <w:t>пределах пешеходной доступности для заявителей.</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2.2</w:t>
      </w:r>
      <w:r w:rsidR="00DE5323">
        <w:rPr>
          <w:sz w:val="28"/>
          <w:szCs w:val="28"/>
        </w:rPr>
        <w:t>4</w:t>
      </w:r>
      <w:r w:rsidRPr="00D87A6C">
        <w:rPr>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2.2</w:t>
      </w:r>
      <w:r w:rsidR="00DE5323">
        <w:rPr>
          <w:sz w:val="28"/>
          <w:szCs w:val="28"/>
        </w:rPr>
        <w:t>4</w:t>
      </w:r>
      <w:r w:rsidRPr="00D87A6C">
        <w:rPr>
          <w:sz w:val="28"/>
          <w:szCs w:val="28"/>
        </w:rPr>
        <w:t xml:space="preserve">.3. Возможность выбора заявителем формы обращения за предоставлением муниципальной услуги непосредственно в </w:t>
      </w:r>
      <w:r w:rsidR="004009C9" w:rsidRPr="00D87A6C">
        <w:rPr>
          <w:rFonts w:eastAsia="Calibri"/>
          <w:sz w:val="28"/>
          <w:szCs w:val="28"/>
          <w:lang w:eastAsia="en-US"/>
        </w:rPr>
        <w:t xml:space="preserve">районные отделы (сектор) жилья, </w:t>
      </w:r>
      <w:r w:rsidRPr="00D87A6C">
        <w:rPr>
          <w:sz w:val="28"/>
          <w:szCs w:val="28"/>
        </w:rPr>
        <w:t xml:space="preserve">либо в форме электронных документов с использованием РПГУ, либо через </w:t>
      </w:r>
      <w:r w:rsidR="00101CD0" w:rsidRPr="00D87A6C">
        <w:rPr>
          <w:sz w:val="28"/>
          <w:szCs w:val="28"/>
        </w:rPr>
        <w:t>РГАУ МФЦ</w:t>
      </w:r>
      <w:r w:rsidRPr="00D87A6C">
        <w:rPr>
          <w:sz w:val="28"/>
          <w:szCs w:val="28"/>
        </w:rPr>
        <w:t>.</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2.2</w:t>
      </w:r>
      <w:r w:rsidR="00DE5323">
        <w:rPr>
          <w:sz w:val="28"/>
          <w:szCs w:val="28"/>
        </w:rPr>
        <w:t>4</w:t>
      </w:r>
      <w:r w:rsidRPr="00D87A6C">
        <w:rPr>
          <w:sz w:val="28"/>
          <w:szCs w:val="28"/>
        </w:rPr>
        <w:t>.4. Возможность получения заявителем уведомлений о предоставлении муниципальной услуги с помощью РПГУ.</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2.2</w:t>
      </w:r>
      <w:r w:rsidR="00DE5323">
        <w:rPr>
          <w:sz w:val="28"/>
          <w:szCs w:val="28"/>
        </w:rPr>
        <w:t>4</w:t>
      </w:r>
      <w:r w:rsidRPr="00D87A6C">
        <w:rPr>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544D" w:rsidRPr="0038603A" w:rsidRDefault="0031544D" w:rsidP="00980BA3">
      <w:pPr>
        <w:autoSpaceDE w:val="0"/>
        <w:autoSpaceDN w:val="0"/>
        <w:adjustRightInd w:val="0"/>
        <w:ind w:right="-143" w:firstLine="709"/>
        <w:jc w:val="both"/>
        <w:rPr>
          <w:sz w:val="28"/>
          <w:szCs w:val="28"/>
        </w:rPr>
      </w:pPr>
      <w:r w:rsidRPr="00D87A6C">
        <w:rPr>
          <w:sz w:val="28"/>
          <w:szCs w:val="28"/>
        </w:rPr>
        <w:t>2.2</w:t>
      </w:r>
      <w:r w:rsidR="00DE5323">
        <w:rPr>
          <w:sz w:val="28"/>
          <w:szCs w:val="28"/>
        </w:rPr>
        <w:t>5</w:t>
      </w:r>
      <w:r w:rsidRPr="00D87A6C">
        <w:rPr>
          <w:sz w:val="28"/>
          <w:szCs w:val="28"/>
        </w:rPr>
        <w:t>. Основными показателями качества предоставления муниципальной услуги являются</w:t>
      </w:r>
      <w:r w:rsidRPr="0038603A">
        <w:rPr>
          <w:sz w:val="28"/>
          <w:szCs w:val="28"/>
        </w:rPr>
        <w:t>:</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2.2</w:t>
      </w:r>
      <w:r w:rsidR="00DE5323">
        <w:rPr>
          <w:sz w:val="28"/>
          <w:szCs w:val="28"/>
        </w:rPr>
        <w:t>5</w:t>
      </w:r>
      <w:r w:rsidRPr="0038603A">
        <w:rPr>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2.2</w:t>
      </w:r>
      <w:r w:rsidR="00DE5323">
        <w:rPr>
          <w:sz w:val="28"/>
          <w:szCs w:val="28"/>
        </w:rPr>
        <w:t>5</w:t>
      </w:r>
      <w:r w:rsidRPr="0038603A">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lastRenderedPageBreak/>
        <w:t>2.2</w:t>
      </w:r>
      <w:r w:rsidR="00DE5323">
        <w:rPr>
          <w:sz w:val="28"/>
          <w:szCs w:val="28"/>
        </w:rPr>
        <w:t>5</w:t>
      </w:r>
      <w:r w:rsidRPr="0038603A">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2.2</w:t>
      </w:r>
      <w:r w:rsidR="00DE5323">
        <w:rPr>
          <w:sz w:val="28"/>
          <w:szCs w:val="28"/>
        </w:rPr>
        <w:t>5</w:t>
      </w:r>
      <w:r w:rsidRPr="0038603A">
        <w:rPr>
          <w:sz w:val="28"/>
          <w:szCs w:val="28"/>
        </w:rPr>
        <w:t>.4. Отсутствие нарушений установленных сроков в процессе предоставления муниципальной услуги.</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2.2</w:t>
      </w:r>
      <w:r w:rsidR="00DE5323">
        <w:rPr>
          <w:sz w:val="28"/>
          <w:szCs w:val="28"/>
        </w:rPr>
        <w:t>5</w:t>
      </w:r>
      <w:r w:rsidRPr="0038603A">
        <w:rPr>
          <w:sz w:val="28"/>
          <w:szCs w:val="28"/>
        </w:rPr>
        <w:t xml:space="preserve">.5. Отсутствие заявлений об оспаривании решений, действий (бездействия) </w:t>
      </w:r>
      <w:r w:rsidR="004003FF">
        <w:rPr>
          <w:rFonts w:eastAsia="Calibri"/>
          <w:sz w:val="28"/>
          <w:szCs w:val="28"/>
          <w:lang w:eastAsia="en-US"/>
        </w:rPr>
        <w:t>районных отделов (секторов</w:t>
      </w:r>
      <w:r w:rsidR="004009C9">
        <w:rPr>
          <w:rFonts w:eastAsia="Calibri"/>
          <w:sz w:val="28"/>
          <w:szCs w:val="28"/>
          <w:lang w:eastAsia="en-US"/>
        </w:rPr>
        <w:t xml:space="preserve">) жилья, </w:t>
      </w:r>
      <w:r w:rsidRPr="004003FF">
        <w:rPr>
          <w:color w:val="FF0000"/>
          <w:sz w:val="28"/>
          <w:szCs w:val="28"/>
        </w:rPr>
        <w:t>его</w:t>
      </w:r>
      <w:r w:rsidRPr="0038603A">
        <w:rPr>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544D" w:rsidRDefault="0031544D" w:rsidP="00980BA3">
      <w:pPr>
        <w:widowControl w:val="0"/>
        <w:tabs>
          <w:tab w:val="left" w:pos="567"/>
        </w:tabs>
        <w:ind w:right="-143" w:firstLine="709"/>
        <w:contextualSpacing/>
        <w:jc w:val="both"/>
        <w:rPr>
          <w:b/>
          <w:sz w:val="28"/>
          <w:szCs w:val="28"/>
        </w:rPr>
      </w:pPr>
    </w:p>
    <w:p w:rsidR="0031544D" w:rsidRPr="004009C9" w:rsidRDefault="0031544D" w:rsidP="00980BA3">
      <w:pPr>
        <w:autoSpaceDE w:val="0"/>
        <w:autoSpaceDN w:val="0"/>
        <w:adjustRightInd w:val="0"/>
        <w:ind w:right="-143"/>
        <w:jc w:val="center"/>
        <w:rPr>
          <w:bCs/>
          <w:sz w:val="28"/>
          <w:szCs w:val="28"/>
        </w:rPr>
      </w:pPr>
      <w:r w:rsidRPr="004009C9">
        <w:rPr>
          <w:bCs/>
          <w:sz w:val="28"/>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31544D" w:rsidRPr="004E6745" w:rsidRDefault="0031544D" w:rsidP="00980BA3">
      <w:pPr>
        <w:autoSpaceDE w:val="0"/>
        <w:autoSpaceDN w:val="0"/>
        <w:adjustRightInd w:val="0"/>
        <w:ind w:right="-143"/>
        <w:jc w:val="center"/>
        <w:rPr>
          <w:b/>
          <w:bCs/>
          <w:sz w:val="28"/>
          <w:szCs w:val="28"/>
        </w:rPr>
      </w:pPr>
    </w:p>
    <w:p w:rsidR="0031544D" w:rsidRPr="00314C78" w:rsidRDefault="0031544D" w:rsidP="00980BA3">
      <w:pPr>
        <w:widowControl w:val="0"/>
        <w:autoSpaceDE w:val="0"/>
        <w:autoSpaceDN w:val="0"/>
        <w:adjustRightInd w:val="0"/>
        <w:ind w:right="-143" w:firstLine="709"/>
        <w:jc w:val="both"/>
        <w:rPr>
          <w:sz w:val="28"/>
          <w:szCs w:val="28"/>
        </w:rPr>
      </w:pPr>
      <w:r w:rsidRPr="0038603A">
        <w:rPr>
          <w:sz w:val="28"/>
          <w:szCs w:val="28"/>
        </w:rPr>
        <w:t>2.2</w:t>
      </w:r>
      <w:r w:rsidR="00DE5323">
        <w:rPr>
          <w:sz w:val="28"/>
          <w:szCs w:val="28"/>
        </w:rPr>
        <w:t>6</w:t>
      </w:r>
      <w:r w:rsidRPr="0038603A">
        <w:rPr>
          <w:sz w:val="28"/>
          <w:szCs w:val="28"/>
        </w:rPr>
        <w:t>. Предоставление муниципальной услуги по экстерриториальному принципу</w:t>
      </w:r>
      <w:r w:rsidR="00314C78">
        <w:rPr>
          <w:sz w:val="28"/>
          <w:szCs w:val="28"/>
        </w:rPr>
        <w:t xml:space="preserve"> </w:t>
      </w:r>
      <w:proofErr w:type="gramStart"/>
      <w:r w:rsidR="00314C78">
        <w:rPr>
          <w:sz w:val="28"/>
          <w:szCs w:val="28"/>
        </w:rPr>
        <w:t xml:space="preserve">осуществляется </w:t>
      </w:r>
      <w:r w:rsidR="004003FF" w:rsidRPr="004003FF">
        <w:rPr>
          <w:sz w:val="28"/>
          <w:szCs w:val="28"/>
        </w:rPr>
        <w:t xml:space="preserve"> </w:t>
      </w:r>
      <w:r w:rsidR="004003FF" w:rsidRPr="00314C78">
        <w:rPr>
          <w:sz w:val="28"/>
          <w:szCs w:val="28"/>
        </w:rPr>
        <w:t>в</w:t>
      </w:r>
      <w:proofErr w:type="gramEnd"/>
      <w:r w:rsidR="004003FF" w:rsidRPr="00314C78">
        <w:rPr>
          <w:sz w:val="28"/>
          <w:szCs w:val="28"/>
        </w:rPr>
        <w:t xml:space="preserve"> части приема заявлений и документов РГАУ МФЦ. В иных случаях предоставление муниципальной услуги по экстерриториальному принципу не осуществляется</w:t>
      </w:r>
      <w:r w:rsidR="00314C78">
        <w:rPr>
          <w:sz w:val="28"/>
          <w:szCs w:val="28"/>
        </w:rPr>
        <w:t>.</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2.</w:t>
      </w:r>
      <w:r>
        <w:rPr>
          <w:sz w:val="28"/>
          <w:szCs w:val="28"/>
        </w:rPr>
        <w:t>2</w:t>
      </w:r>
      <w:r w:rsidR="00DE5323">
        <w:rPr>
          <w:sz w:val="28"/>
          <w:szCs w:val="28"/>
        </w:rPr>
        <w:t>7</w:t>
      </w:r>
      <w:r w:rsidRPr="0038603A">
        <w:rPr>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1544D" w:rsidRPr="00431739" w:rsidRDefault="0031544D" w:rsidP="00980BA3">
      <w:pPr>
        <w:autoSpaceDE w:val="0"/>
        <w:autoSpaceDN w:val="0"/>
        <w:adjustRightInd w:val="0"/>
        <w:ind w:right="-143" w:firstLine="709"/>
        <w:jc w:val="both"/>
        <w:rPr>
          <w:strike/>
          <w:color w:val="FF0000"/>
          <w:sz w:val="28"/>
          <w:szCs w:val="28"/>
        </w:rPr>
      </w:pPr>
      <w:r w:rsidRPr="0038603A">
        <w:rPr>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31544D" w:rsidRPr="0038603A" w:rsidRDefault="0031544D" w:rsidP="00980BA3">
      <w:pPr>
        <w:autoSpaceDE w:val="0"/>
        <w:autoSpaceDN w:val="0"/>
        <w:adjustRightInd w:val="0"/>
        <w:ind w:right="-143" w:firstLine="709"/>
        <w:jc w:val="both"/>
        <w:rPr>
          <w:sz w:val="28"/>
          <w:szCs w:val="28"/>
        </w:rPr>
      </w:pPr>
      <w:r w:rsidRPr="0038603A">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w:t>
      </w:r>
      <w:r>
        <w:rPr>
          <w:sz w:val="28"/>
          <w:szCs w:val="28"/>
        </w:rPr>
        <w:t xml:space="preserve">ктронной подписью </w:t>
      </w:r>
      <w:r w:rsidR="004009C9">
        <w:rPr>
          <w:rFonts w:eastAsia="Calibri"/>
          <w:sz w:val="28"/>
          <w:szCs w:val="28"/>
          <w:lang w:eastAsia="en-US"/>
        </w:rPr>
        <w:t xml:space="preserve">районных отделов (сектора) жилья </w:t>
      </w:r>
      <w:r w:rsidRPr="0038603A">
        <w:rPr>
          <w:sz w:val="28"/>
          <w:szCs w:val="28"/>
        </w:rPr>
        <w:t>(при наличии).</w:t>
      </w:r>
    </w:p>
    <w:p w:rsidR="0031544D" w:rsidRPr="0038603A" w:rsidRDefault="0031544D" w:rsidP="00980BA3">
      <w:pPr>
        <w:ind w:right="-143" w:firstLine="709"/>
        <w:jc w:val="both"/>
        <w:rPr>
          <w:sz w:val="28"/>
          <w:szCs w:val="28"/>
        </w:rPr>
      </w:pPr>
    </w:p>
    <w:p w:rsidR="0031544D" w:rsidRPr="004009C9" w:rsidRDefault="0031544D" w:rsidP="00980BA3">
      <w:pPr>
        <w:ind w:right="-143" w:firstLine="709"/>
        <w:jc w:val="center"/>
        <w:rPr>
          <w:sz w:val="28"/>
          <w:szCs w:val="28"/>
        </w:rPr>
      </w:pPr>
      <w:r w:rsidRPr="004009C9">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544D" w:rsidRPr="004009C9" w:rsidRDefault="0031544D" w:rsidP="00980BA3">
      <w:pPr>
        <w:ind w:right="-143" w:firstLine="709"/>
        <w:jc w:val="center"/>
        <w:rPr>
          <w:sz w:val="28"/>
          <w:szCs w:val="28"/>
        </w:rPr>
      </w:pPr>
      <w:r w:rsidRPr="004009C9">
        <w:rPr>
          <w:sz w:val="28"/>
          <w:szCs w:val="28"/>
        </w:rPr>
        <w:t>Исчерпывающий перечень административных процедур</w:t>
      </w:r>
    </w:p>
    <w:p w:rsidR="0031544D" w:rsidRPr="0038603A" w:rsidRDefault="0031544D" w:rsidP="00980BA3">
      <w:pPr>
        <w:ind w:right="-143" w:firstLine="709"/>
        <w:jc w:val="both"/>
        <w:rPr>
          <w:sz w:val="28"/>
          <w:szCs w:val="28"/>
        </w:rPr>
      </w:pPr>
    </w:p>
    <w:p w:rsidR="0031544D" w:rsidRPr="0038603A" w:rsidRDefault="0031544D" w:rsidP="00980BA3">
      <w:pPr>
        <w:ind w:right="-143" w:firstLine="709"/>
        <w:jc w:val="both"/>
        <w:rPr>
          <w:sz w:val="28"/>
          <w:szCs w:val="28"/>
        </w:rPr>
      </w:pPr>
      <w:r w:rsidRPr="0038603A">
        <w:rPr>
          <w:sz w:val="28"/>
          <w:szCs w:val="28"/>
        </w:rPr>
        <w:t>3.1 Предоставление муниципальной услуги включает в себя следующие административные процедуры:</w:t>
      </w:r>
    </w:p>
    <w:p w:rsidR="0031544D" w:rsidRPr="0038603A" w:rsidRDefault="0031544D" w:rsidP="00980BA3">
      <w:pPr>
        <w:ind w:right="-143" w:firstLine="709"/>
        <w:jc w:val="both"/>
        <w:rPr>
          <w:sz w:val="28"/>
          <w:szCs w:val="28"/>
        </w:rPr>
      </w:pPr>
      <w:proofErr w:type="gramStart"/>
      <w:r>
        <w:rPr>
          <w:sz w:val="28"/>
          <w:szCs w:val="28"/>
        </w:rPr>
        <w:t>прием</w:t>
      </w:r>
      <w:proofErr w:type="gramEnd"/>
      <w:r>
        <w:rPr>
          <w:sz w:val="28"/>
          <w:szCs w:val="28"/>
        </w:rPr>
        <w:t xml:space="preserve"> и регистрация заявления</w:t>
      </w:r>
      <w:r w:rsidRPr="0038603A">
        <w:rPr>
          <w:sz w:val="28"/>
          <w:szCs w:val="28"/>
        </w:rPr>
        <w:t xml:space="preserve"> и необходимых документов;</w:t>
      </w:r>
    </w:p>
    <w:p w:rsidR="0031544D" w:rsidRPr="0038603A" w:rsidRDefault="0031544D" w:rsidP="00980BA3">
      <w:pPr>
        <w:ind w:right="-143" w:firstLine="709"/>
        <w:jc w:val="both"/>
        <w:rPr>
          <w:sz w:val="28"/>
          <w:szCs w:val="28"/>
        </w:rPr>
      </w:pPr>
      <w:proofErr w:type="gramStart"/>
      <w:r w:rsidRPr="0038603A">
        <w:rPr>
          <w:sz w:val="28"/>
          <w:szCs w:val="28"/>
        </w:rPr>
        <w:t>рассмотрение</w:t>
      </w:r>
      <w:proofErr w:type="gramEnd"/>
      <w:r w:rsidRPr="0038603A">
        <w:rPr>
          <w:sz w:val="28"/>
          <w:szCs w:val="28"/>
        </w:rPr>
        <w:t xml:space="preserve"> заявления и представленных документов;</w:t>
      </w:r>
    </w:p>
    <w:p w:rsidR="0031544D" w:rsidRPr="0038603A" w:rsidRDefault="0031544D" w:rsidP="00980BA3">
      <w:pPr>
        <w:ind w:right="-143" w:firstLine="709"/>
        <w:jc w:val="both"/>
        <w:rPr>
          <w:sz w:val="28"/>
          <w:szCs w:val="28"/>
        </w:rPr>
      </w:pPr>
      <w:proofErr w:type="gramStart"/>
      <w:r w:rsidRPr="0038603A">
        <w:rPr>
          <w:sz w:val="28"/>
          <w:szCs w:val="28"/>
        </w:rPr>
        <w:t>формирование</w:t>
      </w:r>
      <w:proofErr w:type="gramEnd"/>
      <w:r w:rsidRPr="0038603A">
        <w:rPr>
          <w:sz w:val="28"/>
          <w:szCs w:val="28"/>
        </w:rPr>
        <w:t xml:space="preserve"> и направление межведомственных</w:t>
      </w:r>
      <w:r>
        <w:rPr>
          <w:sz w:val="28"/>
          <w:szCs w:val="28"/>
        </w:rPr>
        <w:t xml:space="preserve"> запросов</w:t>
      </w:r>
      <w:r w:rsidRPr="0038603A">
        <w:rPr>
          <w:sz w:val="28"/>
          <w:szCs w:val="28"/>
        </w:rPr>
        <w:t>;</w:t>
      </w:r>
    </w:p>
    <w:p w:rsidR="0031544D" w:rsidRPr="0038603A" w:rsidRDefault="0031544D" w:rsidP="00980BA3">
      <w:pPr>
        <w:ind w:right="-143" w:firstLine="709"/>
        <w:jc w:val="both"/>
        <w:rPr>
          <w:sz w:val="28"/>
          <w:szCs w:val="28"/>
        </w:rPr>
      </w:pPr>
      <w:proofErr w:type="gramStart"/>
      <w:r w:rsidRPr="0038603A">
        <w:rPr>
          <w:sz w:val="28"/>
          <w:szCs w:val="28"/>
        </w:rPr>
        <w:t>принятие</w:t>
      </w:r>
      <w:proofErr w:type="gramEnd"/>
      <w:r w:rsidRPr="0038603A">
        <w:rPr>
          <w:sz w:val="28"/>
          <w:szCs w:val="28"/>
        </w:rPr>
        <w:t xml:space="preserve"> решения о принятии гражданина на учет в качестве нуждающегося в жилом помещении либо об отказе в предоставлении услуги;</w:t>
      </w:r>
    </w:p>
    <w:p w:rsidR="0031544D" w:rsidRDefault="0031544D" w:rsidP="00980BA3">
      <w:pPr>
        <w:ind w:right="-143" w:firstLine="709"/>
        <w:jc w:val="both"/>
        <w:rPr>
          <w:sz w:val="28"/>
          <w:szCs w:val="28"/>
        </w:rPr>
      </w:pPr>
      <w:proofErr w:type="gramStart"/>
      <w:r w:rsidRPr="0038603A">
        <w:rPr>
          <w:sz w:val="28"/>
          <w:szCs w:val="28"/>
        </w:rPr>
        <w:lastRenderedPageBreak/>
        <w:t>направление</w:t>
      </w:r>
      <w:proofErr w:type="gramEnd"/>
      <w:r w:rsidRPr="0038603A">
        <w:rPr>
          <w:sz w:val="28"/>
          <w:szCs w:val="28"/>
        </w:rPr>
        <w:t xml:space="preserve"> (выдача) гражданину  решения о принятии гражданина на учет в качестве нуждающегося в жилом помещении</w:t>
      </w:r>
      <w:r w:rsidRPr="00D12BC2">
        <w:rPr>
          <w:sz w:val="28"/>
          <w:szCs w:val="28"/>
        </w:rPr>
        <w:t xml:space="preserve"> </w:t>
      </w:r>
      <w:r>
        <w:rPr>
          <w:sz w:val="28"/>
          <w:szCs w:val="28"/>
        </w:rPr>
        <w:t>либо отказа в приеме на такой учет.</w:t>
      </w:r>
    </w:p>
    <w:p w:rsidR="00431739" w:rsidRPr="007E099E" w:rsidRDefault="00431739" w:rsidP="00431739">
      <w:pPr>
        <w:ind w:firstLine="709"/>
        <w:jc w:val="both"/>
        <w:rPr>
          <w:color w:val="000000" w:themeColor="text1"/>
          <w:sz w:val="28"/>
          <w:szCs w:val="28"/>
        </w:rPr>
      </w:pPr>
      <w:r w:rsidRPr="007E099E">
        <w:rPr>
          <w:color w:val="000000" w:themeColor="text1"/>
          <w:sz w:val="28"/>
          <w:szCs w:val="28"/>
        </w:rPr>
        <w:t>Описание состава и последовательности, а также сроки выполнения административных процедур (действий) представлены в приложении № 5 к Административному регламенту.</w:t>
      </w:r>
    </w:p>
    <w:p w:rsidR="00431739" w:rsidRPr="007E099E" w:rsidRDefault="00431739" w:rsidP="00431739">
      <w:pPr>
        <w:ind w:firstLine="709"/>
        <w:jc w:val="both"/>
        <w:rPr>
          <w:color w:val="000000" w:themeColor="text1"/>
          <w:sz w:val="28"/>
          <w:szCs w:val="28"/>
        </w:rPr>
      </w:pPr>
    </w:p>
    <w:p w:rsidR="00431739" w:rsidRPr="007E099E" w:rsidRDefault="00431739" w:rsidP="009D0083">
      <w:pPr>
        <w:ind w:right="-143"/>
        <w:jc w:val="both"/>
        <w:rPr>
          <w:color w:val="000000" w:themeColor="text1"/>
          <w:sz w:val="28"/>
          <w:szCs w:val="28"/>
        </w:rPr>
      </w:pPr>
    </w:p>
    <w:p w:rsidR="004009C9" w:rsidRPr="007E099E" w:rsidRDefault="004009C9" w:rsidP="00980BA3">
      <w:pPr>
        <w:autoSpaceDE w:val="0"/>
        <w:autoSpaceDN w:val="0"/>
        <w:adjustRightInd w:val="0"/>
        <w:ind w:right="-143" w:firstLine="709"/>
        <w:jc w:val="center"/>
        <w:rPr>
          <w:b/>
          <w:color w:val="000000" w:themeColor="text1"/>
          <w:sz w:val="28"/>
          <w:szCs w:val="28"/>
        </w:rPr>
      </w:pPr>
    </w:p>
    <w:p w:rsidR="0031544D" w:rsidRPr="007E099E" w:rsidRDefault="0031544D" w:rsidP="00980BA3">
      <w:pPr>
        <w:autoSpaceDE w:val="0"/>
        <w:autoSpaceDN w:val="0"/>
        <w:adjustRightInd w:val="0"/>
        <w:ind w:right="-143" w:firstLine="709"/>
        <w:jc w:val="center"/>
        <w:rPr>
          <w:color w:val="000000" w:themeColor="text1"/>
          <w:sz w:val="28"/>
          <w:szCs w:val="28"/>
        </w:rPr>
      </w:pPr>
      <w:r w:rsidRPr="007E099E">
        <w:rPr>
          <w:color w:val="000000" w:themeColor="text1"/>
          <w:sz w:val="28"/>
          <w:szCs w:val="28"/>
        </w:rPr>
        <w:t>Прием и регистрация заявлений и необходимых документов</w:t>
      </w:r>
    </w:p>
    <w:p w:rsidR="0031544D" w:rsidRPr="007E099E" w:rsidRDefault="0031544D" w:rsidP="00980BA3">
      <w:pPr>
        <w:autoSpaceDE w:val="0"/>
        <w:autoSpaceDN w:val="0"/>
        <w:adjustRightInd w:val="0"/>
        <w:ind w:right="-143" w:firstLine="709"/>
        <w:jc w:val="center"/>
        <w:rPr>
          <w:color w:val="000000" w:themeColor="text1"/>
          <w:sz w:val="28"/>
          <w:szCs w:val="28"/>
        </w:rPr>
      </w:pP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3.1.1 Основанием для начала административной процедуры является поступление заявления</w:t>
      </w:r>
      <w:r w:rsidR="00BC23C8" w:rsidRPr="007E099E">
        <w:rPr>
          <w:color w:val="000000" w:themeColor="text1"/>
          <w:sz w:val="28"/>
          <w:szCs w:val="28"/>
        </w:rPr>
        <w:t xml:space="preserve"> </w:t>
      </w:r>
      <w:r w:rsidRPr="007E099E">
        <w:rPr>
          <w:color w:val="000000" w:themeColor="text1"/>
          <w:sz w:val="28"/>
          <w:szCs w:val="28"/>
        </w:rPr>
        <w:t xml:space="preserve">и приложенных к нему документов в адрес </w:t>
      </w:r>
      <w:r w:rsidR="006114CB" w:rsidRPr="007E099E">
        <w:rPr>
          <w:rFonts w:eastAsia="Calibri"/>
          <w:color w:val="000000" w:themeColor="text1"/>
          <w:sz w:val="28"/>
          <w:szCs w:val="28"/>
          <w:lang w:eastAsia="en-US"/>
        </w:rPr>
        <w:t>администрации района</w:t>
      </w:r>
      <w:r w:rsidR="004009C9" w:rsidRPr="007E099E">
        <w:rPr>
          <w:rFonts w:eastAsia="Calibri"/>
          <w:color w:val="000000" w:themeColor="text1"/>
          <w:sz w:val="28"/>
          <w:szCs w:val="28"/>
          <w:lang w:eastAsia="en-US"/>
        </w:rPr>
        <w:t>.</w:t>
      </w:r>
    </w:p>
    <w:p w:rsidR="0031544D" w:rsidRPr="007E099E" w:rsidRDefault="0031544D" w:rsidP="00980BA3">
      <w:pPr>
        <w:autoSpaceDE w:val="0"/>
        <w:autoSpaceDN w:val="0"/>
        <w:adjustRightInd w:val="0"/>
        <w:ind w:right="-143" w:firstLine="709"/>
        <w:jc w:val="both"/>
        <w:rPr>
          <w:rFonts w:eastAsia="Calibri"/>
          <w:color w:val="000000" w:themeColor="text1"/>
          <w:sz w:val="28"/>
          <w:szCs w:val="28"/>
        </w:rPr>
      </w:pPr>
      <w:r w:rsidRPr="007E099E">
        <w:rPr>
          <w:rFonts w:eastAsia="Calibri"/>
          <w:color w:val="000000" w:themeColor="text1"/>
          <w:sz w:val="28"/>
          <w:szCs w:val="28"/>
        </w:rPr>
        <w:t xml:space="preserve">Заявление в течение одного дня с момента поступления регистрируется ответственным специалистом в </w:t>
      </w:r>
      <w:r w:rsidRPr="007E099E">
        <w:rPr>
          <w:bCs/>
          <w:color w:val="000000" w:themeColor="text1"/>
          <w:sz w:val="28"/>
          <w:szCs w:val="28"/>
        </w:rPr>
        <w:t>книге регистрации заявлений граждан о принятии на учет в качестве нуждающихся в жилых помещениях</w:t>
      </w:r>
      <w:r w:rsidRPr="007E099E">
        <w:rPr>
          <w:rFonts w:eastAsia="Calibri"/>
          <w:color w:val="000000" w:themeColor="text1"/>
          <w:sz w:val="28"/>
          <w:szCs w:val="28"/>
        </w:rPr>
        <w:t xml:space="preserve">. Заявителю выдается расписка в получении документов с указанием их перечня и даты получения (приложение № </w:t>
      </w:r>
      <w:r w:rsidR="00BC23C8" w:rsidRPr="007E099E">
        <w:rPr>
          <w:rFonts w:eastAsia="Calibri"/>
          <w:color w:val="000000" w:themeColor="text1"/>
          <w:sz w:val="28"/>
          <w:szCs w:val="28"/>
        </w:rPr>
        <w:t>2</w:t>
      </w:r>
      <w:r w:rsidRPr="007E099E">
        <w:rPr>
          <w:rFonts w:eastAsia="Calibri"/>
          <w:color w:val="000000" w:themeColor="text1"/>
          <w:sz w:val="28"/>
          <w:szCs w:val="28"/>
        </w:rPr>
        <w:t xml:space="preserve"> к Административному регламенту) и передается на регистрацию в канцелярию </w:t>
      </w:r>
      <w:r w:rsidR="004009C9" w:rsidRPr="007E099E">
        <w:rPr>
          <w:rFonts w:eastAsia="Calibri"/>
          <w:color w:val="000000" w:themeColor="text1"/>
          <w:sz w:val="28"/>
          <w:szCs w:val="28"/>
          <w:lang w:eastAsia="en-US"/>
        </w:rPr>
        <w:t>районных администраций</w:t>
      </w:r>
      <w:r w:rsidRPr="007E099E">
        <w:rPr>
          <w:rFonts w:eastAsia="Calibri"/>
          <w:color w:val="000000" w:themeColor="text1"/>
          <w:sz w:val="28"/>
          <w:szCs w:val="28"/>
        </w:rPr>
        <w:t>.</w:t>
      </w:r>
    </w:p>
    <w:p w:rsidR="0031544D" w:rsidRPr="007E099E" w:rsidRDefault="0031544D" w:rsidP="00980BA3">
      <w:pPr>
        <w:autoSpaceDE w:val="0"/>
        <w:autoSpaceDN w:val="0"/>
        <w:adjustRightInd w:val="0"/>
        <w:ind w:right="-143" w:firstLine="709"/>
        <w:jc w:val="both"/>
        <w:rPr>
          <w:color w:val="000000" w:themeColor="text1"/>
          <w:sz w:val="28"/>
          <w:szCs w:val="28"/>
        </w:rPr>
      </w:pPr>
      <w:r w:rsidRPr="007E099E">
        <w:rPr>
          <w:color w:val="000000" w:themeColor="text1"/>
          <w:sz w:val="28"/>
          <w:szCs w:val="28"/>
        </w:rPr>
        <w:t xml:space="preserve">При поступлении заявления в адрес </w:t>
      </w:r>
      <w:r w:rsidR="004009C9" w:rsidRPr="007E099E">
        <w:rPr>
          <w:rFonts w:eastAsia="Calibri"/>
          <w:color w:val="000000" w:themeColor="text1"/>
          <w:sz w:val="28"/>
          <w:szCs w:val="28"/>
          <w:lang w:eastAsia="en-US"/>
        </w:rPr>
        <w:t>администрации</w:t>
      </w:r>
      <w:r w:rsidR="006114CB" w:rsidRPr="007E099E">
        <w:rPr>
          <w:rFonts w:eastAsia="Calibri"/>
          <w:color w:val="000000" w:themeColor="text1"/>
          <w:sz w:val="28"/>
          <w:szCs w:val="28"/>
          <w:lang w:eastAsia="en-US"/>
        </w:rPr>
        <w:t xml:space="preserve"> района</w:t>
      </w:r>
      <w:r w:rsidR="004009C9" w:rsidRPr="007E099E">
        <w:rPr>
          <w:rFonts w:eastAsia="Calibri"/>
          <w:color w:val="000000" w:themeColor="text1"/>
          <w:sz w:val="28"/>
          <w:szCs w:val="28"/>
          <w:lang w:eastAsia="en-US"/>
        </w:rPr>
        <w:t xml:space="preserve"> </w:t>
      </w:r>
      <w:r w:rsidRPr="007E099E">
        <w:rPr>
          <w:color w:val="000000" w:themeColor="text1"/>
          <w:sz w:val="28"/>
          <w:szCs w:val="28"/>
        </w:rPr>
        <w:t xml:space="preserve">по почте ответственный специалист в течение одного дня с момента поступления письма </w:t>
      </w:r>
      <w:r w:rsidR="004009C9" w:rsidRPr="007E099E">
        <w:rPr>
          <w:color w:val="000000" w:themeColor="text1"/>
          <w:sz w:val="28"/>
          <w:szCs w:val="28"/>
        </w:rPr>
        <w:t xml:space="preserve">в </w:t>
      </w:r>
      <w:r w:rsidR="004009C9" w:rsidRPr="007E099E">
        <w:rPr>
          <w:rFonts w:eastAsia="Calibri"/>
          <w:color w:val="000000" w:themeColor="text1"/>
          <w:sz w:val="28"/>
          <w:szCs w:val="28"/>
          <w:lang w:eastAsia="en-US"/>
        </w:rPr>
        <w:t xml:space="preserve">районный отдел (сектор) жилья </w:t>
      </w:r>
      <w:r w:rsidRPr="007E099E">
        <w:rPr>
          <w:color w:val="000000" w:themeColor="text1"/>
          <w:sz w:val="28"/>
          <w:szCs w:val="28"/>
        </w:rPr>
        <w:t xml:space="preserve">вскрывает конверт и регистрирует заявление, в том числе в </w:t>
      </w:r>
      <w:r w:rsidRPr="007E099E">
        <w:rPr>
          <w:bCs/>
          <w:color w:val="000000" w:themeColor="text1"/>
          <w:sz w:val="28"/>
          <w:szCs w:val="28"/>
        </w:rPr>
        <w:t>книге регистрации заявлений граждан о принятии на учет в качестве нуждающихся в жилых помещениях</w:t>
      </w:r>
      <w:r w:rsidRPr="007E099E">
        <w:rPr>
          <w:color w:val="000000" w:themeColor="text1"/>
          <w:sz w:val="28"/>
          <w:szCs w:val="28"/>
        </w:rPr>
        <w:t>.</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 xml:space="preserve">Заявление, поданное в </w:t>
      </w:r>
      <w:r w:rsidR="004009C9" w:rsidRPr="007E099E">
        <w:rPr>
          <w:rFonts w:eastAsia="Calibri"/>
          <w:color w:val="000000" w:themeColor="text1"/>
          <w:sz w:val="28"/>
          <w:szCs w:val="28"/>
          <w:lang w:eastAsia="en-US"/>
        </w:rPr>
        <w:t xml:space="preserve">районный отдел (сектор) жилья </w:t>
      </w:r>
      <w:r w:rsidRPr="007E099E">
        <w:rPr>
          <w:color w:val="000000" w:themeColor="text1"/>
          <w:sz w:val="28"/>
          <w:szCs w:val="28"/>
        </w:rPr>
        <w:t xml:space="preserve">посредством РПГУ, в течение одного дня с момента подачи на РПГУ регистрируется ответственным специалистом, в том числе </w:t>
      </w:r>
      <w:r w:rsidRPr="007E099E">
        <w:rPr>
          <w:rFonts w:eastAsia="Calibri"/>
          <w:color w:val="000000" w:themeColor="text1"/>
          <w:sz w:val="28"/>
          <w:szCs w:val="28"/>
        </w:rPr>
        <w:t xml:space="preserve">в </w:t>
      </w:r>
      <w:r w:rsidRPr="007E099E">
        <w:rPr>
          <w:bCs/>
          <w:color w:val="000000" w:themeColor="text1"/>
          <w:sz w:val="28"/>
          <w:szCs w:val="28"/>
        </w:rPr>
        <w:t>книге регистрации заявлений граждан о принятии на учет в качестве нуждающихся в жилых помещениях</w:t>
      </w:r>
      <w:r w:rsidRPr="007E099E">
        <w:rPr>
          <w:color w:val="000000" w:themeColor="text1"/>
          <w:sz w:val="28"/>
          <w:szCs w:val="28"/>
        </w:rPr>
        <w:t>.</w:t>
      </w:r>
    </w:p>
    <w:p w:rsidR="0031544D" w:rsidRPr="007E099E" w:rsidRDefault="0031544D" w:rsidP="00980BA3">
      <w:pPr>
        <w:widowControl w:val="0"/>
        <w:autoSpaceDE w:val="0"/>
        <w:autoSpaceDN w:val="0"/>
        <w:adjustRightInd w:val="0"/>
        <w:ind w:right="-143" w:firstLine="709"/>
        <w:jc w:val="both"/>
        <w:rPr>
          <w:rFonts w:eastAsia="Calibri"/>
          <w:color w:val="000000" w:themeColor="text1"/>
          <w:sz w:val="28"/>
          <w:szCs w:val="28"/>
        </w:rPr>
      </w:pPr>
      <w:r w:rsidRPr="007E099E">
        <w:rPr>
          <w:rFonts w:eastAsia="Calibri"/>
          <w:color w:val="000000" w:themeColor="text1"/>
          <w:sz w:val="28"/>
          <w:szCs w:val="28"/>
        </w:rPr>
        <w:t xml:space="preserve">При подаче Заявителем заявления и прилагаемых документов через </w:t>
      </w:r>
      <w:r w:rsidR="00101CD0" w:rsidRPr="007E099E">
        <w:rPr>
          <w:color w:val="000000" w:themeColor="text1"/>
          <w:sz w:val="28"/>
          <w:szCs w:val="28"/>
        </w:rPr>
        <w:t>РГАУ МФЦ</w:t>
      </w:r>
      <w:r w:rsidR="00101CD0" w:rsidRPr="007E099E">
        <w:rPr>
          <w:rFonts w:eastAsia="Calibri"/>
          <w:color w:val="000000" w:themeColor="text1"/>
          <w:sz w:val="28"/>
          <w:szCs w:val="28"/>
        </w:rPr>
        <w:t xml:space="preserve"> </w:t>
      </w:r>
      <w:r w:rsidRPr="007E099E">
        <w:rPr>
          <w:rFonts w:eastAsia="Calibri"/>
          <w:color w:val="000000" w:themeColor="text1"/>
          <w:sz w:val="28"/>
          <w:szCs w:val="28"/>
        </w:rPr>
        <w:t xml:space="preserve">началом </w:t>
      </w:r>
      <w:r w:rsidRPr="007E099E">
        <w:rPr>
          <w:bCs/>
          <w:color w:val="000000" w:themeColor="text1"/>
          <w:sz w:val="28"/>
          <w:szCs w:val="28"/>
        </w:rPr>
        <w:t xml:space="preserve">административной процедуры является получение </w:t>
      </w:r>
      <w:r w:rsidRPr="007E099E">
        <w:rPr>
          <w:color w:val="000000" w:themeColor="text1"/>
          <w:sz w:val="28"/>
          <w:szCs w:val="28"/>
        </w:rPr>
        <w:t>ответственным специалистом</w:t>
      </w:r>
      <w:r w:rsidRPr="007E099E">
        <w:rPr>
          <w:bCs/>
          <w:color w:val="000000" w:themeColor="text1"/>
          <w:sz w:val="28"/>
          <w:szCs w:val="28"/>
        </w:rPr>
        <w:t xml:space="preserve"> по защищенным каналам связи </w:t>
      </w:r>
      <w:r w:rsidRPr="007E099E">
        <w:rPr>
          <w:color w:val="000000" w:themeColor="text1"/>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7E099E">
        <w:rPr>
          <w:bCs/>
          <w:color w:val="000000" w:themeColor="text1"/>
          <w:sz w:val="28"/>
          <w:szCs w:val="28"/>
        </w:rPr>
        <w:t xml:space="preserve">  </w:t>
      </w:r>
    </w:p>
    <w:p w:rsidR="0031544D" w:rsidRPr="007E099E" w:rsidRDefault="0031544D" w:rsidP="00980BA3">
      <w:pPr>
        <w:autoSpaceDE w:val="0"/>
        <w:autoSpaceDN w:val="0"/>
        <w:adjustRightInd w:val="0"/>
        <w:ind w:right="-143" w:firstLine="709"/>
        <w:jc w:val="both"/>
        <w:rPr>
          <w:rFonts w:eastAsia="Calibri"/>
          <w:color w:val="000000" w:themeColor="text1"/>
          <w:sz w:val="28"/>
          <w:szCs w:val="28"/>
        </w:rPr>
      </w:pPr>
      <w:r w:rsidRPr="007E099E">
        <w:rPr>
          <w:rFonts w:eastAsia="Calibri"/>
          <w:color w:val="000000" w:themeColor="text1"/>
          <w:sz w:val="28"/>
          <w:szCs w:val="28"/>
        </w:rPr>
        <w:t xml:space="preserve">Заявление, поступившее от </w:t>
      </w:r>
      <w:r w:rsidR="00101CD0" w:rsidRPr="007E099E">
        <w:rPr>
          <w:color w:val="000000" w:themeColor="text1"/>
          <w:sz w:val="28"/>
          <w:szCs w:val="28"/>
        </w:rPr>
        <w:t>РГАУ МФЦ</w:t>
      </w:r>
      <w:r w:rsidR="00101CD0" w:rsidRPr="007E099E">
        <w:rPr>
          <w:rFonts w:eastAsia="Calibri"/>
          <w:color w:val="000000" w:themeColor="text1"/>
          <w:sz w:val="28"/>
          <w:szCs w:val="28"/>
        </w:rPr>
        <w:t xml:space="preserve"> </w:t>
      </w:r>
      <w:r w:rsidRPr="007E099E">
        <w:rPr>
          <w:rFonts w:eastAsia="Calibri"/>
          <w:color w:val="000000" w:themeColor="text1"/>
          <w:sz w:val="28"/>
          <w:szCs w:val="28"/>
        </w:rPr>
        <w:t xml:space="preserve">в </w:t>
      </w:r>
      <w:r w:rsidR="004009C9" w:rsidRPr="007E099E">
        <w:rPr>
          <w:rFonts w:eastAsia="Calibri"/>
          <w:color w:val="000000" w:themeColor="text1"/>
          <w:sz w:val="28"/>
          <w:szCs w:val="28"/>
          <w:lang w:eastAsia="en-US"/>
        </w:rPr>
        <w:t xml:space="preserve">районный отдел (сектор) жилья </w:t>
      </w:r>
      <w:r w:rsidRPr="007E099E">
        <w:rPr>
          <w:color w:val="000000" w:themeColor="text1"/>
          <w:sz w:val="28"/>
          <w:szCs w:val="28"/>
        </w:rPr>
        <w:t xml:space="preserve">в форме электронного документа и (или) электронных образов документов, в течение </w:t>
      </w:r>
      <w:r w:rsidRPr="007E099E">
        <w:rPr>
          <w:rFonts w:eastAsia="Calibri"/>
          <w:color w:val="000000" w:themeColor="text1"/>
          <w:sz w:val="28"/>
          <w:szCs w:val="28"/>
        </w:rPr>
        <w:t xml:space="preserve">одного дня с момента его поступления регистрируется ответственным специалистом в </w:t>
      </w:r>
      <w:r w:rsidRPr="007E099E">
        <w:rPr>
          <w:bCs/>
          <w:color w:val="000000" w:themeColor="text1"/>
          <w:sz w:val="28"/>
          <w:szCs w:val="28"/>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7E099E">
        <w:rPr>
          <w:color w:val="000000" w:themeColor="text1"/>
          <w:sz w:val="28"/>
          <w:szCs w:val="28"/>
        </w:rPr>
        <w:t>документов на бумажном носителе</w:t>
      </w:r>
      <w:r w:rsidRPr="007E099E">
        <w:rPr>
          <w:rFonts w:eastAsia="Calibri"/>
          <w:color w:val="000000" w:themeColor="text1"/>
          <w:sz w:val="28"/>
          <w:szCs w:val="28"/>
        </w:rPr>
        <w:t xml:space="preserve">. </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По основаниям, указанным в пункт</w:t>
      </w:r>
      <w:r w:rsidR="00BE2FB8" w:rsidRPr="007E099E">
        <w:rPr>
          <w:color w:val="000000" w:themeColor="text1"/>
          <w:sz w:val="28"/>
          <w:szCs w:val="28"/>
        </w:rPr>
        <w:t>е</w:t>
      </w:r>
      <w:r w:rsidRPr="007E099E">
        <w:rPr>
          <w:color w:val="000000" w:themeColor="text1"/>
          <w:sz w:val="28"/>
          <w:szCs w:val="28"/>
        </w:rPr>
        <w:t xml:space="preserve"> 2.1</w:t>
      </w:r>
      <w:r w:rsidR="00BE2FB8" w:rsidRPr="007E099E">
        <w:rPr>
          <w:color w:val="000000" w:themeColor="text1"/>
          <w:sz w:val="28"/>
          <w:szCs w:val="28"/>
        </w:rPr>
        <w:t>6</w:t>
      </w:r>
      <w:r w:rsidRPr="007E099E">
        <w:rPr>
          <w:color w:val="000000" w:themeColor="text1"/>
          <w:sz w:val="28"/>
          <w:szCs w:val="28"/>
        </w:rPr>
        <w:t xml:space="preserve"> Административного регламента, в приеме и регистрации заявления и прилагаемых документов отказывается.</w:t>
      </w:r>
      <w:r w:rsidR="00532056" w:rsidRPr="007E099E">
        <w:rPr>
          <w:color w:val="000000" w:themeColor="text1"/>
          <w:sz w:val="28"/>
          <w:szCs w:val="28"/>
        </w:rPr>
        <w:t xml:space="preserve"> В </w:t>
      </w:r>
      <w:r w:rsidR="00532056" w:rsidRPr="007E099E">
        <w:rPr>
          <w:color w:val="000000" w:themeColor="text1"/>
          <w:sz w:val="28"/>
          <w:szCs w:val="28"/>
        </w:rPr>
        <w:lastRenderedPageBreak/>
        <w:t>случае поступления заявления посредством почтового отправления, через РПГУ и РГАУ МФЦ,</w:t>
      </w:r>
      <w:r w:rsidR="00A252B2" w:rsidRPr="007E099E">
        <w:rPr>
          <w:color w:val="000000" w:themeColor="text1"/>
          <w:sz w:val="28"/>
          <w:szCs w:val="28"/>
        </w:rPr>
        <w:t xml:space="preserve"> зая</w:t>
      </w:r>
      <w:r w:rsidR="00FE6248" w:rsidRPr="007E099E">
        <w:rPr>
          <w:color w:val="000000" w:themeColor="text1"/>
          <w:sz w:val="28"/>
          <w:szCs w:val="28"/>
        </w:rPr>
        <w:t xml:space="preserve">вителю </w:t>
      </w:r>
      <w:r w:rsidR="00A252B2" w:rsidRPr="007E099E">
        <w:rPr>
          <w:color w:val="000000" w:themeColor="text1"/>
          <w:sz w:val="28"/>
          <w:szCs w:val="28"/>
        </w:rPr>
        <w:t>направляет</w:t>
      </w:r>
      <w:r w:rsidR="00FE6248" w:rsidRPr="007E099E">
        <w:rPr>
          <w:color w:val="000000" w:themeColor="text1"/>
          <w:sz w:val="28"/>
          <w:szCs w:val="28"/>
        </w:rPr>
        <w:t>ся письменное уведомление о невозможности принят</w:t>
      </w:r>
      <w:r w:rsidR="001D3100" w:rsidRPr="007E099E">
        <w:rPr>
          <w:color w:val="000000" w:themeColor="text1"/>
          <w:sz w:val="28"/>
          <w:szCs w:val="28"/>
        </w:rPr>
        <w:t>ия и регистрации</w:t>
      </w:r>
      <w:r w:rsidR="00FE6248" w:rsidRPr="007E099E">
        <w:rPr>
          <w:color w:val="000000" w:themeColor="text1"/>
          <w:sz w:val="28"/>
          <w:szCs w:val="28"/>
        </w:rPr>
        <w:t xml:space="preserve"> заявлени</w:t>
      </w:r>
      <w:r w:rsidR="001D3100" w:rsidRPr="007E099E">
        <w:rPr>
          <w:color w:val="000000" w:themeColor="text1"/>
          <w:sz w:val="28"/>
          <w:szCs w:val="28"/>
        </w:rPr>
        <w:t>я, с указанием причин</w:t>
      </w:r>
      <w:r w:rsidR="00532056" w:rsidRPr="007E099E">
        <w:rPr>
          <w:color w:val="000000" w:themeColor="text1"/>
          <w:sz w:val="28"/>
          <w:szCs w:val="28"/>
        </w:rPr>
        <w:t>.</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Прошедш</w:t>
      </w:r>
      <w:r w:rsidR="00BE2FB8" w:rsidRPr="007E099E">
        <w:rPr>
          <w:color w:val="000000" w:themeColor="text1"/>
          <w:sz w:val="28"/>
          <w:szCs w:val="28"/>
        </w:rPr>
        <w:t>е</w:t>
      </w:r>
      <w:r w:rsidRPr="007E099E">
        <w:rPr>
          <w:color w:val="000000" w:themeColor="text1"/>
          <w:sz w:val="28"/>
          <w:szCs w:val="28"/>
        </w:rPr>
        <w:t>е регистрацию заявлени</w:t>
      </w:r>
      <w:r w:rsidR="00BE2FB8" w:rsidRPr="007E099E">
        <w:rPr>
          <w:color w:val="000000" w:themeColor="text1"/>
          <w:sz w:val="28"/>
          <w:szCs w:val="28"/>
        </w:rPr>
        <w:t>е</w:t>
      </w:r>
      <w:r w:rsidRPr="007E099E">
        <w:rPr>
          <w:color w:val="000000" w:themeColor="text1"/>
          <w:sz w:val="28"/>
          <w:szCs w:val="28"/>
        </w:rPr>
        <w:t xml:space="preserve"> в течение одного дня передаются ответственному специалисту. </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31544D" w:rsidRPr="007E099E" w:rsidRDefault="0031544D" w:rsidP="00980BA3">
      <w:pPr>
        <w:autoSpaceDE w:val="0"/>
        <w:autoSpaceDN w:val="0"/>
        <w:adjustRightInd w:val="0"/>
        <w:ind w:right="-143" w:firstLine="709"/>
        <w:jc w:val="both"/>
        <w:rPr>
          <w:rFonts w:eastAsia="Calibri"/>
          <w:color w:val="000000" w:themeColor="text1"/>
          <w:sz w:val="28"/>
          <w:szCs w:val="28"/>
        </w:rPr>
      </w:pPr>
      <w:r w:rsidRPr="007E099E">
        <w:rPr>
          <w:rFonts w:eastAsia="Calibri"/>
          <w:color w:val="000000" w:themeColor="text1"/>
          <w:sz w:val="28"/>
          <w:szCs w:val="28"/>
        </w:rPr>
        <w:t>Срок выполнения административной процедуры 1 день со дня поступления заявления.</w:t>
      </w:r>
    </w:p>
    <w:p w:rsidR="0031544D" w:rsidRPr="00431739" w:rsidRDefault="0031544D" w:rsidP="00980BA3">
      <w:pPr>
        <w:autoSpaceDE w:val="0"/>
        <w:autoSpaceDN w:val="0"/>
        <w:adjustRightInd w:val="0"/>
        <w:ind w:right="-143" w:firstLine="709"/>
        <w:jc w:val="center"/>
        <w:rPr>
          <w:b/>
          <w:color w:val="FF0000"/>
          <w:sz w:val="28"/>
          <w:szCs w:val="28"/>
        </w:rPr>
      </w:pPr>
    </w:p>
    <w:p w:rsidR="0031544D" w:rsidRPr="007E099E" w:rsidRDefault="0031544D" w:rsidP="00980BA3">
      <w:pPr>
        <w:autoSpaceDE w:val="0"/>
        <w:autoSpaceDN w:val="0"/>
        <w:adjustRightInd w:val="0"/>
        <w:ind w:right="-143" w:firstLine="709"/>
        <w:jc w:val="center"/>
        <w:rPr>
          <w:color w:val="000000" w:themeColor="text1"/>
          <w:sz w:val="28"/>
          <w:szCs w:val="28"/>
        </w:rPr>
      </w:pPr>
      <w:r w:rsidRPr="007E099E">
        <w:rPr>
          <w:color w:val="000000" w:themeColor="text1"/>
          <w:sz w:val="28"/>
          <w:szCs w:val="28"/>
        </w:rPr>
        <w:t>Рассмотрение заявления и представленных документов</w:t>
      </w:r>
    </w:p>
    <w:p w:rsidR="0031544D" w:rsidRPr="007E099E" w:rsidRDefault="0031544D" w:rsidP="00980BA3">
      <w:pPr>
        <w:autoSpaceDE w:val="0"/>
        <w:autoSpaceDN w:val="0"/>
        <w:adjustRightInd w:val="0"/>
        <w:ind w:right="-143" w:firstLine="709"/>
        <w:jc w:val="center"/>
        <w:rPr>
          <w:b/>
          <w:color w:val="000000" w:themeColor="text1"/>
          <w:sz w:val="28"/>
          <w:szCs w:val="28"/>
        </w:rPr>
      </w:pPr>
    </w:p>
    <w:p w:rsidR="0031544D" w:rsidRPr="007E099E" w:rsidRDefault="0031544D" w:rsidP="00980BA3">
      <w:pPr>
        <w:widowControl w:val="0"/>
        <w:tabs>
          <w:tab w:val="left" w:pos="1560"/>
        </w:tabs>
        <w:ind w:right="-143" w:firstLine="709"/>
        <w:contextualSpacing/>
        <w:jc w:val="both"/>
        <w:rPr>
          <w:color w:val="000000" w:themeColor="text1"/>
          <w:sz w:val="28"/>
          <w:szCs w:val="28"/>
        </w:rPr>
      </w:pPr>
      <w:r w:rsidRPr="007E099E">
        <w:rPr>
          <w:color w:val="000000" w:themeColor="text1"/>
          <w:sz w:val="28"/>
          <w:szCs w:val="28"/>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31544D" w:rsidRPr="007E099E" w:rsidRDefault="004B32FE" w:rsidP="00980BA3">
      <w:pPr>
        <w:widowControl w:val="0"/>
        <w:tabs>
          <w:tab w:val="left" w:pos="1560"/>
        </w:tabs>
        <w:ind w:right="-143" w:firstLine="709"/>
        <w:contextualSpacing/>
        <w:jc w:val="both"/>
        <w:rPr>
          <w:color w:val="000000" w:themeColor="text1"/>
          <w:sz w:val="28"/>
          <w:szCs w:val="28"/>
        </w:rPr>
      </w:pPr>
      <w:r w:rsidRPr="007E099E">
        <w:rPr>
          <w:color w:val="000000" w:themeColor="text1"/>
          <w:sz w:val="28"/>
          <w:szCs w:val="28"/>
        </w:rPr>
        <w:t xml:space="preserve">Ответственный исполнитель районного отдела (сектор) жилья </w:t>
      </w:r>
      <w:r w:rsidR="0031544D" w:rsidRPr="007E099E">
        <w:rPr>
          <w:color w:val="000000" w:themeColor="text1"/>
          <w:sz w:val="28"/>
          <w:szCs w:val="28"/>
        </w:rPr>
        <w:t xml:space="preserve">проверяет заявление и прилагаемые к нему документы на соответствие требованиям законодательства. </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В случае несоответствия представленных документов указанным требованиям и наличия оснований, предусмотренных пунктом 2.1</w:t>
      </w:r>
      <w:r w:rsidR="00B665A4" w:rsidRPr="007E099E">
        <w:rPr>
          <w:color w:val="000000" w:themeColor="text1"/>
          <w:sz w:val="28"/>
          <w:szCs w:val="28"/>
        </w:rPr>
        <w:t xml:space="preserve">6 </w:t>
      </w:r>
      <w:r w:rsidRPr="007E099E">
        <w:rPr>
          <w:color w:val="000000" w:themeColor="text1"/>
          <w:sz w:val="28"/>
          <w:szCs w:val="28"/>
        </w:rPr>
        <w:t>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w:t>
      </w:r>
      <w:r w:rsidR="00B665A4" w:rsidRPr="007E099E">
        <w:rPr>
          <w:color w:val="000000" w:themeColor="text1"/>
          <w:sz w:val="28"/>
          <w:szCs w:val="28"/>
        </w:rPr>
        <w:t>4</w:t>
      </w:r>
      <w:r w:rsidRPr="007E099E">
        <w:rPr>
          <w:color w:val="000000" w:themeColor="text1"/>
          <w:sz w:val="28"/>
          <w:szCs w:val="28"/>
        </w:rPr>
        <w:t xml:space="preserve"> Административного регламента.</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w:t>
      </w:r>
      <w:r w:rsidR="001D3100" w:rsidRPr="007E099E">
        <w:rPr>
          <w:color w:val="000000" w:themeColor="text1"/>
          <w:sz w:val="28"/>
          <w:szCs w:val="28"/>
        </w:rPr>
        <w:t>9</w:t>
      </w:r>
      <w:r w:rsidRPr="007E099E">
        <w:rPr>
          <w:color w:val="000000" w:themeColor="text1"/>
          <w:sz w:val="28"/>
          <w:szCs w:val="28"/>
        </w:rPr>
        <w:t xml:space="preserve">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 xml:space="preserve">Максимальный срок выполнения административной процедуры – </w:t>
      </w:r>
      <w:r w:rsidR="008D143A" w:rsidRPr="007E099E">
        <w:rPr>
          <w:color w:val="000000" w:themeColor="text1"/>
          <w:sz w:val="28"/>
          <w:szCs w:val="28"/>
        </w:rPr>
        <w:t xml:space="preserve">1 </w:t>
      </w:r>
      <w:r w:rsidRPr="007E099E">
        <w:rPr>
          <w:color w:val="000000" w:themeColor="text1"/>
          <w:sz w:val="28"/>
          <w:szCs w:val="28"/>
        </w:rPr>
        <w:t>день</w:t>
      </w:r>
      <w:r w:rsidR="00344486" w:rsidRPr="007E099E">
        <w:rPr>
          <w:color w:val="000000" w:themeColor="text1"/>
          <w:sz w:val="28"/>
          <w:szCs w:val="28"/>
        </w:rPr>
        <w:t xml:space="preserve"> с момента</w:t>
      </w:r>
      <w:r w:rsidR="00B8735E" w:rsidRPr="007E099E">
        <w:rPr>
          <w:color w:val="000000" w:themeColor="text1"/>
          <w:sz w:val="28"/>
          <w:szCs w:val="28"/>
        </w:rPr>
        <w:t xml:space="preserve"> получения ответственным исполнителем зарегистрированного заявления и представленных документов</w:t>
      </w:r>
      <w:r w:rsidRPr="007E099E">
        <w:rPr>
          <w:color w:val="000000" w:themeColor="text1"/>
          <w:sz w:val="28"/>
          <w:szCs w:val="28"/>
        </w:rPr>
        <w:t>.</w:t>
      </w:r>
    </w:p>
    <w:p w:rsidR="004009C9" w:rsidRPr="007E099E" w:rsidRDefault="004009C9" w:rsidP="00980BA3">
      <w:pPr>
        <w:widowControl w:val="0"/>
        <w:tabs>
          <w:tab w:val="left" w:pos="567"/>
        </w:tabs>
        <w:ind w:right="-143" w:firstLine="709"/>
        <w:contextualSpacing/>
        <w:jc w:val="both"/>
        <w:rPr>
          <w:color w:val="000000" w:themeColor="text1"/>
          <w:sz w:val="28"/>
          <w:szCs w:val="28"/>
        </w:rPr>
      </w:pPr>
    </w:p>
    <w:p w:rsidR="0031544D" w:rsidRPr="007E099E" w:rsidRDefault="0031544D" w:rsidP="00980BA3">
      <w:pPr>
        <w:widowControl w:val="0"/>
        <w:tabs>
          <w:tab w:val="left" w:pos="567"/>
        </w:tabs>
        <w:ind w:right="-143" w:firstLine="709"/>
        <w:contextualSpacing/>
        <w:jc w:val="center"/>
        <w:rPr>
          <w:color w:val="000000" w:themeColor="text1"/>
          <w:sz w:val="28"/>
          <w:szCs w:val="28"/>
        </w:rPr>
      </w:pPr>
      <w:r w:rsidRPr="007E099E">
        <w:rPr>
          <w:color w:val="000000" w:themeColor="text1"/>
          <w:sz w:val="28"/>
          <w:szCs w:val="28"/>
        </w:rPr>
        <w:t xml:space="preserve">Формирование и направление межведомственных </w:t>
      </w:r>
      <w:r w:rsidR="00144E5D" w:rsidRPr="007E099E">
        <w:rPr>
          <w:color w:val="000000" w:themeColor="text1"/>
          <w:sz w:val="28"/>
          <w:szCs w:val="28"/>
        </w:rPr>
        <w:t xml:space="preserve">запросов </w:t>
      </w:r>
      <w:r w:rsidRPr="007E099E">
        <w:rPr>
          <w:color w:val="000000" w:themeColor="text1"/>
          <w:sz w:val="28"/>
          <w:szCs w:val="28"/>
        </w:rPr>
        <w:t>о предоставлении документов и информации, получение ответов на запросы</w:t>
      </w:r>
    </w:p>
    <w:p w:rsidR="0031544D" w:rsidRPr="007E099E" w:rsidRDefault="0031544D" w:rsidP="00980BA3">
      <w:pPr>
        <w:widowControl w:val="0"/>
        <w:tabs>
          <w:tab w:val="left" w:pos="567"/>
        </w:tabs>
        <w:ind w:right="-143" w:firstLine="709"/>
        <w:contextualSpacing/>
        <w:jc w:val="center"/>
        <w:rPr>
          <w:color w:val="000000" w:themeColor="text1"/>
          <w:sz w:val="28"/>
          <w:szCs w:val="28"/>
        </w:rPr>
      </w:pPr>
    </w:p>
    <w:p w:rsidR="0031544D" w:rsidRPr="007E099E" w:rsidRDefault="0031544D"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3.1.3 Основанием для начала административной процедуры является отсутствие документов, указанных в пункте 2.</w:t>
      </w:r>
      <w:r w:rsidR="001D3100" w:rsidRPr="007E099E">
        <w:rPr>
          <w:color w:val="000000" w:themeColor="text1"/>
          <w:sz w:val="28"/>
          <w:szCs w:val="28"/>
        </w:rPr>
        <w:t>9</w:t>
      </w:r>
      <w:r w:rsidRPr="007E099E">
        <w:rPr>
          <w:color w:val="000000" w:themeColor="text1"/>
          <w:sz w:val="28"/>
          <w:szCs w:val="28"/>
        </w:rPr>
        <w:t xml:space="preserve"> Административного </w:t>
      </w:r>
      <w:r w:rsidRPr="007E099E">
        <w:rPr>
          <w:color w:val="000000" w:themeColor="text1"/>
          <w:sz w:val="28"/>
          <w:szCs w:val="28"/>
        </w:rPr>
        <w:lastRenderedPageBreak/>
        <w:t>регламента.</w:t>
      </w:r>
    </w:p>
    <w:p w:rsidR="0031544D" w:rsidRPr="007E099E" w:rsidRDefault="0031544D"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В случае если заявителем по собственной инициативе не представлены документы, указанные в пункте 2.</w:t>
      </w:r>
      <w:r w:rsidR="001D3100" w:rsidRPr="007E099E">
        <w:rPr>
          <w:color w:val="000000" w:themeColor="text1"/>
          <w:sz w:val="28"/>
          <w:szCs w:val="28"/>
        </w:rPr>
        <w:t>9</w:t>
      </w:r>
      <w:r w:rsidRPr="007E099E">
        <w:rPr>
          <w:color w:val="000000" w:themeColor="text1"/>
          <w:sz w:val="28"/>
          <w:szCs w:val="28"/>
        </w:rPr>
        <w:t xml:space="preserve"> Административного регламента, ответственный исполнитель осуществляет формирование и направление необходимых запросов.</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 xml:space="preserve">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w:t>
      </w:r>
      <w:r w:rsidR="00BE7F07" w:rsidRPr="007E099E">
        <w:rPr>
          <w:color w:val="000000" w:themeColor="text1"/>
          <w:sz w:val="28"/>
          <w:szCs w:val="28"/>
        </w:rPr>
        <w:t xml:space="preserve">                       </w:t>
      </w:r>
      <w:proofErr w:type="gramStart"/>
      <w:r w:rsidR="00BE7F07" w:rsidRPr="007E099E">
        <w:rPr>
          <w:color w:val="000000" w:themeColor="text1"/>
          <w:sz w:val="28"/>
          <w:szCs w:val="28"/>
        </w:rPr>
        <w:t xml:space="preserve">   </w:t>
      </w:r>
      <w:r w:rsidRPr="007E099E">
        <w:rPr>
          <w:color w:val="000000" w:themeColor="text1"/>
          <w:sz w:val="28"/>
          <w:szCs w:val="28"/>
        </w:rPr>
        <w:t>«</w:t>
      </w:r>
      <w:proofErr w:type="gramEnd"/>
      <w:r w:rsidRPr="007E099E">
        <w:rPr>
          <w:color w:val="000000" w:themeColor="text1"/>
          <w:sz w:val="28"/>
          <w:szCs w:val="28"/>
        </w:rPr>
        <w:t>Об организации предоставления государственных и муниципальных услуг».</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 xml:space="preserve">Внутриведомственный запрос направляется в </w:t>
      </w:r>
      <w:r w:rsidR="00E11D23" w:rsidRPr="007E099E">
        <w:rPr>
          <w:color w:val="000000" w:themeColor="text1"/>
          <w:sz w:val="28"/>
          <w:szCs w:val="28"/>
        </w:rPr>
        <w:t xml:space="preserve">структурные подразделения Администрации </w:t>
      </w:r>
      <w:r w:rsidRPr="007E099E">
        <w:rPr>
          <w:color w:val="000000" w:themeColor="text1"/>
          <w:sz w:val="28"/>
          <w:szCs w:val="28"/>
        </w:rPr>
        <w:t>в электронном виде либо на бумажном носителе.</w:t>
      </w:r>
    </w:p>
    <w:p w:rsidR="0031544D" w:rsidRPr="007E099E" w:rsidRDefault="0031544D" w:rsidP="00980BA3">
      <w:pPr>
        <w:widowControl w:val="0"/>
        <w:autoSpaceDE w:val="0"/>
        <w:autoSpaceDN w:val="0"/>
        <w:adjustRightInd w:val="0"/>
        <w:ind w:right="-143" w:firstLine="709"/>
        <w:jc w:val="both"/>
        <w:rPr>
          <w:rFonts w:eastAsia="Calibri"/>
          <w:color w:val="000000" w:themeColor="text1"/>
          <w:sz w:val="28"/>
          <w:szCs w:val="28"/>
        </w:rPr>
      </w:pPr>
      <w:r w:rsidRPr="007E099E">
        <w:rPr>
          <w:rFonts w:eastAsia="Calibri"/>
          <w:color w:val="000000" w:themeColor="text1"/>
          <w:sz w:val="28"/>
          <w:szCs w:val="28"/>
        </w:rPr>
        <w:t xml:space="preserve">Результатом и способом фиксации административной процедуры является поступление в </w:t>
      </w:r>
      <w:r w:rsidR="00D87A6C" w:rsidRPr="007E099E">
        <w:rPr>
          <w:rFonts w:eastAsia="Calibri"/>
          <w:color w:val="000000" w:themeColor="text1"/>
          <w:sz w:val="28"/>
          <w:szCs w:val="28"/>
        </w:rPr>
        <w:t>администрацию района</w:t>
      </w:r>
      <w:r w:rsidR="00F75952" w:rsidRPr="007E099E">
        <w:rPr>
          <w:rFonts w:eastAsia="Calibri"/>
          <w:color w:val="000000" w:themeColor="text1"/>
          <w:sz w:val="28"/>
          <w:szCs w:val="28"/>
        </w:rPr>
        <w:t xml:space="preserve"> </w:t>
      </w:r>
      <w:r w:rsidRPr="007E099E">
        <w:rPr>
          <w:rFonts w:eastAsia="Calibri"/>
          <w:color w:val="000000" w:themeColor="text1"/>
          <w:sz w:val="28"/>
          <w:szCs w:val="28"/>
        </w:rPr>
        <w:t>документов в рамках межведомственного взаимодействия.</w:t>
      </w:r>
    </w:p>
    <w:p w:rsidR="0031544D" w:rsidRPr="007E099E" w:rsidRDefault="0031544D" w:rsidP="00980BA3">
      <w:pPr>
        <w:tabs>
          <w:tab w:val="left" w:pos="7425"/>
        </w:tabs>
        <w:ind w:right="-143" w:firstLine="709"/>
        <w:jc w:val="both"/>
        <w:rPr>
          <w:color w:val="000000" w:themeColor="text1"/>
          <w:sz w:val="28"/>
          <w:szCs w:val="28"/>
        </w:rPr>
      </w:pPr>
      <w:r w:rsidRPr="007E099E">
        <w:rPr>
          <w:color w:val="000000" w:themeColor="text1"/>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w:t>
      </w:r>
      <w:r w:rsidR="004B32FE" w:rsidRPr="007E099E">
        <w:rPr>
          <w:color w:val="000000" w:themeColor="text1"/>
          <w:sz w:val="28"/>
          <w:szCs w:val="28"/>
        </w:rPr>
        <w:t>венных и муниципальных услуг», в районный отдел (сектор)</w:t>
      </w:r>
      <w:r w:rsidR="00344486" w:rsidRPr="007E099E">
        <w:rPr>
          <w:color w:val="000000" w:themeColor="text1"/>
          <w:sz w:val="28"/>
          <w:szCs w:val="28"/>
        </w:rPr>
        <w:t xml:space="preserve"> жилья</w:t>
      </w:r>
      <w:r w:rsidRPr="007E099E">
        <w:rPr>
          <w:color w:val="000000" w:themeColor="text1"/>
          <w:sz w:val="28"/>
          <w:szCs w:val="28"/>
        </w:rPr>
        <w:t>, не может являться основанием для отказа в предоставлении Заявителю муниципальной услуги.</w:t>
      </w:r>
    </w:p>
    <w:p w:rsidR="0031544D" w:rsidRPr="007E099E" w:rsidRDefault="0031544D" w:rsidP="00980BA3">
      <w:pPr>
        <w:tabs>
          <w:tab w:val="left" w:pos="7425"/>
        </w:tabs>
        <w:ind w:right="-143" w:firstLine="709"/>
        <w:jc w:val="both"/>
        <w:rPr>
          <w:color w:val="000000" w:themeColor="text1"/>
          <w:sz w:val="28"/>
          <w:szCs w:val="28"/>
        </w:rPr>
      </w:pPr>
      <w:r w:rsidRPr="007E099E">
        <w:rPr>
          <w:color w:val="000000" w:themeColor="text1"/>
          <w:sz w:val="28"/>
          <w:szCs w:val="28"/>
        </w:rPr>
        <w:t>Максимальный срок выполнения административной процедуры составляет 5 дней</w:t>
      </w:r>
      <w:r w:rsidR="00B8735E" w:rsidRPr="007E099E">
        <w:rPr>
          <w:color w:val="000000" w:themeColor="text1"/>
          <w:sz w:val="28"/>
          <w:szCs w:val="28"/>
        </w:rPr>
        <w:t xml:space="preserve"> с</w:t>
      </w:r>
      <w:r w:rsidR="00B94AF6" w:rsidRPr="007E099E">
        <w:rPr>
          <w:color w:val="000000" w:themeColor="text1"/>
          <w:sz w:val="28"/>
          <w:szCs w:val="28"/>
        </w:rPr>
        <w:t>о</w:t>
      </w:r>
      <w:r w:rsidR="00B8735E" w:rsidRPr="007E099E">
        <w:rPr>
          <w:color w:val="000000" w:themeColor="text1"/>
          <w:sz w:val="28"/>
          <w:szCs w:val="28"/>
        </w:rPr>
        <w:t xml:space="preserve"> дня формирования межведомственного запроса</w:t>
      </w:r>
      <w:r w:rsidRPr="007E099E">
        <w:rPr>
          <w:color w:val="000000" w:themeColor="text1"/>
          <w:sz w:val="28"/>
          <w:szCs w:val="28"/>
        </w:rPr>
        <w:t>.</w:t>
      </w:r>
    </w:p>
    <w:p w:rsidR="0031544D" w:rsidRPr="007E099E" w:rsidRDefault="0031544D" w:rsidP="00980BA3">
      <w:pPr>
        <w:autoSpaceDE w:val="0"/>
        <w:autoSpaceDN w:val="0"/>
        <w:adjustRightInd w:val="0"/>
        <w:ind w:right="-143" w:firstLine="709"/>
        <w:jc w:val="center"/>
        <w:rPr>
          <w:b/>
          <w:color w:val="000000" w:themeColor="text1"/>
          <w:sz w:val="28"/>
          <w:szCs w:val="28"/>
        </w:rPr>
      </w:pPr>
    </w:p>
    <w:p w:rsidR="00252339" w:rsidRPr="007E099E" w:rsidRDefault="0031544D" w:rsidP="00980BA3">
      <w:pPr>
        <w:autoSpaceDE w:val="0"/>
        <w:autoSpaceDN w:val="0"/>
        <w:adjustRightInd w:val="0"/>
        <w:ind w:right="-143" w:firstLine="709"/>
        <w:jc w:val="center"/>
        <w:rPr>
          <w:color w:val="000000" w:themeColor="text1"/>
          <w:sz w:val="28"/>
          <w:szCs w:val="28"/>
        </w:rPr>
      </w:pPr>
      <w:r w:rsidRPr="007E099E">
        <w:rPr>
          <w:color w:val="000000" w:themeColor="text1"/>
          <w:sz w:val="28"/>
          <w:szCs w:val="28"/>
        </w:rPr>
        <w:t xml:space="preserve">Принятие решения о принятии гражданина на учет в качестве нуждающегося в жилом помещении либо об отказе </w:t>
      </w:r>
    </w:p>
    <w:p w:rsidR="0031544D" w:rsidRPr="007E099E" w:rsidRDefault="0031544D" w:rsidP="00980BA3">
      <w:pPr>
        <w:autoSpaceDE w:val="0"/>
        <w:autoSpaceDN w:val="0"/>
        <w:adjustRightInd w:val="0"/>
        <w:ind w:right="-143" w:firstLine="709"/>
        <w:jc w:val="center"/>
        <w:rPr>
          <w:color w:val="000000" w:themeColor="text1"/>
          <w:sz w:val="28"/>
          <w:szCs w:val="28"/>
        </w:rPr>
      </w:pPr>
      <w:proofErr w:type="gramStart"/>
      <w:r w:rsidRPr="007E099E">
        <w:rPr>
          <w:color w:val="000000" w:themeColor="text1"/>
          <w:sz w:val="28"/>
          <w:szCs w:val="28"/>
        </w:rPr>
        <w:t>в</w:t>
      </w:r>
      <w:proofErr w:type="gramEnd"/>
      <w:r w:rsidRPr="007E099E">
        <w:rPr>
          <w:color w:val="000000" w:themeColor="text1"/>
          <w:sz w:val="28"/>
          <w:szCs w:val="28"/>
        </w:rPr>
        <w:t xml:space="preserve"> предоставлении услуги</w:t>
      </w:r>
    </w:p>
    <w:p w:rsidR="0031544D" w:rsidRPr="007E099E" w:rsidRDefault="0031544D" w:rsidP="00980BA3">
      <w:pPr>
        <w:autoSpaceDE w:val="0"/>
        <w:autoSpaceDN w:val="0"/>
        <w:adjustRightInd w:val="0"/>
        <w:ind w:right="-143" w:firstLine="709"/>
        <w:jc w:val="center"/>
        <w:rPr>
          <w:b/>
          <w:color w:val="000000" w:themeColor="text1"/>
          <w:sz w:val="28"/>
          <w:szCs w:val="28"/>
        </w:rPr>
      </w:pPr>
    </w:p>
    <w:p w:rsidR="0031544D" w:rsidRPr="007E099E" w:rsidRDefault="0031544D" w:rsidP="00980BA3">
      <w:pPr>
        <w:pStyle w:val="ConsPlusNormal"/>
        <w:ind w:right="-143" w:firstLine="709"/>
        <w:jc w:val="both"/>
        <w:rPr>
          <w:color w:val="000000" w:themeColor="text1"/>
        </w:rPr>
      </w:pPr>
      <w:r w:rsidRPr="007E099E">
        <w:rPr>
          <w:color w:val="000000" w:themeColor="text1"/>
        </w:rPr>
        <w:t>3.1.</w:t>
      </w:r>
      <w:r w:rsidR="009A3EA0" w:rsidRPr="007E099E">
        <w:rPr>
          <w:color w:val="000000" w:themeColor="text1"/>
        </w:rPr>
        <w:t>4</w:t>
      </w:r>
      <w:r w:rsidRPr="007E099E">
        <w:rPr>
          <w:color w:val="000000" w:themeColor="text1"/>
        </w:rPr>
        <w:t xml:space="preserve">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31544D" w:rsidRPr="007E099E" w:rsidRDefault="006114CB" w:rsidP="00980BA3">
      <w:pPr>
        <w:widowControl w:val="0"/>
        <w:tabs>
          <w:tab w:val="left" w:pos="567"/>
        </w:tabs>
        <w:ind w:right="-143" w:firstLine="709"/>
        <w:contextualSpacing/>
        <w:jc w:val="both"/>
        <w:rPr>
          <w:color w:val="000000" w:themeColor="text1"/>
          <w:sz w:val="28"/>
          <w:szCs w:val="28"/>
        </w:rPr>
      </w:pPr>
      <w:r w:rsidRPr="007E099E">
        <w:rPr>
          <w:rFonts w:eastAsia="Calibri"/>
          <w:color w:val="000000" w:themeColor="text1"/>
          <w:sz w:val="28"/>
          <w:szCs w:val="28"/>
          <w:lang w:eastAsia="en-US"/>
        </w:rPr>
        <w:t>А</w:t>
      </w:r>
      <w:r w:rsidR="00E11D23" w:rsidRPr="007E099E">
        <w:rPr>
          <w:rFonts w:eastAsia="Calibri"/>
          <w:color w:val="000000" w:themeColor="text1"/>
          <w:sz w:val="28"/>
          <w:szCs w:val="28"/>
          <w:lang w:eastAsia="en-US"/>
        </w:rPr>
        <w:t>дминистрации</w:t>
      </w:r>
      <w:r w:rsidRPr="007E099E">
        <w:rPr>
          <w:rFonts w:eastAsia="Calibri"/>
          <w:color w:val="000000" w:themeColor="text1"/>
          <w:sz w:val="28"/>
          <w:szCs w:val="28"/>
          <w:lang w:eastAsia="en-US"/>
        </w:rPr>
        <w:t xml:space="preserve"> районов</w:t>
      </w:r>
      <w:r w:rsidR="00E11D23" w:rsidRPr="007E099E">
        <w:rPr>
          <w:rFonts w:eastAsia="Calibri"/>
          <w:color w:val="000000" w:themeColor="text1"/>
          <w:sz w:val="28"/>
          <w:szCs w:val="28"/>
          <w:lang w:eastAsia="en-US"/>
        </w:rPr>
        <w:t xml:space="preserve"> </w:t>
      </w:r>
      <w:r w:rsidR="0031544D" w:rsidRPr="007E099E">
        <w:rPr>
          <w:color w:val="000000" w:themeColor="text1"/>
          <w:sz w:val="28"/>
          <w:szCs w:val="28"/>
        </w:rPr>
        <w:t>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31544D" w:rsidRPr="007E099E" w:rsidRDefault="0031544D" w:rsidP="00980BA3">
      <w:pPr>
        <w:widowControl w:val="0"/>
        <w:tabs>
          <w:tab w:val="left" w:pos="567"/>
        </w:tabs>
        <w:ind w:right="-143" w:firstLine="709"/>
        <w:contextualSpacing/>
        <w:jc w:val="both"/>
        <w:rPr>
          <w:color w:val="000000" w:themeColor="text1"/>
          <w:sz w:val="28"/>
          <w:szCs w:val="28"/>
        </w:rPr>
      </w:pPr>
      <w:r w:rsidRPr="007E099E">
        <w:rPr>
          <w:color w:val="000000" w:themeColor="text1"/>
          <w:sz w:val="28"/>
          <w:szCs w:val="28"/>
        </w:rPr>
        <w:t>Состав комиссии, порядок ее работы и форма акта проверки жилищных условий граждан утверждаются органами местного самоуправления.</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31544D" w:rsidRPr="007E099E" w:rsidRDefault="00E11D23"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Должностное лицо районного отдела (сектора) жилья</w:t>
      </w:r>
      <w:r w:rsidR="0031544D" w:rsidRPr="007E099E">
        <w:rPr>
          <w:color w:val="000000" w:themeColor="text1"/>
          <w:sz w:val="28"/>
          <w:szCs w:val="28"/>
        </w:rPr>
        <w:t xml:space="preserve">: </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proofErr w:type="gramStart"/>
      <w:r w:rsidRPr="007E099E">
        <w:rPr>
          <w:color w:val="000000" w:themeColor="text1"/>
          <w:sz w:val="28"/>
          <w:szCs w:val="28"/>
        </w:rPr>
        <w:lastRenderedPageBreak/>
        <w:t>осуществляет</w:t>
      </w:r>
      <w:proofErr w:type="gramEnd"/>
      <w:r w:rsidRPr="007E099E">
        <w:rPr>
          <w:color w:val="000000" w:themeColor="text1"/>
          <w:sz w:val="28"/>
          <w:szCs w:val="28"/>
        </w:rPr>
        <w:t xml:space="preserve"> подготовку проекта мотивированного отказа </w:t>
      </w:r>
      <w:r w:rsidR="006C2E8F" w:rsidRPr="007E099E">
        <w:rPr>
          <w:color w:val="000000" w:themeColor="text1"/>
          <w:sz w:val="28"/>
          <w:szCs w:val="28"/>
        </w:rPr>
        <w:t>а</w:t>
      </w:r>
      <w:r w:rsidRPr="007E099E">
        <w:rPr>
          <w:color w:val="000000" w:themeColor="text1"/>
          <w:sz w:val="28"/>
          <w:szCs w:val="28"/>
        </w:rPr>
        <w:t>дминистрации</w:t>
      </w:r>
      <w:r w:rsidR="006C2E8F" w:rsidRPr="007E099E">
        <w:rPr>
          <w:color w:val="000000" w:themeColor="text1"/>
          <w:sz w:val="28"/>
          <w:szCs w:val="28"/>
        </w:rPr>
        <w:t xml:space="preserve"> района</w:t>
      </w:r>
      <w:r w:rsidRPr="007E099E">
        <w:rPr>
          <w:color w:val="000000" w:themeColor="text1"/>
          <w:sz w:val="28"/>
          <w:szCs w:val="28"/>
        </w:rPr>
        <w:t>;</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proofErr w:type="gramStart"/>
      <w:r w:rsidRPr="007E099E">
        <w:rPr>
          <w:color w:val="000000" w:themeColor="text1"/>
          <w:sz w:val="28"/>
          <w:szCs w:val="28"/>
        </w:rPr>
        <w:t>согласовывает</w:t>
      </w:r>
      <w:proofErr w:type="gramEnd"/>
      <w:r w:rsidRPr="007E099E">
        <w:rPr>
          <w:color w:val="000000" w:themeColor="text1"/>
          <w:sz w:val="28"/>
          <w:szCs w:val="28"/>
        </w:rPr>
        <w:t xml:space="preserve"> проект мотивированного отказа </w:t>
      </w:r>
      <w:r w:rsidR="006C2E8F" w:rsidRPr="007E099E">
        <w:rPr>
          <w:color w:val="000000" w:themeColor="text1"/>
          <w:sz w:val="28"/>
          <w:szCs w:val="28"/>
        </w:rPr>
        <w:t>а</w:t>
      </w:r>
      <w:r w:rsidRPr="007E099E">
        <w:rPr>
          <w:color w:val="000000" w:themeColor="text1"/>
          <w:sz w:val="28"/>
          <w:szCs w:val="28"/>
        </w:rPr>
        <w:t>дминистрации</w:t>
      </w:r>
      <w:r w:rsidR="006C2E8F" w:rsidRPr="007E099E">
        <w:rPr>
          <w:color w:val="000000" w:themeColor="text1"/>
          <w:sz w:val="28"/>
          <w:szCs w:val="28"/>
        </w:rPr>
        <w:t xml:space="preserve"> района</w:t>
      </w:r>
      <w:r w:rsidRPr="007E099E">
        <w:rPr>
          <w:color w:val="000000" w:themeColor="text1"/>
          <w:sz w:val="28"/>
          <w:szCs w:val="28"/>
        </w:rPr>
        <w:t xml:space="preserve"> с заинтересованными должностными лицами, наделенн</w:t>
      </w:r>
      <w:r w:rsidR="006C2E8F" w:rsidRPr="007E099E">
        <w:rPr>
          <w:color w:val="000000" w:themeColor="text1"/>
          <w:sz w:val="28"/>
          <w:szCs w:val="28"/>
        </w:rPr>
        <w:t>ыми полномочиями руководителем а</w:t>
      </w:r>
      <w:r w:rsidRPr="007E099E">
        <w:rPr>
          <w:color w:val="000000" w:themeColor="text1"/>
          <w:sz w:val="28"/>
          <w:szCs w:val="28"/>
        </w:rPr>
        <w:t>дминистрации</w:t>
      </w:r>
      <w:r w:rsidR="006C2E8F" w:rsidRPr="007E099E">
        <w:rPr>
          <w:color w:val="000000" w:themeColor="text1"/>
          <w:sz w:val="28"/>
          <w:szCs w:val="28"/>
        </w:rPr>
        <w:t xml:space="preserve"> района</w:t>
      </w:r>
      <w:r w:rsidRPr="007E099E">
        <w:rPr>
          <w:color w:val="000000" w:themeColor="text1"/>
          <w:sz w:val="28"/>
          <w:szCs w:val="28"/>
        </w:rPr>
        <w:t xml:space="preserve"> по рассмотрению вопросов предоставления муниципальной услуги.</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 xml:space="preserve">Согласованный проект мотивированного отказа рассматривает и подписывает </w:t>
      </w:r>
      <w:r w:rsidR="00492DA6" w:rsidRPr="007E099E">
        <w:rPr>
          <w:color w:val="000000" w:themeColor="text1"/>
          <w:sz w:val="28"/>
          <w:szCs w:val="28"/>
        </w:rPr>
        <w:t>г</w:t>
      </w:r>
      <w:r w:rsidRPr="007E099E">
        <w:rPr>
          <w:color w:val="000000" w:themeColor="text1"/>
          <w:sz w:val="28"/>
          <w:szCs w:val="28"/>
        </w:rPr>
        <w:t xml:space="preserve">лава </w:t>
      </w:r>
      <w:r w:rsidR="006C2E8F" w:rsidRPr="007E099E">
        <w:rPr>
          <w:color w:val="000000" w:themeColor="text1"/>
          <w:sz w:val="28"/>
          <w:szCs w:val="28"/>
        </w:rPr>
        <w:t>а</w:t>
      </w:r>
      <w:r w:rsidRPr="007E099E">
        <w:rPr>
          <w:color w:val="000000" w:themeColor="text1"/>
          <w:sz w:val="28"/>
          <w:szCs w:val="28"/>
        </w:rPr>
        <w:t>дминистрации</w:t>
      </w:r>
      <w:r w:rsidR="006C2E8F" w:rsidRPr="007E099E">
        <w:rPr>
          <w:color w:val="000000" w:themeColor="text1"/>
          <w:sz w:val="28"/>
          <w:szCs w:val="28"/>
        </w:rPr>
        <w:t xml:space="preserve"> района</w:t>
      </w:r>
      <w:r w:rsidRPr="007E099E">
        <w:rPr>
          <w:color w:val="000000" w:themeColor="text1"/>
          <w:sz w:val="28"/>
          <w:szCs w:val="28"/>
        </w:rPr>
        <w:t>.</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 xml:space="preserve">Должностное лицо </w:t>
      </w:r>
      <w:r w:rsidR="00492DA6" w:rsidRPr="007E099E">
        <w:rPr>
          <w:color w:val="000000" w:themeColor="text1"/>
          <w:sz w:val="28"/>
          <w:szCs w:val="28"/>
        </w:rPr>
        <w:t>администрации района</w:t>
      </w:r>
      <w:r w:rsidRPr="007E099E">
        <w:rPr>
          <w:color w:val="000000" w:themeColor="text1"/>
          <w:sz w:val="28"/>
          <w:szCs w:val="28"/>
        </w:rPr>
        <w:t xml:space="preserve">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3.1.</w:t>
      </w:r>
      <w:r w:rsidR="009A3EA0" w:rsidRPr="007E099E">
        <w:rPr>
          <w:color w:val="000000" w:themeColor="text1"/>
          <w:sz w:val="28"/>
          <w:szCs w:val="28"/>
        </w:rPr>
        <w:t>5</w:t>
      </w:r>
      <w:r w:rsidRPr="007E099E">
        <w:rPr>
          <w:color w:val="000000" w:themeColor="text1"/>
          <w:sz w:val="28"/>
          <w:szCs w:val="28"/>
        </w:rPr>
        <w:t xml:space="preserve">. В случае отсутствия оснований для отказа в предоставлении муниципальной услуги, указанных в пункте 2.17 Административного регламента, должностное лицо </w:t>
      </w:r>
      <w:r w:rsidR="00492DA6" w:rsidRPr="007E099E">
        <w:rPr>
          <w:color w:val="000000" w:themeColor="text1"/>
          <w:sz w:val="28"/>
          <w:szCs w:val="28"/>
        </w:rPr>
        <w:t>администрации района</w:t>
      </w:r>
      <w:r w:rsidRPr="007E099E">
        <w:rPr>
          <w:color w:val="000000" w:themeColor="text1"/>
          <w:sz w:val="28"/>
          <w:szCs w:val="28"/>
        </w:rPr>
        <w:t>:</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proofErr w:type="gramStart"/>
      <w:r w:rsidRPr="007E099E">
        <w:rPr>
          <w:color w:val="000000" w:themeColor="text1"/>
          <w:sz w:val="28"/>
          <w:szCs w:val="28"/>
        </w:rPr>
        <w:t>осуществляет</w:t>
      </w:r>
      <w:proofErr w:type="gramEnd"/>
      <w:r w:rsidRPr="007E099E">
        <w:rPr>
          <w:color w:val="000000" w:themeColor="text1"/>
          <w:sz w:val="28"/>
          <w:szCs w:val="28"/>
        </w:rPr>
        <w:t xml:space="preserve"> подготовку проекта решения о принятии на учет гражданина в качестве нуждающегося в жилом помещении;</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proofErr w:type="gramStart"/>
      <w:r w:rsidRPr="007E099E">
        <w:rPr>
          <w:color w:val="000000" w:themeColor="text1"/>
          <w:sz w:val="28"/>
          <w:szCs w:val="28"/>
        </w:rPr>
        <w:t>направляет</w:t>
      </w:r>
      <w:proofErr w:type="gramEnd"/>
      <w:r w:rsidRPr="007E099E">
        <w:rPr>
          <w:color w:val="000000" w:themeColor="text1"/>
          <w:sz w:val="28"/>
          <w:szCs w:val="28"/>
        </w:rPr>
        <w:t xml:space="preserve"> проект решения </w:t>
      </w:r>
      <w:r w:rsidR="00B400B1" w:rsidRPr="007E099E">
        <w:rPr>
          <w:color w:val="000000" w:themeColor="text1"/>
          <w:sz w:val="28"/>
          <w:szCs w:val="28"/>
        </w:rPr>
        <w:t xml:space="preserve">администрации района </w:t>
      </w:r>
      <w:r w:rsidR="00492DA6" w:rsidRPr="007E099E">
        <w:rPr>
          <w:color w:val="000000" w:themeColor="text1"/>
          <w:sz w:val="28"/>
          <w:szCs w:val="28"/>
        </w:rPr>
        <w:t>на согласование</w:t>
      </w:r>
      <w:r w:rsidRPr="007E099E">
        <w:rPr>
          <w:color w:val="000000" w:themeColor="text1"/>
          <w:sz w:val="28"/>
          <w:szCs w:val="28"/>
        </w:rPr>
        <w:t xml:space="preserve"> должностным лицам, наделенным полномочиями </w:t>
      </w:r>
      <w:r w:rsidR="00B400B1" w:rsidRPr="007E099E">
        <w:rPr>
          <w:color w:val="000000" w:themeColor="text1"/>
          <w:sz w:val="28"/>
          <w:szCs w:val="28"/>
        </w:rPr>
        <w:t xml:space="preserve">руководителем администрации района </w:t>
      </w:r>
      <w:r w:rsidRPr="007E099E">
        <w:rPr>
          <w:color w:val="000000" w:themeColor="text1"/>
          <w:sz w:val="28"/>
          <w:szCs w:val="28"/>
        </w:rPr>
        <w:t>по рассмотрению вопросов предоставления муниципальной услуги.</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 xml:space="preserve">Согласованный проект решения </w:t>
      </w:r>
      <w:r w:rsidR="004B32FE" w:rsidRPr="007E099E">
        <w:rPr>
          <w:color w:val="000000" w:themeColor="text1"/>
          <w:sz w:val="28"/>
          <w:szCs w:val="28"/>
        </w:rPr>
        <w:t>а</w:t>
      </w:r>
      <w:r w:rsidRPr="007E099E">
        <w:rPr>
          <w:color w:val="000000" w:themeColor="text1"/>
          <w:sz w:val="28"/>
          <w:szCs w:val="28"/>
        </w:rPr>
        <w:t xml:space="preserve">дминистрации </w:t>
      </w:r>
      <w:r w:rsidR="004B32FE" w:rsidRPr="007E099E">
        <w:rPr>
          <w:color w:val="000000" w:themeColor="text1"/>
          <w:sz w:val="28"/>
          <w:szCs w:val="28"/>
        </w:rPr>
        <w:t xml:space="preserve">района </w:t>
      </w:r>
      <w:r w:rsidRPr="007E099E">
        <w:rPr>
          <w:color w:val="000000" w:themeColor="text1"/>
          <w:sz w:val="28"/>
          <w:szCs w:val="28"/>
        </w:rPr>
        <w:t xml:space="preserve">о принятии на учет гражданина в качестве нуждающегося в жилом помещении рассматривает и подписывает </w:t>
      </w:r>
      <w:r w:rsidR="00492DA6" w:rsidRPr="007E099E">
        <w:rPr>
          <w:color w:val="000000" w:themeColor="text1"/>
          <w:sz w:val="28"/>
          <w:szCs w:val="28"/>
        </w:rPr>
        <w:t>г</w:t>
      </w:r>
      <w:r w:rsidRPr="007E099E">
        <w:rPr>
          <w:color w:val="000000" w:themeColor="text1"/>
          <w:sz w:val="28"/>
          <w:szCs w:val="28"/>
        </w:rPr>
        <w:t xml:space="preserve">лава </w:t>
      </w:r>
      <w:r w:rsidR="00492DA6" w:rsidRPr="007E099E">
        <w:rPr>
          <w:color w:val="000000" w:themeColor="text1"/>
          <w:sz w:val="28"/>
          <w:szCs w:val="28"/>
        </w:rPr>
        <w:t>а</w:t>
      </w:r>
      <w:r w:rsidRPr="007E099E">
        <w:rPr>
          <w:color w:val="000000" w:themeColor="text1"/>
          <w:sz w:val="28"/>
          <w:szCs w:val="28"/>
        </w:rPr>
        <w:t>дминистрации</w:t>
      </w:r>
      <w:r w:rsidR="004471C8" w:rsidRPr="007E099E">
        <w:rPr>
          <w:color w:val="000000" w:themeColor="text1"/>
          <w:sz w:val="28"/>
          <w:szCs w:val="28"/>
        </w:rPr>
        <w:t xml:space="preserve"> района</w:t>
      </w:r>
      <w:r w:rsidRPr="007E099E">
        <w:rPr>
          <w:color w:val="000000" w:themeColor="text1"/>
          <w:sz w:val="28"/>
          <w:szCs w:val="28"/>
        </w:rPr>
        <w:t>.</w:t>
      </w:r>
    </w:p>
    <w:p w:rsidR="0031544D" w:rsidRPr="007E099E" w:rsidRDefault="0031544D" w:rsidP="00980BA3">
      <w:pPr>
        <w:widowControl w:val="0"/>
        <w:autoSpaceDE w:val="0"/>
        <w:autoSpaceDN w:val="0"/>
        <w:adjustRightInd w:val="0"/>
        <w:ind w:right="-143" w:firstLine="709"/>
        <w:jc w:val="both"/>
        <w:rPr>
          <w:color w:val="000000" w:themeColor="text1"/>
          <w:sz w:val="28"/>
          <w:szCs w:val="28"/>
        </w:rPr>
      </w:pPr>
      <w:r w:rsidRPr="007E099E">
        <w:rPr>
          <w:color w:val="000000" w:themeColor="text1"/>
          <w:sz w:val="28"/>
          <w:szCs w:val="28"/>
        </w:rPr>
        <w:t xml:space="preserve">Должностное лицо </w:t>
      </w:r>
      <w:r w:rsidR="004B32FE" w:rsidRPr="007E099E">
        <w:rPr>
          <w:color w:val="000000" w:themeColor="text1"/>
          <w:sz w:val="28"/>
          <w:szCs w:val="28"/>
        </w:rPr>
        <w:t>а</w:t>
      </w:r>
      <w:r w:rsidRPr="007E099E">
        <w:rPr>
          <w:color w:val="000000" w:themeColor="text1"/>
          <w:sz w:val="28"/>
          <w:szCs w:val="28"/>
        </w:rPr>
        <w:t>дминистрации</w:t>
      </w:r>
      <w:r w:rsidR="004B32FE" w:rsidRPr="007E099E">
        <w:rPr>
          <w:color w:val="000000" w:themeColor="text1"/>
          <w:sz w:val="28"/>
          <w:szCs w:val="28"/>
        </w:rPr>
        <w:t xml:space="preserve"> района</w:t>
      </w:r>
      <w:r w:rsidRPr="007E099E">
        <w:rPr>
          <w:color w:val="000000" w:themeColor="text1"/>
          <w:sz w:val="28"/>
          <w:szCs w:val="28"/>
        </w:rPr>
        <w:t xml:space="preserve"> передает подписанное решение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31544D" w:rsidRPr="007E099E" w:rsidRDefault="0031544D" w:rsidP="00980BA3">
      <w:pPr>
        <w:autoSpaceDE w:val="0"/>
        <w:autoSpaceDN w:val="0"/>
        <w:adjustRightInd w:val="0"/>
        <w:ind w:right="-143" w:firstLine="709"/>
        <w:jc w:val="both"/>
        <w:rPr>
          <w:color w:val="000000" w:themeColor="text1"/>
          <w:sz w:val="28"/>
          <w:szCs w:val="28"/>
        </w:rPr>
      </w:pPr>
      <w:r w:rsidRPr="007E099E">
        <w:rPr>
          <w:color w:val="000000" w:themeColor="text1"/>
          <w:sz w:val="28"/>
          <w:szCs w:val="28"/>
        </w:rPr>
        <w:t xml:space="preserve">Способом фиксации результата выполнения административной процедуры является подписанное </w:t>
      </w:r>
      <w:r w:rsidR="00492DA6" w:rsidRPr="007E099E">
        <w:rPr>
          <w:color w:val="000000" w:themeColor="text1"/>
          <w:sz w:val="28"/>
          <w:szCs w:val="28"/>
        </w:rPr>
        <w:t>г</w:t>
      </w:r>
      <w:r w:rsidRPr="007E099E">
        <w:rPr>
          <w:color w:val="000000" w:themeColor="text1"/>
          <w:sz w:val="28"/>
          <w:szCs w:val="28"/>
        </w:rPr>
        <w:t xml:space="preserve">лавой </w:t>
      </w:r>
      <w:r w:rsidR="00E11D23" w:rsidRPr="007E099E">
        <w:rPr>
          <w:color w:val="000000" w:themeColor="text1"/>
          <w:sz w:val="28"/>
          <w:szCs w:val="28"/>
        </w:rPr>
        <w:t>а</w:t>
      </w:r>
      <w:r w:rsidRPr="007E099E">
        <w:rPr>
          <w:color w:val="000000" w:themeColor="text1"/>
          <w:sz w:val="28"/>
          <w:szCs w:val="28"/>
        </w:rPr>
        <w:t>дминистрации</w:t>
      </w:r>
      <w:r w:rsidR="00E11D23" w:rsidRPr="007E099E">
        <w:rPr>
          <w:color w:val="000000" w:themeColor="text1"/>
          <w:sz w:val="28"/>
          <w:szCs w:val="28"/>
        </w:rPr>
        <w:t xml:space="preserve"> района</w:t>
      </w:r>
      <w:r w:rsidRPr="007E099E">
        <w:rPr>
          <w:color w:val="000000" w:themeColor="text1"/>
          <w:sz w:val="28"/>
          <w:szCs w:val="28"/>
        </w:rPr>
        <w:t xml:space="preserve"> решение о принятии на учет гражданина в качестве нуждающегося в жилом помещении либо об отказе в принятии на учет.</w:t>
      </w:r>
    </w:p>
    <w:p w:rsidR="0031544D" w:rsidRPr="007E099E" w:rsidRDefault="0031544D" w:rsidP="00980BA3">
      <w:pPr>
        <w:pStyle w:val="ConsPlusNormal"/>
        <w:ind w:right="-143" w:firstLine="709"/>
        <w:jc w:val="both"/>
        <w:rPr>
          <w:color w:val="000000" w:themeColor="text1"/>
        </w:rPr>
      </w:pPr>
      <w:r w:rsidRPr="007E099E">
        <w:rPr>
          <w:color w:val="000000" w:themeColor="text1"/>
        </w:rPr>
        <w:t xml:space="preserve">Срок выполнения административной процедуры не </w:t>
      </w:r>
      <w:r w:rsidRPr="007E099E">
        <w:rPr>
          <w:color w:val="000000" w:themeColor="text1"/>
          <w:shd w:val="clear" w:color="auto" w:fill="FFFFFF"/>
        </w:rPr>
        <w:t xml:space="preserve">превышает </w:t>
      </w:r>
      <w:r w:rsidR="00046914" w:rsidRPr="007E099E">
        <w:rPr>
          <w:color w:val="000000" w:themeColor="text1"/>
          <w:shd w:val="clear" w:color="auto" w:fill="FFFFFF"/>
        </w:rPr>
        <w:t>27</w:t>
      </w:r>
      <w:r w:rsidRPr="007E099E">
        <w:rPr>
          <w:color w:val="000000" w:themeColor="text1"/>
          <w:shd w:val="clear" w:color="auto" w:fill="FFFFFF"/>
        </w:rPr>
        <w:t xml:space="preserve"> дней с момента </w:t>
      </w:r>
      <w:r w:rsidRPr="007E099E">
        <w:rPr>
          <w:color w:val="000000" w:themeColor="text1"/>
        </w:rPr>
        <w:t xml:space="preserve">представления заявления и прилагаемых документов в </w:t>
      </w:r>
      <w:r w:rsidR="004471C8" w:rsidRPr="007E099E">
        <w:rPr>
          <w:color w:val="000000" w:themeColor="text1"/>
        </w:rPr>
        <w:t>администрацию района</w:t>
      </w:r>
      <w:r w:rsidR="00492DA6" w:rsidRPr="007E099E">
        <w:rPr>
          <w:color w:val="000000" w:themeColor="text1"/>
        </w:rPr>
        <w:t>.</w:t>
      </w:r>
    </w:p>
    <w:p w:rsidR="004B32FE" w:rsidRPr="007E099E" w:rsidRDefault="004B32FE" w:rsidP="00980BA3">
      <w:pPr>
        <w:widowControl w:val="0"/>
        <w:tabs>
          <w:tab w:val="left" w:pos="567"/>
        </w:tabs>
        <w:ind w:right="-143" w:firstLine="709"/>
        <w:contextualSpacing/>
        <w:jc w:val="both"/>
        <w:rPr>
          <w:color w:val="000000" w:themeColor="text1"/>
          <w:sz w:val="28"/>
          <w:szCs w:val="28"/>
        </w:rPr>
      </w:pPr>
    </w:p>
    <w:p w:rsidR="00252339" w:rsidRPr="007E099E" w:rsidRDefault="0031544D" w:rsidP="00980BA3">
      <w:pPr>
        <w:autoSpaceDE w:val="0"/>
        <w:autoSpaceDN w:val="0"/>
        <w:adjustRightInd w:val="0"/>
        <w:ind w:right="-143" w:firstLine="709"/>
        <w:jc w:val="center"/>
        <w:rPr>
          <w:color w:val="000000" w:themeColor="text1"/>
          <w:sz w:val="28"/>
          <w:szCs w:val="28"/>
        </w:rPr>
      </w:pPr>
      <w:r w:rsidRPr="007E099E">
        <w:rPr>
          <w:color w:val="000000" w:themeColor="text1"/>
          <w:sz w:val="28"/>
          <w:szCs w:val="28"/>
        </w:rPr>
        <w:t xml:space="preserve">Направление (выдача) гражданину решения о принятии гражданина </w:t>
      </w:r>
    </w:p>
    <w:p w:rsidR="00252339" w:rsidRPr="007E099E" w:rsidRDefault="0031544D" w:rsidP="00980BA3">
      <w:pPr>
        <w:autoSpaceDE w:val="0"/>
        <w:autoSpaceDN w:val="0"/>
        <w:adjustRightInd w:val="0"/>
        <w:ind w:right="-143" w:firstLine="709"/>
        <w:jc w:val="center"/>
        <w:rPr>
          <w:color w:val="000000" w:themeColor="text1"/>
          <w:sz w:val="28"/>
          <w:szCs w:val="28"/>
        </w:rPr>
      </w:pPr>
      <w:proofErr w:type="gramStart"/>
      <w:r w:rsidRPr="007E099E">
        <w:rPr>
          <w:color w:val="000000" w:themeColor="text1"/>
          <w:sz w:val="28"/>
          <w:szCs w:val="28"/>
        </w:rPr>
        <w:t>на</w:t>
      </w:r>
      <w:proofErr w:type="gramEnd"/>
      <w:r w:rsidRPr="007E099E">
        <w:rPr>
          <w:color w:val="000000" w:themeColor="text1"/>
          <w:sz w:val="28"/>
          <w:szCs w:val="28"/>
        </w:rPr>
        <w:t xml:space="preserve"> учет в качестве нуждающегося в жилом помещении </w:t>
      </w:r>
    </w:p>
    <w:p w:rsidR="00252339" w:rsidRPr="007E099E" w:rsidRDefault="0031544D" w:rsidP="00980BA3">
      <w:pPr>
        <w:autoSpaceDE w:val="0"/>
        <w:autoSpaceDN w:val="0"/>
        <w:adjustRightInd w:val="0"/>
        <w:ind w:right="-143" w:firstLine="709"/>
        <w:jc w:val="center"/>
        <w:rPr>
          <w:color w:val="000000" w:themeColor="text1"/>
          <w:sz w:val="28"/>
          <w:szCs w:val="28"/>
        </w:rPr>
      </w:pPr>
      <w:proofErr w:type="gramStart"/>
      <w:r w:rsidRPr="007E099E">
        <w:rPr>
          <w:color w:val="000000" w:themeColor="text1"/>
          <w:sz w:val="28"/>
          <w:szCs w:val="28"/>
        </w:rPr>
        <w:t>муниципального</w:t>
      </w:r>
      <w:proofErr w:type="gramEnd"/>
      <w:r w:rsidRPr="007E099E">
        <w:rPr>
          <w:color w:val="000000" w:themeColor="text1"/>
          <w:sz w:val="28"/>
          <w:szCs w:val="28"/>
        </w:rPr>
        <w:t xml:space="preserve"> жилищного фонда по договору </w:t>
      </w:r>
    </w:p>
    <w:p w:rsidR="0031544D" w:rsidRPr="007E099E" w:rsidRDefault="0031544D" w:rsidP="00980BA3">
      <w:pPr>
        <w:autoSpaceDE w:val="0"/>
        <w:autoSpaceDN w:val="0"/>
        <w:adjustRightInd w:val="0"/>
        <w:ind w:right="-143" w:firstLine="709"/>
        <w:jc w:val="center"/>
        <w:rPr>
          <w:color w:val="000000" w:themeColor="text1"/>
          <w:sz w:val="28"/>
          <w:szCs w:val="28"/>
        </w:rPr>
      </w:pPr>
      <w:proofErr w:type="gramStart"/>
      <w:r w:rsidRPr="007E099E">
        <w:rPr>
          <w:color w:val="000000" w:themeColor="text1"/>
          <w:sz w:val="28"/>
          <w:szCs w:val="28"/>
        </w:rPr>
        <w:t>социального</w:t>
      </w:r>
      <w:proofErr w:type="gramEnd"/>
      <w:r w:rsidRPr="007E099E">
        <w:rPr>
          <w:color w:val="000000" w:themeColor="text1"/>
          <w:sz w:val="28"/>
          <w:szCs w:val="28"/>
        </w:rPr>
        <w:t xml:space="preserve"> найма либо отказа в приеме на такой учет</w:t>
      </w:r>
    </w:p>
    <w:p w:rsidR="0031544D" w:rsidRPr="007E099E" w:rsidRDefault="0031544D" w:rsidP="00980BA3">
      <w:pPr>
        <w:autoSpaceDE w:val="0"/>
        <w:autoSpaceDN w:val="0"/>
        <w:adjustRightInd w:val="0"/>
        <w:ind w:right="-143" w:firstLine="709"/>
        <w:jc w:val="center"/>
        <w:rPr>
          <w:b/>
          <w:color w:val="000000" w:themeColor="text1"/>
          <w:sz w:val="28"/>
          <w:szCs w:val="28"/>
        </w:rPr>
      </w:pPr>
    </w:p>
    <w:p w:rsidR="0031544D" w:rsidRPr="007E099E" w:rsidRDefault="0031544D"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3.1.</w:t>
      </w:r>
      <w:r w:rsidR="009A3EA0" w:rsidRPr="007E099E">
        <w:rPr>
          <w:color w:val="000000" w:themeColor="text1"/>
          <w:sz w:val="28"/>
          <w:szCs w:val="28"/>
        </w:rPr>
        <w:t>6</w:t>
      </w:r>
      <w:r w:rsidRPr="007E099E">
        <w:rPr>
          <w:color w:val="000000" w:themeColor="text1"/>
          <w:sz w:val="28"/>
          <w:szCs w:val="28"/>
        </w:rPr>
        <w:t xml:space="preserve"> Основанием для начала административной процедуры является подписанное и зарегистрированное решение </w:t>
      </w:r>
      <w:r w:rsidR="004B32FE" w:rsidRPr="007E099E">
        <w:rPr>
          <w:color w:val="000000" w:themeColor="text1"/>
          <w:sz w:val="28"/>
          <w:szCs w:val="28"/>
        </w:rPr>
        <w:t>г</w:t>
      </w:r>
      <w:r w:rsidRPr="007E099E">
        <w:rPr>
          <w:color w:val="000000" w:themeColor="text1"/>
          <w:sz w:val="28"/>
          <w:szCs w:val="28"/>
        </w:rPr>
        <w:t xml:space="preserve">лавы </w:t>
      </w:r>
      <w:r w:rsidR="004B32FE" w:rsidRPr="007E099E">
        <w:rPr>
          <w:color w:val="000000" w:themeColor="text1"/>
          <w:sz w:val="28"/>
          <w:szCs w:val="28"/>
        </w:rPr>
        <w:t>а</w:t>
      </w:r>
      <w:r w:rsidRPr="007E099E">
        <w:rPr>
          <w:color w:val="000000" w:themeColor="text1"/>
          <w:sz w:val="28"/>
          <w:szCs w:val="28"/>
        </w:rPr>
        <w:t>дминистрации</w:t>
      </w:r>
      <w:r w:rsidR="004B32FE" w:rsidRPr="007E099E">
        <w:rPr>
          <w:color w:val="000000" w:themeColor="text1"/>
          <w:sz w:val="28"/>
          <w:szCs w:val="28"/>
        </w:rPr>
        <w:t xml:space="preserve"> района</w:t>
      </w:r>
      <w:r w:rsidRPr="007E099E">
        <w:rPr>
          <w:color w:val="000000" w:themeColor="text1"/>
          <w:sz w:val="28"/>
          <w:szCs w:val="28"/>
        </w:rPr>
        <w:t xml:space="preserve"> о принятии на учет гражданина в качестве нуждающегося в жилом помещении </w:t>
      </w:r>
      <w:r w:rsidRPr="007E099E">
        <w:rPr>
          <w:color w:val="000000" w:themeColor="text1"/>
          <w:sz w:val="28"/>
          <w:szCs w:val="28"/>
        </w:rPr>
        <w:lastRenderedPageBreak/>
        <w:t xml:space="preserve">либо об отказе в принятии на учет. </w:t>
      </w:r>
    </w:p>
    <w:p w:rsidR="0031544D" w:rsidRPr="007E099E" w:rsidRDefault="0031544D"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31544D" w:rsidRPr="007E099E" w:rsidRDefault="0031544D"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Результатом административной процедуры является направление Заявителю результата муниципальной услуги.</w:t>
      </w:r>
    </w:p>
    <w:p w:rsidR="0031544D" w:rsidRPr="007E099E" w:rsidRDefault="001D3100"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Максимальный с</w:t>
      </w:r>
      <w:r w:rsidR="0031544D" w:rsidRPr="007E099E">
        <w:rPr>
          <w:color w:val="000000" w:themeColor="text1"/>
          <w:sz w:val="28"/>
          <w:szCs w:val="28"/>
        </w:rPr>
        <w:t xml:space="preserve">рок </w:t>
      </w:r>
      <w:r w:rsidRPr="007E099E">
        <w:rPr>
          <w:color w:val="000000" w:themeColor="text1"/>
          <w:sz w:val="28"/>
          <w:szCs w:val="28"/>
        </w:rPr>
        <w:t xml:space="preserve">выполнения </w:t>
      </w:r>
      <w:r w:rsidR="0031544D" w:rsidRPr="007E099E">
        <w:rPr>
          <w:color w:val="000000" w:themeColor="text1"/>
          <w:sz w:val="28"/>
          <w:szCs w:val="28"/>
        </w:rPr>
        <w:t>административной процедуры составляет три дня со дня принятия решения о принятии на учет или об отказе в принятии на учет.</w:t>
      </w:r>
    </w:p>
    <w:p w:rsidR="0031544D" w:rsidRPr="007E099E" w:rsidRDefault="0031544D" w:rsidP="00980BA3">
      <w:pPr>
        <w:widowControl w:val="0"/>
        <w:tabs>
          <w:tab w:val="left" w:pos="993"/>
          <w:tab w:val="left" w:pos="1560"/>
        </w:tabs>
        <w:ind w:right="-143" w:firstLine="709"/>
        <w:contextualSpacing/>
        <w:jc w:val="both"/>
        <w:rPr>
          <w:color w:val="000000" w:themeColor="text1"/>
          <w:sz w:val="28"/>
          <w:szCs w:val="28"/>
        </w:rPr>
      </w:pPr>
      <w:r w:rsidRPr="007E099E">
        <w:rPr>
          <w:color w:val="000000" w:themeColor="text1"/>
          <w:sz w:val="28"/>
          <w:szCs w:val="28"/>
        </w:rPr>
        <w:t xml:space="preserve">Способом фиксации результата выполнения административной процедуры является внесение сведений о направлении решения </w:t>
      </w:r>
      <w:r w:rsidR="004B32FE" w:rsidRPr="007E099E">
        <w:rPr>
          <w:color w:val="000000" w:themeColor="text1"/>
          <w:sz w:val="28"/>
          <w:szCs w:val="28"/>
        </w:rPr>
        <w:t>г</w:t>
      </w:r>
      <w:r w:rsidRPr="007E099E">
        <w:rPr>
          <w:color w:val="000000" w:themeColor="text1"/>
          <w:sz w:val="28"/>
          <w:szCs w:val="28"/>
        </w:rPr>
        <w:t xml:space="preserve">лавы </w:t>
      </w:r>
      <w:r w:rsidR="004B32FE" w:rsidRPr="007E099E">
        <w:rPr>
          <w:color w:val="000000" w:themeColor="text1"/>
          <w:sz w:val="28"/>
          <w:szCs w:val="28"/>
        </w:rPr>
        <w:t>а</w:t>
      </w:r>
      <w:r w:rsidRPr="007E099E">
        <w:rPr>
          <w:color w:val="000000" w:themeColor="text1"/>
          <w:sz w:val="28"/>
          <w:szCs w:val="28"/>
        </w:rPr>
        <w:t>дминистрации</w:t>
      </w:r>
      <w:r w:rsidR="004B32FE" w:rsidRPr="007E099E">
        <w:rPr>
          <w:color w:val="000000" w:themeColor="text1"/>
          <w:sz w:val="28"/>
          <w:szCs w:val="28"/>
        </w:rPr>
        <w:t xml:space="preserve"> района</w:t>
      </w:r>
      <w:r w:rsidRPr="007E099E">
        <w:rPr>
          <w:color w:val="000000" w:themeColor="text1"/>
          <w:sz w:val="28"/>
          <w:szCs w:val="28"/>
        </w:rPr>
        <w:t xml:space="preserve">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w:t>
      </w:r>
      <w:r w:rsidR="0062489F" w:rsidRPr="007E099E">
        <w:rPr>
          <w:color w:val="000000" w:themeColor="text1"/>
          <w:sz w:val="28"/>
          <w:szCs w:val="28"/>
        </w:rPr>
        <w:t>а</w:t>
      </w:r>
      <w:r w:rsidRPr="007E099E">
        <w:rPr>
          <w:color w:val="000000" w:themeColor="text1"/>
          <w:sz w:val="28"/>
          <w:szCs w:val="28"/>
        </w:rPr>
        <w:t>дминистрации</w:t>
      </w:r>
      <w:r w:rsidR="0062489F" w:rsidRPr="007E099E">
        <w:rPr>
          <w:color w:val="000000" w:themeColor="text1"/>
          <w:sz w:val="28"/>
          <w:szCs w:val="28"/>
        </w:rPr>
        <w:t xml:space="preserve"> района</w:t>
      </w:r>
      <w:r w:rsidRPr="007E099E">
        <w:rPr>
          <w:color w:val="000000" w:themeColor="text1"/>
          <w:sz w:val="28"/>
          <w:szCs w:val="28"/>
        </w:rPr>
        <w:t>.</w:t>
      </w:r>
    </w:p>
    <w:p w:rsidR="00492DA6" w:rsidRPr="00431739" w:rsidRDefault="00492DA6" w:rsidP="00980BA3">
      <w:pPr>
        <w:autoSpaceDE w:val="0"/>
        <w:autoSpaceDN w:val="0"/>
        <w:adjustRightInd w:val="0"/>
        <w:ind w:right="-143" w:firstLine="709"/>
        <w:jc w:val="center"/>
        <w:rPr>
          <w:b/>
          <w:color w:val="FF0000"/>
          <w:sz w:val="28"/>
          <w:szCs w:val="28"/>
        </w:rPr>
      </w:pPr>
    </w:p>
    <w:p w:rsidR="00252339" w:rsidRDefault="0031544D" w:rsidP="00980BA3">
      <w:pPr>
        <w:autoSpaceDE w:val="0"/>
        <w:autoSpaceDN w:val="0"/>
        <w:adjustRightInd w:val="0"/>
        <w:ind w:right="-143" w:firstLine="709"/>
        <w:jc w:val="center"/>
        <w:rPr>
          <w:sz w:val="28"/>
          <w:szCs w:val="28"/>
        </w:rPr>
      </w:pPr>
      <w:r w:rsidRPr="0062489F">
        <w:rPr>
          <w:sz w:val="28"/>
          <w:szCs w:val="28"/>
        </w:rPr>
        <w:t xml:space="preserve">Перечень административных процедур (действий) </w:t>
      </w:r>
    </w:p>
    <w:p w:rsidR="00252339" w:rsidRDefault="0031544D" w:rsidP="00980BA3">
      <w:pPr>
        <w:autoSpaceDE w:val="0"/>
        <w:autoSpaceDN w:val="0"/>
        <w:adjustRightInd w:val="0"/>
        <w:ind w:right="-143" w:firstLine="709"/>
        <w:jc w:val="center"/>
        <w:rPr>
          <w:sz w:val="28"/>
          <w:szCs w:val="28"/>
        </w:rPr>
      </w:pPr>
      <w:proofErr w:type="gramStart"/>
      <w:r w:rsidRPr="0062489F">
        <w:rPr>
          <w:sz w:val="28"/>
          <w:szCs w:val="28"/>
        </w:rPr>
        <w:t>при</w:t>
      </w:r>
      <w:proofErr w:type="gramEnd"/>
      <w:r w:rsidRPr="0062489F">
        <w:rPr>
          <w:sz w:val="28"/>
          <w:szCs w:val="28"/>
        </w:rPr>
        <w:t xml:space="preserve"> предоставлении муниципальной услуги услуг </w:t>
      </w:r>
    </w:p>
    <w:p w:rsidR="0031544D" w:rsidRPr="0062489F" w:rsidRDefault="0031544D" w:rsidP="00980BA3">
      <w:pPr>
        <w:autoSpaceDE w:val="0"/>
        <w:autoSpaceDN w:val="0"/>
        <w:adjustRightInd w:val="0"/>
        <w:ind w:right="-143" w:firstLine="709"/>
        <w:jc w:val="center"/>
        <w:rPr>
          <w:sz w:val="28"/>
          <w:szCs w:val="28"/>
        </w:rPr>
      </w:pPr>
      <w:proofErr w:type="gramStart"/>
      <w:r w:rsidRPr="0062489F">
        <w:rPr>
          <w:sz w:val="28"/>
          <w:szCs w:val="28"/>
        </w:rPr>
        <w:t>в</w:t>
      </w:r>
      <w:proofErr w:type="gramEnd"/>
      <w:r w:rsidRPr="0062489F">
        <w:rPr>
          <w:sz w:val="28"/>
          <w:szCs w:val="28"/>
        </w:rPr>
        <w:t xml:space="preserve"> электронной форме</w:t>
      </w:r>
    </w:p>
    <w:p w:rsidR="0031544D" w:rsidRPr="00A45E47" w:rsidRDefault="0031544D" w:rsidP="00980BA3">
      <w:pPr>
        <w:autoSpaceDE w:val="0"/>
        <w:autoSpaceDN w:val="0"/>
        <w:adjustRightInd w:val="0"/>
        <w:ind w:right="-143" w:firstLine="709"/>
        <w:jc w:val="center"/>
        <w:rPr>
          <w:b/>
          <w:sz w:val="28"/>
          <w:szCs w:val="28"/>
        </w:rPr>
      </w:pPr>
    </w:p>
    <w:p w:rsidR="0031544D" w:rsidRPr="00A45E47" w:rsidRDefault="0031544D" w:rsidP="00980BA3">
      <w:pPr>
        <w:autoSpaceDE w:val="0"/>
        <w:autoSpaceDN w:val="0"/>
        <w:adjustRightInd w:val="0"/>
        <w:ind w:right="-143" w:firstLine="709"/>
        <w:jc w:val="both"/>
        <w:rPr>
          <w:sz w:val="28"/>
          <w:szCs w:val="28"/>
        </w:rPr>
      </w:pPr>
      <w:r w:rsidRPr="00A45E47">
        <w:rPr>
          <w:sz w:val="28"/>
          <w:szCs w:val="28"/>
        </w:rPr>
        <w:t>3.2. Особенности предоставления услуги в электронной форме.</w:t>
      </w:r>
    </w:p>
    <w:p w:rsidR="0031544D" w:rsidRPr="00A45E47" w:rsidRDefault="0031544D" w:rsidP="00980BA3">
      <w:pPr>
        <w:autoSpaceDE w:val="0"/>
        <w:autoSpaceDN w:val="0"/>
        <w:adjustRightInd w:val="0"/>
        <w:ind w:right="-143" w:firstLine="709"/>
        <w:jc w:val="both"/>
        <w:rPr>
          <w:sz w:val="28"/>
          <w:szCs w:val="28"/>
        </w:rPr>
      </w:pPr>
      <w:r w:rsidRPr="00A45E47">
        <w:rPr>
          <w:sz w:val="28"/>
          <w:szCs w:val="28"/>
        </w:rPr>
        <w:t>3.2.1. При предоставлении муниципальной услуги в электронной форме Заявителю обеспечиваются:</w:t>
      </w:r>
    </w:p>
    <w:p w:rsidR="0031544D" w:rsidRDefault="0031544D" w:rsidP="00980BA3">
      <w:pPr>
        <w:autoSpaceDE w:val="0"/>
        <w:autoSpaceDN w:val="0"/>
        <w:adjustRightInd w:val="0"/>
        <w:ind w:right="-143" w:firstLine="709"/>
        <w:jc w:val="both"/>
        <w:rPr>
          <w:sz w:val="28"/>
          <w:szCs w:val="28"/>
        </w:rPr>
      </w:pPr>
      <w:proofErr w:type="gramStart"/>
      <w:r w:rsidRPr="00A45E47">
        <w:rPr>
          <w:sz w:val="28"/>
          <w:szCs w:val="28"/>
        </w:rPr>
        <w:t>получение</w:t>
      </w:r>
      <w:proofErr w:type="gramEnd"/>
      <w:r w:rsidRPr="00A45E47">
        <w:rPr>
          <w:sz w:val="28"/>
          <w:szCs w:val="28"/>
        </w:rPr>
        <w:t xml:space="preserve"> информации о порядке и сроках предоставления муниципальной услуги;</w:t>
      </w:r>
    </w:p>
    <w:p w:rsidR="00A168F6" w:rsidRPr="00A168F6" w:rsidRDefault="00A168F6" w:rsidP="00980BA3">
      <w:pPr>
        <w:autoSpaceDE w:val="0"/>
        <w:autoSpaceDN w:val="0"/>
        <w:adjustRightInd w:val="0"/>
        <w:ind w:right="-143" w:firstLine="709"/>
        <w:jc w:val="both"/>
        <w:rPr>
          <w:sz w:val="28"/>
          <w:szCs w:val="28"/>
        </w:rPr>
      </w:pPr>
      <w:proofErr w:type="gramStart"/>
      <w:r w:rsidRPr="00A168F6">
        <w:rPr>
          <w:sz w:val="28"/>
          <w:szCs w:val="28"/>
        </w:rPr>
        <w:t>запись</w:t>
      </w:r>
      <w:proofErr w:type="gramEnd"/>
      <w:r w:rsidRPr="00A168F6">
        <w:rPr>
          <w:sz w:val="28"/>
          <w:szCs w:val="28"/>
        </w:rPr>
        <w:t xml:space="preserve"> на прием в </w:t>
      </w:r>
      <w:r>
        <w:rPr>
          <w:sz w:val="28"/>
          <w:szCs w:val="28"/>
        </w:rPr>
        <w:t xml:space="preserve">отделы (сектор) жилья администрации района, </w:t>
      </w:r>
      <w:r w:rsidRPr="00A168F6">
        <w:rPr>
          <w:sz w:val="28"/>
          <w:szCs w:val="28"/>
        </w:rPr>
        <w:t>РГАУ МФЦ для подачи запроса о предоставлении муниципальной услуги (далее - запрос);</w:t>
      </w:r>
    </w:p>
    <w:p w:rsidR="0031544D" w:rsidRPr="00A45E47" w:rsidRDefault="0031544D" w:rsidP="00980BA3">
      <w:pPr>
        <w:autoSpaceDE w:val="0"/>
        <w:autoSpaceDN w:val="0"/>
        <w:adjustRightInd w:val="0"/>
        <w:ind w:right="-143" w:firstLine="709"/>
        <w:jc w:val="both"/>
        <w:rPr>
          <w:sz w:val="28"/>
          <w:szCs w:val="28"/>
        </w:rPr>
      </w:pPr>
      <w:proofErr w:type="gramStart"/>
      <w:r w:rsidRPr="00A45E47">
        <w:rPr>
          <w:sz w:val="28"/>
          <w:szCs w:val="28"/>
        </w:rPr>
        <w:t>формирование</w:t>
      </w:r>
      <w:proofErr w:type="gramEnd"/>
      <w:r w:rsidRPr="00A45E47">
        <w:rPr>
          <w:sz w:val="28"/>
          <w:szCs w:val="28"/>
        </w:rPr>
        <w:t xml:space="preserve"> запроса;</w:t>
      </w:r>
    </w:p>
    <w:p w:rsidR="0031544D" w:rsidRPr="00D87A6C" w:rsidRDefault="0031544D" w:rsidP="00980BA3">
      <w:pPr>
        <w:autoSpaceDE w:val="0"/>
        <w:autoSpaceDN w:val="0"/>
        <w:adjustRightInd w:val="0"/>
        <w:ind w:right="-143" w:firstLine="709"/>
        <w:jc w:val="both"/>
        <w:rPr>
          <w:sz w:val="28"/>
          <w:szCs w:val="28"/>
        </w:rPr>
      </w:pPr>
      <w:proofErr w:type="gramStart"/>
      <w:r w:rsidRPr="00A45E47">
        <w:rPr>
          <w:sz w:val="28"/>
          <w:szCs w:val="28"/>
        </w:rPr>
        <w:t>при</w:t>
      </w:r>
      <w:r>
        <w:rPr>
          <w:sz w:val="28"/>
          <w:szCs w:val="28"/>
        </w:rPr>
        <w:t>ем</w:t>
      </w:r>
      <w:proofErr w:type="gramEnd"/>
      <w:r>
        <w:rPr>
          <w:sz w:val="28"/>
          <w:szCs w:val="28"/>
        </w:rPr>
        <w:t xml:space="preserve"> и регистрация </w:t>
      </w:r>
      <w:r w:rsidR="004818E9">
        <w:rPr>
          <w:sz w:val="28"/>
          <w:szCs w:val="28"/>
        </w:rPr>
        <w:t xml:space="preserve">администрацией района </w:t>
      </w:r>
      <w:r w:rsidRPr="00A45E47">
        <w:rPr>
          <w:sz w:val="28"/>
          <w:szCs w:val="28"/>
        </w:rPr>
        <w:t xml:space="preserve">запроса и иных документов, необходимых для </w:t>
      </w:r>
      <w:r w:rsidRPr="00D87A6C">
        <w:rPr>
          <w:sz w:val="28"/>
          <w:szCs w:val="28"/>
        </w:rPr>
        <w:t>предоставления муниципальной услуги;</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получение</w:t>
      </w:r>
      <w:proofErr w:type="gramEnd"/>
      <w:r w:rsidRPr="00D87A6C">
        <w:rPr>
          <w:sz w:val="28"/>
          <w:szCs w:val="28"/>
        </w:rPr>
        <w:t xml:space="preserve"> результата предоставления муниципальной услуги;</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получение</w:t>
      </w:r>
      <w:proofErr w:type="gramEnd"/>
      <w:r w:rsidRPr="00D87A6C">
        <w:rPr>
          <w:sz w:val="28"/>
          <w:szCs w:val="28"/>
        </w:rPr>
        <w:t xml:space="preserve"> сведений о ходе выполнения запроса;</w:t>
      </w:r>
    </w:p>
    <w:p w:rsidR="0031544D" w:rsidRPr="00D87A6C" w:rsidRDefault="0031544D" w:rsidP="009845A0">
      <w:pPr>
        <w:autoSpaceDE w:val="0"/>
        <w:autoSpaceDN w:val="0"/>
        <w:adjustRightInd w:val="0"/>
        <w:ind w:right="-143" w:firstLine="709"/>
        <w:jc w:val="both"/>
        <w:rPr>
          <w:sz w:val="28"/>
          <w:szCs w:val="28"/>
        </w:rPr>
      </w:pPr>
      <w:proofErr w:type="gramStart"/>
      <w:r w:rsidRPr="00D87A6C">
        <w:rPr>
          <w:sz w:val="28"/>
          <w:szCs w:val="28"/>
        </w:rPr>
        <w:t>осуществление</w:t>
      </w:r>
      <w:proofErr w:type="gramEnd"/>
      <w:r w:rsidRPr="00D87A6C">
        <w:rPr>
          <w:sz w:val="28"/>
          <w:szCs w:val="28"/>
        </w:rPr>
        <w:t xml:space="preserve"> оценки качества пред</w:t>
      </w:r>
      <w:r w:rsidR="009845A0">
        <w:rPr>
          <w:sz w:val="28"/>
          <w:szCs w:val="28"/>
        </w:rPr>
        <w:t>оставления муниципальной услуги.</w:t>
      </w:r>
    </w:p>
    <w:p w:rsidR="002E781B" w:rsidRPr="00D87A6C" w:rsidRDefault="00C74284" w:rsidP="00980BA3">
      <w:pPr>
        <w:autoSpaceDE w:val="0"/>
        <w:autoSpaceDN w:val="0"/>
        <w:adjustRightInd w:val="0"/>
        <w:ind w:right="-143" w:firstLine="709"/>
        <w:jc w:val="both"/>
        <w:rPr>
          <w:sz w:val="28"/>
          <w:szCs w:val="28"/>
        </w:rPr>
      </w:pPr>
      <w:r w:rsidRPr="00D87A6C">
        <w:rPr>
          <w:sz w:val="28"/>
          <w:szCs w:val="28"/>
        </w:rPr>
        <w:t>3.2.2.</w:t>
      </w:r>
      <w:r w:rsidR="00F85F88" w:rsidRPr="00D87A6C">
        <w:rPr>
          <w:sz w:val="28"/>
          <w:szCs w:val="28"/>
        </w:rPr>
        <w:t xml:space="preserve"> </w:t>
      </w:r>
      <w:r w:rsidR="002E781B" w:rsidRPr="00D87A6C">
        <w:rPr>
          <w:sz w:val="28"/>
          <w:szCs w:val="28"/>
        </w:rPr>
        <w:t xml:space="preserve">Запись на прием </w:t>
      </w:r>
      <w:r w:rsidR="00D050DB" w:rsidRPr="00D87A6C">
        <w:rPr>
          <w:sz w:val="28"/>
          <w:szCs w:val="28"/>
        </w:rPr>
        <w:t xml:space="preserve">в администрацию района </w:t>
      </w:r>
      <w:r w:rsidR="002E781B" w:rsidRPr="00D87A6C">
        <w:rPr>
          <w:sz w:val="28"/>
          <w:szCs w:val="28"/>
        </w:rPr>
        <w:t xml:space="preserve">или </w:t>
      </w:r>
      <w:r w:rsidR="00101CD0" w:rsidRPr="00D87A6C">
        <w:rPr>
          <w:sz w:val="28"/>
          <w:szCs w:val="28"/>
        </w:rPr>
        <w:t xml:space="preserve">РГАУ МФЦ </w:t>
      </w:r>
      <w:r w:rsidR="002E781B" w:rsidRPr="00D87A6C">
        <w:rPr>
          <w:sz w:val="28"/>
          <w:szCs w:val="28"/>
        </w:rPr>
        <w:t xml:space="preserve">для подачи запроса. </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 xml:space="preserve">При организации записи на прием </w:t>
      </w:r>
      <w:r w:rsidR="00D050DB" w:rsidRPr="00D87A6C">
        <w:rPr>
          <w:sz w:val="28"/>
          <w:szCs w:val="28"/>
        </w:rPr>
        <w:t xml:space="preserve">в администрацию района </w:t>
      </w:r>
      <w:r w:rsidR="00D050DB" w:rsidRPr="009A177B">
        <w:rPr>
          <w:color w:val="000000" w:themeColor="text1"/>
          <w:sz w:val="28"/>
          <w:szCs w:val="28"/>
        </w:rPr>
        <w:t>(при наличии технической возможности)</w:t>
      </w:r>
      <w:r w:rsidR="009A177B">
        <w:rPr>
          <w:color w:val="000000" w:themeColor="text1"/>
          <w:sz w:val="28"/>
          <w:szCs w:val="28"/>
        </w:rPr>
        <w:t xml:space="preserve"> </w:t>
      </w:r>
      <w:r w:rsidR="00D050DB" w:rsidRPr="00D87A6C">
        <w:rPr>
          <w:sz w:val="28"/>
          <w:szCs w:val="28"/>
        </w:rPr>
        <w:t>или</w:t>
      </w:r>
      <w:r w:rsidRPr="00D87A6C">
        <w:rPr>
          <w:sz w:val="28"/>
          <w:szCs w:val="28"/>
        </w:rPr>
        <w:t xml:space="preserve"> </w:t>
      </w:r>
      <w:r w:rsidR="00101CD0" w:rsidRPr="00D87A6C">
        <w:rPr>
          <w:sz w:val="28"/>
          <w:szCs w:val="28"/>
        </w:rPr>
        <w:t>РГАУ МФЦ</w:t>
      </w:r>
      <w:r w:rsidRPr="00D87A6C">
        <w:rPr>
          <w:sz w:val="28"/>
          <w:szCs w:val="28"/>
        </w:rPr>
        <w:t xml:space="preserve"> заявителю обеспечивается возможность:</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а</w:t>
      </w:r>
      <w:proofErr w:type="gramEnd"/>
      <w:r w:rsidRPr="00D87A6C">
        <w:rPr>
          <w:sz w:val="28"/>
          <w:szCs w:val="28"/>
        </w:rPr>
        <w:t xml:space="preserve">) ознакомления с расписанием работы </w:t>
      </w:r>
      <w:r w:rsidR="004818E9" w:rsidRPr="00D87A6C">
        <w:rPr>
          <w:sz w:val="28"/>
          <w:szCs w:val="28"/>
        </w:rPr>
        <w:t xml:space="preserve">администраций районов </w:t>
      </w:r>
      <w:r w:rsidRPr="00D87A6C">
        <w:rPr>
          <w:sz w:val="28"/>
          <w:szCs w:val="28"/>
        </w:rPr>
        <w:t xml:space="preserve">или </w:t>
      </w:r>
      <w:r w:rsidR="00101CD0" w:rsidRPr="00D87A6C">
        <w:rPr>
          <w:sz w:val="28"/>
          <w:szCs w:val="28"/>
        </w:rPr>
        <w:t>РГАУ МФЦ</w:t>
      </w:r>
      <w:r w:rsidRPr="00D87A6C">
        <w:rPr>
          <w:sz w:val="28"/>
          <w:szCs w:val="28"/>
        </w:rPr>
        <w:t>, а также с доступными для записи на прием датами и интервалами времени приема;</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б</w:t>
      </w:r>
      <w:proofErr w:type="gramEnd"/>
      <w:r w:rsidRPr="00D87A6C">
        <w:rPr>
          <w:sz w:val="28"/>
          <w:szCs w:val="28"/>
        </w:rPr>
        <w:t xml:space="preserve">) записи в любые свободные для приема дату и время в пределах установленного в </w:t>
      </w:r>
      <w:r w:rsidR="00101CD0" w:rsidRPr="00D87A6C">
        <w:rPr>
          <w:sz w:val="28"/>
          <w:szCs w:val="28"/>
        </w:rPr>
        <w:t xml:space="preserve">РГАУ МФЦ </w:t>
      </w:r>
      <w:r w:rsidRPr="00D87A6C">
        <w:rPr>
          <w:sz w:val="28"/>
          <w:szCs w:val="28"/>
        </w:rPr>
        <w:t>графика приема заявителей.</w:t>
      </w:r>
    </w:p>
    <w:p w:rsidR="0031544D" w:rsidRPr="00D87A6C" w:rsidRDefault="004471C8" w:rsidP="00980BA3">
      <w:pPr>
        <w:autoSpaceDE w:val="0"/>
        <w:autoSpaceDN w:val="0"/>
        <w:adjustRightInd w:val="0"/>
        <w:ind w:right="-143" w:firstLine="709"/>
        <w:jc w:val="both"/>
        <w:rPr>
          <w:sz w:val="28"/>
          <w:szCs w:val="28"/>
        </w:rPr>
      </w:pPr>
      <w:r>
        <w:rPr>
          <w:sz w:val="28"/>
          <w:szCs w:val="28"/>
        </w:rPr>
        <w:lastRenderedPageBreak/>
        <w:t>А</w:t>
      </w:r>
      <w:r w:rsidRPr="00D87A6C">
        <w:rPr>
          <w:sz w:val="28"/>
          <w:szCs w:val="28"/>
        </w:rPr>
        <w:t>дминистраци</w:t>
      </w:r>
      <w:r>
        <w:rPr>
          <w:sz w:val="28"/>
          <w:szCs w:val="28"/>
        </w:rPr>
        <w:t>я</w:t>
      </w:r>
      <w:r w:rsidRPr="00D87A6C">
        <w:rPr>
          <w:sz w:val="28"/>
          <w:szCs w:val="28"/>
        </w:rPr>
        <w:t xml:space="preserve"> район</w:t>
      </w:r>
      <w:r>
        <w:rPr>
          <w:sz w:val="28"/>
          <w:szCs w:val="28"/>
        </w:rPr>
        <w:t>а</w:t>
      </w:r>
      <w:r w:rsidRPr="00D87A6C">
        <w:rPr>
          <w:sz w:val="28"/>
          <w:szCs w:val="28"/>
        </w:rPr>
        <w:t xml:space="preserve"> </w:t>
      </w:r>
      <w:r w:rsidR="0031544D" w:rsidRPr="00D87A6C">
        <w:rPr>
          <w:sz w:val="28"/>
          <w:szCs w:val="28"/>
        </w:rPr>
        <w:t xml:space="preserve">или </w:t>
      </w:r>
      <w:r w:rsidR="00101CD0" w:rsidRPr="00D87A6C">
        <w:rPr>
          <w:sz w:val="28"/>
          <w:szCs w:val="28"/>
        </w:rPr>
        <w:t xml:space="preserve">РГАУ МФЦ </w:t>
      </w:r>
      <w:r w:rsidR="0031544D" w:rsidRPr="00D87A6C">
        <w:rPr>
          <w:sz w:val="28"/>
          <w:szCs w:val="28"/>
        </w:rPr>
        <w:t xml:space="preserve">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0031544D" w:rsidRPr="00F46CDE">
        <w:rPr>
          <w:sz w:val="28"/>
          <w:szCs w:val="28"/>
        </w:rPr>
        <w:t>сведения</w:t>
      </w:r>
      <w:r w:rsidR="0031544D" w:rsidRPr="00D87A6C">
        <w:rPr>
          <w:sz w:val="28"/>
          <w:szCs w:val="28"/>
        </w:rPr>
        <w:t>, необходимых для расчёта длительности временного интервала, который необходимо забронировать для приема.</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 xml:space="preserve">Запись на </w:t>
      </w:r>
      <w:proofErr w:type="gramStart"/>
      <w:r w:rsidRPr="00D87A6C">
        <w:rPr>
          <w:sz w:val="28"/>
          <w:szCs w:val="28"/>
        </w:rPr>
        <w:t xml:space="preserve">прием </w:t>
      </w:r>
      <w:r w:rsidR="009A177B">
        <w:rPr>
          <w:sz w:val="28"/>
          <w:szCs w:val="28"/>
        </w:rPr>
        <w:t xml:space="preserve"> в</w:t>
      </w:r>
      <w:proofErr w:type="gramEnd"/>
      <w:r w:rsidR="009A177B">
        <w:rPr>
          <w:sz w:val="28"/>
          <w:szCs w:val="28"/>
        </w:rPr>
        <w:t xml:space="preserve"> администрацию района </w:t>
      </w:r>
      <w:r w:rsidRPr="00D87A6C">
        <w:rPr>
          <w:sz w:val="28"/>
          <w:szCs w:val="28"/>
        </w:rPr>
        <w:t xml:space="preserve">может осуществляться посредством информационной системы </w:t>
      </w:r>
      <w:r w:rsidR="00101CD0" w:rsidRPr="00D87A6C">
        <w:rPr>
          <w:sz w:val="28"/>
          <w:szCs w:val="28"/>
        </w:rPr>
        <w:t>РГАУ МФЦ</w:t>
      </w:r>
      <w:r w:rsidRPr="00D87A6C">
        <w:rPr>
          <w:sz w:val="28"/>
          <w:szCs w:val="28"/>
        </w:rPr>
        <w:t>, которая обеспечивает возможность интеграции с РПГУ.</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3.2.3. Формирование запроса.</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На РПГУ размещаются образцы заполнения электронной формы запроса.</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B56F92">
        <w:rPr>
          <w:sz w:val="28"/>
          <w:szCs w:val="28"/>
        </w:rPr>
        <w:t xml:space="preserve"> </w:t>
      </w:r>
      <w:r w:rsidRPr="00D87A6C">
        <w:rPr>
          <w:sz w:val="28"/>
          <w:szCs w:val="28"/>
        </w:rPr>
        <w:t>проса.</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При формировании запроса заявителю обеспечивается:</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а</w:t>
      </w:r>
      <w:proofErr w:type="gramEnd"/>
      <w:r w:rsidRPr="00D87A6C">
        <w:rPr>
          <w:sz w:val="28"/>
          <w:szCs w:val="28"/>
        </w:rPr>
        <w:t>) возможность копирования и сохранения запроса и иных документов, необходимых для предоставления муниципальной услуги;</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б</w:t>
      </w:r>
      <w:proofErr w:type="gramEnd"/>
      <w:r w:rsidRPr="00D87A6C">
        <w:rPr>
          <w:sz w:val="28"/>
          <w:szCs w:val="28"/>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в</w:t>
      </w:r>
      <w:proofErr w:type="gramEnd"/>
      <w:r w:rsidRPr="00D87A6C">
        <w:rPr>
          <w:sz w:val="28"/>
          <w:szCs w:val="28"/>
        </w:rPr>
        <w:t>) возможность печати на бумажном носителе копии электронной формы запроса;</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г</w:t>
      </w:r>
      <w:proofErr w:type="gramEnd"/>
      <w:r w:rsidRPr="00D87A6C">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е</w:t>
      </w:r>
      <w:proofErr w:type="gramEnd"/>
      <w:r w:rsidRPr="00D87A6C">
        <w:rPr>
          <w:sz w:val="28"/>
          <w:szCs w:val="28"/>
        </w:rPr>
        <w:t>) возможность вернуться на любой из этапов заполнения электронной формы запроса без потери ранее введенной информации;</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lastRenderedPageBreak/>
        <w:t>ж</w:t>
      </w:r>
      <w:proofErr w:type="gramEnd"/>
      <w:r w:rsidRPr="00D87A6C">
        <w:rPr>
          <w:sz w:val="28"/>
          <w:szCs w:val="28"/>
        </w:rPr>
        <w:t>)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CD3013" w:rsidRPr="00D87A6C">
        <w:rPr>
          <w:sz w:val="28"/>
          <w:szCs w:val="28"/>
        </w:rPr>
        <w:t>администрацию района</w:t>
      </w:r>
      <w:r w:rsidRPr="00D87A6C">
        <w:rPr>
          <w:sz w:val="28"/>
          <w:szCs w:val="28"/>
        </w:rPr>
        <w:t xml:space="preserve"> посредством РПГУ.</w:t>
      </w:r>
    </w:p>
    <w:p w:rsidR="00E92D4D" w:rsidRPr="00E92D4D" w:rsidRDefault="0031544D" w:rsidP="00E92D4D">
      <w:pPr>
        <w:autoSpaceDE w:val="0"/>
        <w:autoSpaceDN w:val="0"/>
        <w:adjustRightInd w:val="0"/>
        <w:ind w:right="-143" w:firstLine="709"/>
        <w:jc w:val="both"/>
        <w:rPr>
          <w:spacing w:val="-6"/>
          <w:sz w:val="28"/>
          <w:szCs w:val="28"/>
        </w:rPr>
      </w:pPr>
      <w:r w:rsidRPr="00E92D4D">
        <w:rPr>
          <w:spacing w:val="-6"/>
          <w:sz w:val="28"/>
          <w:szCs w:val="28"/>
        </w:rPr>
        <w:t xml:space="preserve">3.2.4 </w:t>
      </w:r>
      <w:r w:rsidR="00E92D4D">
        <w:rPr>
          <w:spacing w:val="-6"/>
          <w:sz w:val="28"/>
          <w:szCs w:val="28"/>
        </w:rPr>
        <w:t>а</w:t>
      </w:r>
      <w:r w:rsidR="00E92D4D" w:rsidRPr="00E92D4D">
        <w:rPr>
          <w:spacing w:val="-6"/>
          <w:sz w:val="28"/>
          <w:szCs w:val="28"/>
        </w:rPr>
        <w:t>дминистрация района обеспечивает:</w:t>
      </w:r>
    </w:p>
    <w:p w:rsidR="00E92D4D" w:rsidRPr="00E92D4D" w:rsidRDefault="00E92D4D" w:rsidP="00E92D4D">
      <w:pPr>
        <w:autoSpaceDE w:val="0"/>
        <w:autoSpaceDN w:val="0"/>
        <w:adjustRightInd w:val="0"/>
        <w:ind w:right="-143" w:firstLine="709"/>
        <w:jc w:val="both"/>
        <w:rPr>
          <w:spacing w:val="-6"/>
          <w:sz w:val="28"/>
          <w:szCs w:val="28"/>
        </w:rPr>
      </w:pPr>
      <w:proofErr w:type="gramStart"/>
      <w:r w:rsidRPr="00E92D4D">
        <w:rPr>
          <w:spacing w:val="-6"/>
          <w:sz w:val="28"/>
          <w:szCs w:val="28"/>
        </w:rPr>
        <w:t>а</w:t>
      </w:r>
      <w:proofErr w:type="gramEnd"/>
      <w:r w:rsidRPr="00E92D4D">
        <w:rPr>
          <w:spacing w:val="-6"/>
          <w:sz w:val="28"/>
          <w:szCs w:val="28"/>
        </w:rPr>
        <w:t>) прием документов, необходимых для предоставления муниципальной услуги;</w:t>
      </w:r>
    </w:p>
    <w:p w:rsidR="00E92D4D" w:rsidRPr="00E92D4D" w:rsidRDefault="00E92D4D" w:rsidP="00E92D4D">
      <w:pPr>
        <w:autoSpaceDE w:val="0"/>
        <w:autoSpaceDN w:val="0"/>
        <w:adjustRightInd w:val="0"/>
        <w:ind w:right="-143" w:firstLine="709"/>
        <w:jc w:val="both"/>
        <w:rPr>
          <w:spacing w:val="-6"/>
          <w:sz w:val="28"/>
          <w:szCs w:val="28"/>
        </w:rPr>
      </w:pPr>
      <w:proofErr w:type="gramStart"/>
      <w:r w:rsidRPr="00E92D4D">
        <w:rPr>
          <w:spacing w:val="-6"/>
          <w:sz w:val="28"/>
          <w:szCs w:val="28"/>
        </w:rPr>
        <w:t>б</w:t>
      </w:r>
      <w:proofErr w:type="gramEnd"/>
      <w:r w:rsidRPr="00E92D4D">
        <w:rPr>
          <w:spacing w:val="-6"/>
          <w:sz w:val="28"/>
          <w:szCs w:val="28"/>
        </w:rPr>
        <w:t>) направление заявителю электронных сообщений о поступлении запроса, о приеме запроса либо об отказе в приеме к рассмотрению в ср</w:t>
      </w:r>
      <w:r>
        <w:rPr>
          <w:spacing w:val="-6"/>
          <w:sz w:val="28"/>
          <w:szCs w:val="28"/>
        </w:rPr>
        <w:t>ок не позднее</w:t>
      </w:r>
      <w:r w:rsidRPr="00E92D4D">
        <w:rPr>
          <w:spacing w:val="-6"/>
          <w:sz w:val="28"/>
          <w:szCs w:val="28"/>
        </w:rPr>
        <w:t xml:space="preserve"> 1 рабочего дня с момента их подачи на РПГУ, а в случае их поступления в нерабочий или праздничный день, – в следующий за ним первый рабочий день;</w:t>
      </w:r>
    </w:p>
    <w:p w:rsidR="00E92D4D" w:rsidRPr="00E92D4D" w:rsidRDefault="00E92D4D" w:rsidP="00E92D4D">
      <w:pPr>
        <w:autoSpaceDE w:val="0"/>
        <w:autoSpaceDN w:val="0"/>
        <w:adjustRightInd w:val="0"/>
        <w:ind w:right="-143" w:firstLine="709"/>
        <w:jc w:val="both"/>
        <w:rPr>
          <w:spacing w:val="-6"/>
          <w:sz w:val="28"/>
          <w:szCs w:val="28"/>
        </w:rPr>
      </w:pPr>
      <w:r w:rsidRPr="00E92D4D">
        <w:rPr>
          <w:spacing w:val="-6"/>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администрация района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31544D" w:rsidRPr="00E92D4D" w:rsidRDefault="0031544D" w:rsidP="00980BA3">
      <w:pPr>
        <w:autoSpaceDE w:val="0"/>
        <w:autoSpaceDN w:val="0"/>
        <w:adjustRightInd w:val="0"/>
        <w:ind w:right="-143" w:firstLine="709"/>
        <w:jc w:val="both"/>
        <w:rPr>
          <w:sz w:val="28"/>
          <w:szCs w:val="28"/>
        </w:rPr>
      </w:pPr>
      <w:r w:rsidRPr="00E92D4D">
        <w:rPr>
          <w:sz w:val="28"/>
          <w:szCs w:val="28"/>
        </w:rPr>
        <w:t xml:space="preserve">Предоставление услуги начинается с момента приема и регистрации </w:t>
      </w:r>
      <w:r w:rsidR="00CD3013" w:rsidRPr="00E92D4D">
        <w:rPr>
          <w:sz w:val="28"/>
          <w:szCs w:val="28"/>
        </w:rPr>
        <w:t>администрацией района</w:t>
      </w:r>
      <w:r w:rsidRPr="00E92D4D">
        <w:rPr>
          <w:sz w:val="28"/>
          <w:szCs w:val="28"/>
        </w:rPr>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1544D" w:rsidRPr="00D87A6C" w:rsidRDefault="0031544D" w:rsidP="00980BA3">
      <w:pPr>
        <w:pStyle w:val="Default"/>
        <w:ind w:right="-143" w:firstLine="709"/>
        <w:jc w:val="both"/>
        <w:rPr>
          <w:color w:val="auto"/>
          <w:spacing w:val="-6"/>
          <w:sz w:val="28"/>
          <w:szCs w:val="28"/>
        </w:rPr>
      </w:pPr>
      <w:r w:rsidRPr="00D87A6C">
        <w:rPr>
          <w:color w:val="auto"/>
          <w:sz w:val="28"/>
          <w:szCs w:val="28"/>
        </w:rPr>
        <w:t xml:space="preserve">3.2.5. </w:t>
      </w:r>
      <w:r w:rsidRPr="00D87A6C">
        <w:rPr>
          <w:color w:val="auto"/>
          <w:spacing w:val="-6"/>
          <w:sz w:val="28"/>
          <w:szCs w:val="28"/>
        </w:rPr>
        <w:t xml:space="preserve">Электронное заявление становится доступным для </w:t>
      </w:r>
      <w:r w:rsidRPr="00D87A6C">
        <w:rPr>
          <w:color w:val="auto"/>
          <w:sz w:val="28"/>
          <w:szCs w:val="28"/>
        </w:rPr>
        <w:t xml:space="preserve">должностного лица </w:t>
      </w:r>
      <w:r w:rsidR="00CD3013" w:rsidRPr="00D87A6C">
        <w:rPr>
          <w:color w:val="auto"/>
          <w:sz w:val="28"/>
          <w:szCs w:val="28"/>
        </w:rPr>
        <w:t>администрации района</w:t>
      </w:r>
      <w:r w:rsidRPr="00D87A6C">
        <w:rPr>
          <w:color w:val="auto"/>
          <w:sz w:val="28"/>
          <w:szCs w:val="28"/>
        </w:rPr>
        <w:t xml:space="preserve"> ответственного за прием и регистрацию заявления (далее – ответственный специалист)</w:t>
      </w:r>
      <w:r w:rsidRPr="00D87A6C">
        <w:rPr>
          <w:color w:val="auto"/>
          <w:spacing w:val="-6"/>
          <w:sz w:val="28"/>
          <w:szCs w:val="28"/>
        </w:rPr>
        <w:t>, в информационной системе межведомственного электронного взаимодействия (далее – СМЭВ).</w:t>
      </w:r>
    </w:p>
    <w:p w:rsidR="0031544D" w:rsidRPr="00D87A6C" w:rsidRDefault="0031544D" w:rsidP="00980BA3">
      <w:pPr>
        <w:pStyle w:val="formattext"/>
        <w:spacing w:before="0" w:beforeAutospacing="0" w:after="0" w:afterAutospacing="0"/>
        <w:ind w:right="-143" w:firstLine="709"/>
        <w:jc w:val="both"/>
        <w:rPr>
          <w:rFonts w:eastAsia="Calibri"/>
          <w:sz w:val="28"/>
          <w:szCs w:val="28"/>
          <w:lang w:eastAsia="en-US"/>
        </w:rPr>
      </w:pPr>
      <w:r w:rsidRPr="00D87A6C">
        <w:rPr>
          <w:rFonts w:eastAsia="Calibri"/>
          <w:sz w:val="28"/>
          <w:szCs w:val="28"/>
          <w:lang w:eastAsia="en-US"/>
        </w:rPr>
        <w:t>Ответственный специалист:</w:t>
      </w:r>
    </w:p>
    <w:p w:rsidR="0031544D" w:rsidRPr="00D87A6C" w:rsidRDefault="0031544D" w:rsidP="00980BA3">
      <w:pPr>
        <w:pStyle w:val="formattext"/>
        <w:spacing w:before="0" w:beforeAutospacing="0" w:after="0" w:afterAutospacing="0"/>
        <w:ind w:right="-143" w:firstLine="709"/>
        <w:jc w:val="both"/>
        <w:rPr>
          <w:sz w:val="28"/>
          <w:szCs w:val="28"/>
        </w:rPr>
      </w:pPr>
      <w:proofErr w:type="gramStart"/>
      <w:r w:rsidRPr="00D87A6C">
        <w:rPr>
          <w:sz w:val="28"/>
          <w:szCs w:val="28"/>
        </w:rPr>
        <w:t>проверяет</w:t>
      </w:r>
      <w:proofErr w:type="gramEnd"/>
      <w:r w:rsidRPr="00D87A6C">
        <w:rPr>
          <w:sz w:val="28"/>
          <w:szCs w:val="28"/>
        </w:rPr>
        <w:t xml:space="preserve"> наличие электронных заявлений, поступивших с РПГУ, с периодом не реже двух раз в день;</w:t>
      </w:r>
    </w:p>
    <w:p w:rsidR="0031544D" w:rsidRPr="00D87A6C" w:rsidRDefault="0031544D" w:rsidP="00980BA3">
      <w:pPr>
        <w:pStyle w:val="formattext"/>
        <w:spacing w:before="0" w:beforeAutospacing="0" w:after="0" w:afterAutospacing="0"/>
        <w:ind w:right="-143" w:firstLine="709"/>
        <w:jc w:val="both"/>
        <w:rPr>
          <w:sz w:val="28"/>
          <w:szCs w:val="28"/>
        </w:rPr>
      </w:pPr>
      <w:proofErr w:type="gramStart"/>
      <w:r w:rsidRPr="00D87A6C">
        <w:rPr>
          <w:sz w:val="28"/>
          <w:szCs w:val="28"/>
        </w:rPr>
        <w:t>изучает</w:t>
      </w:r>
      <w:proofErr w:type="gramEnd"/>
      <w:r w:rsidRPr="00D87A6C">
        <w:rPr>
          <w:sz w:val="28"/>
          <w:szCs w:val="28"/>
        </w:rPr>
        <w:t xml:space="preserve"> поступившие заявления и приложенные образы документов (документы);</w:t>
      </w:r>
    </w:p>
    <w:p w:rsidR="0031544D" w:rsidRPr="00D87A6C" w:rsidRDefault="0031544D" w:rsidP="00980BA3">
      <w:pPr>
        <w:pStyle w:val="formattext"/>
        <w:spacing w:before="0" w:beforeAutospacing="0" w:after="0" w:afterAutospacing="0"/>
        <w:ind w:right="-143" w:firstLine="709"/>
        <w:jc w:val="both"/>
        <w:rPr>
          <w:sz w:val="28"/>
          <w:szCs w:val="28"/>
        </w:rPr>
      </w:pPr>
      <w:proofErr w:type="gramStart"/>
      <w:r w:rsidRPr="00D87A6C">
        <w:rPr>
          <w:sz w:val="28"/>
          <w:szCs w:val="28"/>
        </w:rPr>
        <w:t>производит</w:t>
      </w:r>
      <w:proofErr w:type="gramEnd"/>
      <w:r w:rsidRPr="00D87A6C">
        <w:rPr>
          <w:sz w:val="28"/>
          <w:szCs w:val="28"/>
        </w:rPr>
        <w:t xml:space="preserve"> действия в соответствии с пунктом 3.2.</w:t>
      </w:r>
      <w:r w:rsidR="00A56038">
        <w:rPr>
          <w:sz w:val="28"/>
          <w:szCs w:val="28"/>
        </w:rPr>
        <w:t>7</w:t>
      </w:r>
      <w:r w:rsidRPr="00D87A6C">
        <w:rPr>
          <w:sz w:val="28"/>
          <w:szCs w:val="28"/>
        </w:rPr>
        <w:t xml:space="preserve"> настоящего Административного регламента.</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F46CDE" w:rsidRDefault="0031544D" w:rsidP="00980BA3">
      <w:pPr>
        <w:autoSpaceDE w:val="0"/>
        <w:autoSpaceDN w:val="0"/>
        <w:adjustRightInd w:val="0"/>
        <w:ind w:right="-143" w:firstLine="709"/>
        <w:jc w:val="both"/>
        <w:rPr>
          <w:sz w:val="28"/>
          <w:szCs w:val="28"/>
        </w:rPr>
      </w:pPr>
      <w:proofErr w:type="gramStart"/>
      <w:r w:rsidRPr="00D87A6C">
        <w:rPr>
          <w:sz w:val="28"/>
          <w:szCs w:val="28"/>
        </w:rPr>
        <w:t>а</w:t>
      </w:r>
      <w:proofErr w:type="gramEnd"/>
      <w:r w:rsidRPr="00D87A6C">
        <w:rPr>
          <w:sz w:val="28"/>
          <w:szCs w:val="28"/>
        </w:rPr>
        <w:t xml:space="preserve">) электронного документа, подписанного уполномоченным должностным лицом </w:t>
      </w:r>
      <w:r w:rsidR="00F46CDE" w:rsidRPr="00F46CDE">
        <w:rPr>
          <w:sz w:val="28"/>
          <w:szCs w:val="28"/>
        </w:rPr>
        <w:t>администрации района</w:t>
      </w:r>
      <w:r w:rsidRPr="00F46CDE">
        <w:rPr>
          <w:sz w:val="28"/>
          <w:szCs w:val="28"/>
        </w:rPr>
        <w:t xml:space="preserve"> </w:t>
      </w:r>
      <w:r w:rsidRPr="00D87A6C">
        <w:rPr>
          <w:sz w:val="28"/>
          <w:szCs w:val="28"/>
        </w:rPr>
        <w:t>с использованием усиленной квалифицированной электронной подписи</w:t>
      </w:r>
      <w:r w:rsidR="00F46CDE">
        <w:rPr>
          <w:sz w:val="28"/>
          <w:szCs w:val="28"/>
        </w:rPr>
        <w:t>;</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lastRenderedPageBreak/>
        <w:t>б</w:t>
      </w:r>
      <w:proofErr w:type="gramEnd"/>
      <w:r w:rsidRPr="00D87A6C">
        <w:rPr>
          <w:sz w:val="28"/>
          <w:szCs w:val="28"/>
        </w:rPr>
        <w:t xml:space="preserve">) документа на бумажном носителе в </w:t>
      </w:r>
      <w:r w:rsidR="00101CD0" w:rsidRPr="00D87A6C">
        <w:rPr>
          <w:sz w:val="28"/>
          <w:szCs w:val="28"/>
        </w:rPr>
        <w:t>РГАУ МФЦ</w:t>
      </w:r>
      <w:r w:rsidRPr="00D87A6C">
        <w:rPr>
          <w:sz w:val="28"/>
          <w:szCs w:val="28"/>
        </w:rPr>
        <w:t>.</w:t>
      </w:r>
    </w:p>
    <w:p w:rsidR="0031544D" w:rsidRPr="00D87A6C" w:rsidRDefault="0031544D" w:rsidP="00980BA3">
      <w:pPr>
        <w:pStyle w:val="formattext"/>
        <w:spacing w:before="0" w:beforeAutospacing="0" w:after="0" w:afterAutospacing="0"/>
        <w:ind w:right="-143" w:firstLine="709"/>
        <w:jc w:val="both"/>
        <w:rPr>
          <w:spacing w:val="-6"/>
          <w:sz w:val="28"/>
          <w:szCs w:val="28"/>
        </w:rPr>
      </w:pPr>
      <w:r w:rsidRPr="00D87A6C">
        <w:rPr>
          <w:rFonts w:eastAsia="Calibri"/>
          <w:sz w:val="28"/>
          <w:szCs w:val="28"/>
          <w:lang w:eastAsia="en-US"/>
        </w:rPr>
        <w:t xml:space="preserve">3.2.7. </w:t>
      </w:r>
      <w:r w:rsidRPr="00D87A6C">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87A6C">
        <w:rPr>
          <w:spacing w:val="-6"/>
          <w:sz w:val="28"/>
          <w:szCs w:val="28"/>
        </w:rPr>
        <w:t>время.</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При предоставлении услуги в электронной форме заявителю направляется:</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а</w:t>
      </w:r>
      <w:proofErr w:type="gramEnd"/>
      <w:r w:rsidRPr="00D87A6C">
        <w:rPr>
          <w:sz w:val="28"/>
          <w:szCs w:val="28"/>
        </w:rPr>
        <w:t>) уведомление о записи на прием в</w:t>
      </w:r>
      <w:r w:rsidR="00236C47" w:rsidRPr="00236C47">
        <w:rPr>
          <w:sz w:val="28"/>
          <w:szCs w:val="28"/>
        </w:rPr>
        <w:t xml:space="preserve"> </w:t>
      </w:r>
      <w:r w:rsidR="00236C47">
        <w:rPr>
          <w:sz w:val="28"/>
          <w:szCs w:val="28"/>
        </w:rPr>
        <w:t>на прием в</w:t>
      </w:r>
      <w:r w:rsidR="00236C47" w:rsidRPr="00236C47">
        <w:rPr>
          <w:color w:val="FF0000"/>
          <w:sz w:val="28"/>
          <w:szCs w:val="28"/>
        </w:rPr>
        <w:t xml:space="preserve"> </w:t>
      </w:r>
      <w:r w:rsidR="00101CD0" w:rsidRPr="00D87A6C">
        <w:rPr>
          <w:sz w:val="28"/>
          <w:szCs w:val="28"/>
        </w:rPr>
        <w:t>РГАУ МФЦ</w:t>
      </w:r>
      <w:r w:rsidRPr="00D87A6C">
        <w:rPr>
          <w:sz w:val="28"/>
          <w:szCs w:val="28"/>
        </w:rPr>
        <w:t>, содержащее сведения о дате, времени и месте приема;</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б</w:t>
      </w:r>
      <w:proofErr w:type="gramEnd"/>
      <w:r w:rsidRPr="00D87A6C">
        <w:rPr>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1544D" w:rsidRPr="00D87A6C" w:rsidRDefault="0031544D" w:rsidP="00980BA3">
      <w:pPr>
        <w:autoSpaceDE w:val="0"/>
        <w:autoSpaceDN w:val="0"/>
        <w:adjustRightInd w:val="0"/>
        <w:ind w:right="-143" w:firstLine="709"/>
        <w:jc w:val="both"/>
        <w:rPr>
          <w:sz w:val="28"/>
          <w:szCs w:val="28"/>
        </w:rPr>
      </w:pPr>
      <w:proofErr w:type="gramStart"/>
      <w:r w:rsidRPr="00D87A6C">
        <w:rPr>
          <w:sz w:val="28"/>
          <w:szCs w:val="28"/>
        </w:rPr>
        <w:t>в</w:t>
      </w:r>
      <w:proofErr w:type="gramEnd"/>
      <w:r w:rsidRPr="00D87A6C">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544D" w:rsidRPr="00D87A6C" w:rsidRDefault="0031544D" w:rsidP="00980BA3">
      <w:pPr>
        <w:autoSpaceDE w:val="0"/>
        <w:autoSpaceDN w:val="0"/>
        <w:adjustRightInd w:val="0"/>
        <w:ind w:right="-143" w:firstLine="709"/>
        <w:jc w:val="both"/>
        <w:rPr>
          <w:sz w:val="28"/>
          <w:szCs w:val="28"/>
        </w:rPr>
      </w:pPr>
      <w:r w:rsidRPr="00D87A6C">
        <w:rPr>
          <w:sz w:val="28"/>
          <w:szCs w:val="28"/>
        </w:rPr>
        <w:t xml:space="preserve">3.2.8. Оценка качества предоставления услуги осуществляется в соответствии с </w:t>
      </w:r>
      <w:hyperlink r:id="rId29" w:history="1">
        <w:r w:rsidRPr="00D87A6C">
          <w:rPr>
            <w:sz w:val="28"/>
            <w:szCs w:val="28"/>
          </w:rPr>
          <w:t>Правилами</w:t>
        </w:r>
      </w:hyperlink>
      <w:r w:rsidRPr="00D87A6C">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50033" w:rsidRDefault="00050033" w:rsidP="00E92D4D">
      <w:pPr>
        <w:autoSpaceDE w:val="0"/>
        <w:autoSpaceDN w:val="0"/>
        <w:adjustRightInd w:val="0"/>
        <w:ind w:right="-143" w:firstLine="709"/>
        <w:jc w:val="both"/>
      </w:pPr>
    </w:p>
    <w:p w:rsidR="00050033" w:rsidRDefault="00050033" w:rsidP="00E92D4D">
      <w:pPr>
        <w:autoSpaceDE w:val="0"/>
        <w:autoSpaceDN w:val="0"/>
        <w:adjustRightInd w:val="0"/>
        <w:ind w:right="-143" w:firstLine="709"/>
        <w:jc w:val="both"/>
      </w:pPr>
    </w:p>
    <w:p w:rsidR="004A3CC1" w:rsidRDefault="00E92D4D" w:rsidP="004A3CC1">
      <w:pPr>
        <w:autoSpaceDE w:val="0"/>
        <w:autoSpaceDN w:val="0"/>
        <w:adjustRightInd w:val="0"/>
        <w:ind w:right="-143" w:firstLine="709"/>
        <w:jc w:val="center"/>
        <w:rPr>
          <w:sz w:val="28"/>
          <w:szCs w:val="28"/>
        </w:rPr>
      </w:pPr>
      <w:r w:rsidRPr="00E92D4D">
        <w:rPr>
          <w:sz w:val="28"/>
          <w:szCs w:val="28"/>
        </w:rPr>
        <w:t xml:space="preserve">Порядок исправления допущенных опечаток и ошибок </w:t>
      </w:r>
    </w:p>
    <w:p w:rsidR="004A3CC1" w:rsidRDefault="00E92D4D" w:rsidP="004A3CC1">
      <w:pPr>
        <w:autoSpaceDE w:val="0"/>
        <w:autoSpaceDN w:val="0"/>
        <w:adjustRightInd w:val="0"/>
        <w:ind w:right="-143" w:firstLine="709"/>
        <w:jc w:val="center"/>
        <w:rPr>
          <w:sz w:val="28"/>
          <w:szCs w:val="28"/>
        </w:rPr>
      </w:pPr>
      <w:proofErr w:type="gramStart"/>
      <w:r w:rsidRPr="00E92D4D">
        <w:rPr>
          <w:sz w:val="28"/>
          <w:szCs w:val="28"/>
        </w:rPr>
        <w:t>в</w:t>
      </w:r>
      <w:proofErr w:type="gramEnd"/>
      <w:r w:rsidRPr="00E92D4D">
        <w:rPr>
          <w:sz w:val="28"/>
          <w:szCs w:val="28"/>
        </w:rPr>
        <w:t xml:space="preserve"> выданных в результате предоставления </w:t>
      </w:r>
    </w:p>
    <w:p w:rsidR="00E92D4D" w:rsidRPr="00E92D4D" w:rsidRDefault="00E92D4D" w:rsidP="004A3CC1">
      <w:pPr>
        <w:autoSpaceDE w:val="0"/>
        <w:autoSpaceDN w:val="0"/>
        <w:adjustRightInd w:val="0"/>
        <w:ind w:right="-143" w:firstLine="709"/>
        <w:jc w:val="center"/>
        <w:rPr>
          <w:sz w:val="28"/>
          <w:szCs w:val="28"/>
        </w:rPr>
      </w:pPr>
      <w:proofErr w:type="gramStart"/>
      <w:r w:rsidRPr="00E92D4D">
        <w:rPr>
          <w:sz w:val="28"/>
          <w:szCs w:val="28"/>
        </w:rPr>
        <w:t>государственной</w:t>
      </w:r>
      <w:proofErr w:type="gramEnd"/>
      <w:r w:rsidRPr="00E92D4D">
        <w:rPr>
          <w:sz w:val="28"/>
          <w:szCs w:val="28"/>
        </w:rPr>
        <w:t xml:space="preserve"> услуги документах</w:t>
      </w:r>
    </w:p>
    <w:p w:rsidR="00E92D4D" w:rsidRPr="00E92D4D" w:rsidRDefault="00E92D4D" w:rsidP="00E92D4D">
      <w:pPr>
        <w:autoSpaceDE w:val="0"/>
        <w:autoSpaceDN w:val="0"/>
        <w:adjustRightInd w:val="0"/>
        <w:ind w:right="-143" w:firstLine="709"/>
        <w:jc w:val="both"/>
        <w:rPr>
          <w:sz w:val="28"/>
          <w:szCs w:val="28"/>
        </w:rPr>
      </w:pPr>
    </w:p>
    <w:p w:rsidR="00E92D4D" w:rsidRPr="00E92D4D" w:rsidRDefault="00E92D4D" w:rsidP="00E92D4D">
      <w:pPr>
        <w:autoSpaceDE w:val="0"/>
        <w:autoSpaceDN w:val="0"/>
        <w:adjustRightInd w:val="0"/>
        <w:ind w:right="-143" w:firstLine="709"/>
        <w:jc w:val="both"/>
        <w:rPr>
          <w:sz w:val="28"/>
          <w:szCs w:val="28"/>
        </w:rPr>
      </w:pPr>
      <w:r w:rsidRPr="00E92D4D">
        <w:rPr>
          <w:sz w:val="28"/>
          <w:szCs w:val="28"/>
        </w:rPr>
        <w:lastRenderedPageBreak/>
        <w:t xml:space="preserve">3.3. В случае выявления опечаток и ошибок в документах, выданных в результате предоставления муниципальной услуги, заявитель вправе обратиться в </w:t>
      </w:r>
      <w:r w:rsidR="00050033">
        <w:rPr>
          <w:sz w:val="28"/>
          <w:szCs w:val="28"/>
        </w:rPr>
        <w:t>администрацию района</w:t>
      </w:r>
      <w:r w:rsidRPr="00E92D4D">
        <w:rPr>
          <w:sz w:val="28"/>
          <w:szCs w:val="28"/>
        </w:rPr>
        <w:t xml:space="preserve"> с заявлением об исправлении допущенных опечаток по форме согласно приложению № 4 </w:t>
      </w:r>
      <w:proofErr w:type="gramStart"/>
      <w:r w:rsidRPr="00E92D4D">
        <w:rPr>
          <w:sz w:val="28"/>
          <w:szCs w:val="28"/>
        </w:rPr>
        <w:t>к  Административному</w:t>
      </w:r>
      <w:proofErr w:type="gramEnd"/>
      <w:r w:rsidRPr="00E92D4D">
        <w:rPr>
          <w:sz w:val="28"/>
          <w:szCs w:val="28"/>
        </w:rPr>
        <w:t xml:space="preserve"> регламенту.</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В заявлении об исправлении опечаток и </w:t>
      </w:r>
      <w:proofErr w:type="gramStart"/>
      <w:r w:rsidRPr="00E92D4D">
        <w:rPr>
          <w:sz w:val="28"/>
          <w:szCs w:val="28"/>
        </w:rPr>
        <w:t>ошибок  в</w:t>
      </w:r>
      <w:proofErr w:type="gramEnd"/>
      <w:r w:rsidRPr="00E92D4D">
        <w:rPr>
          <w:sz w:val="28"/>
          <w:szCs w:val="28"/>
        </w:rPr>
        <w:t xml:space="preserve"> обязательном порядке указываются:</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1) наименование </w:t>
      </w:r>
      <w:r w:rsidR="00050033">
        <w:rPr>
          <w:sz w:val="28"/>
          <w:szCs w:val="28"/>
        </w:rPr>
        <w:t>а</w:t>
      </w:r>
      <w:r w:rsidRPr="00E92D4D">
        <w:rPr>
          <w:sz w:val="28"/>
          <w:szCs w:val="28"/>
        </w:rPr>
        <w:t xml:space="preserve">дминистрации </w:t>
      </w:r>
      <w:proofErr w:type="gramStart"/>
      <w:r w:rsidR="00050033">
        <w:rPr>
          <w:sz w:val="28"/>
          <w:szCs w:val="28"/>
        </w:rPr>
        <w:t xml:space="preserve">района,  </w:t>
      </w:r>
      <w:r w:rsidRPr="00E92D4D">
        <w:rPr>
          <w:sz w:val="28"/>
          <w:szCs w:val="28"/>
        </w:rPr>
        <w:t>в</w:t>
      </w:r>
      <w:proofErr w:type="gramEnd"/>
      <w:r w:rsidRPr="00E92D4D">
        <w:rPr>
          <w:sz w:val="28"/>
          <w:szCs w:val="28"/>
        </w:rPr>
        <w:t xml:space="preserve"> который подается заявление об исправление опечаток;</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2) вид, дата, номер выдачи (регистрации) документа, выданного в результате предоставления муниципальной услуги;</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6) реквизиты документа (-</w:t>
      </w:r>
      <w:proofErr w:type="spellStart"/>
      <w:r w:rsidRPr="00E92D4D">
        <w:rPr>
          <w:sz w:val="28"/>
          <w:szCs w:val="28"/>
        </w:rPr>
        <w:t>ов</w:t>
      </w:r>
      <w:proofErr w:type="spellEnd"/>
      <w:r w:rsidRPr="00E92D4D">
        <w:rPr>
          <w:sz w:val="28"/>
          <w:szCs w:val="28"/>
        </w:rPr>
        <w:t xml:space="preserve">), обосновывающих доводы заявителя о наличии опечатки, а также содержащих правильные сведения.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3.4. К заявлению должен быть приложен оригинал документа, выданного по результатам предоставления муниципальной услуги.</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3.4. Заявление об исправлении опечаток и ошибок представляются следующими способами:</w:t>
      </w:r>
    </w:p>
    <w:p w:rsidR="00E92D4D" w:rsidRPr="00E92D4D" w:rsidRDefault="00050033" w:rsidP="00E92D4D">
      <w:pPr>
        <w:autoSpaceDE w:val="0"/>
        <w:autoSpaceDN w:val="0"/>
        <w:adjustRightInd w:val="0"/>
        <w:ind w:right="-143" w:firstLine="709"/>
        <w:jc w:val="both"/>
        <w:rPr>
          <w:sz w:val="28"/>
          <w:szCs w:val="28"/>
        </w:rPr>
      </w:pPr>
      <w:r>
        <w:rPr>
          <w:sz w:val="28"/>
          <w:szCs w:val="28"/>
        </w:rPr>
        <w:t>-</w:t>
      </w:r>
      <w:r w:rsidR="00E92D4D" w:rsidRPr="00E92D4D">
        <w:rPr>
          <w:sz w:val="28"/>
          <w:szCs w:val="28"/>
        </w:rPr>
        <w:t xml:space="preserve"> лично в </w:t>
      </w:r>
      <w:r>
        <w:rPr>
          <w:sz w:val="28"/>
          <w:szCs w:val="28"/>
        </w:rPr>
        <w:t>администрацию района;</w:t>
      </w:r>
    </w:p>
    <w:p w:rsidR="00E92D4D" w:rsidRPr="00E92D4D" w:rsidRDefault="00050033" w:rsidP="00E92D4D">
      <w:pPr>
        <w:autoSpaceDE w:val="0"/>
        <w:autoSpaceDN w:val="0"/>
        <w:adjustRightInd w:val="0"/>
        <w:ind w:right="-143" w:firstLine="709"/>
        <w:jc w:val="both"/>
        <w:rPr>
          <w:sz w:val="28"/>
          <w:szCs w:val="28"/>
        </w:rPr>
      </w:pPr>
      <w:r>
        <w:rPr>
          <w:sz w:val="28"/>
          <w:szCs w:val="28"/>
        </w:rPr>
        <w:t>-</w:t>
      </w:r>
      <w:r w:rsidR="00E92D4D" w:rsidRPr="00E92D4D">
        <w:rPr>
          <w:sz w:val="28"/>
          <w:szCs w:val="28"/>
        </w:rPr>
        <w:t xml:space="preserve"> почтовым отправлением;</w:t>
      </w:r>
    </w:p>
    <w:p w:rsidR="00E92D4D" w:rsidRPr="00E92D4D" w:rsidRDefault="00050033" w:rsidP="00E92D4D">
      <w:pPr>
        <w:autoSpaceDE w:val="0"/>
        <w:autoSpaceDN w:val="0"/>
        <w:adjustRightInd w:val="0"/>
        <w:ind w:right="-143" w:firstLine="709"/>
        <w:jc w:val="both"/>
        <w:rPr>
          <w:sz w:val="28"/>
          <w:szCs w:val="28"/>
        </w:rPr>
      </w:pPr>
      <w:r>
        <w:rPr>
          <w:sz w:val="28"/>
          <w:szCs w:val="28"/>
        </w:rPr>
        <w:t>-</w:t>
      </w:r>
      <w:r w:rsidR="00E92D4D" w:rsidRPr="00E92D4D">
        <w:rPr>
          <w:sz w:val="28"/>
          <w:szCs w:val="28"/>
        </w:rPr>
        <w:t xml:space="preserve"> путем заполнения формы запроса через «Личный кабинет» РПГУ;</w:t>
      </w:r>
    </w:p>
    <w:p w:rsidR="00E92D4D" w:rsidRPr="00E92D4D" w:rsidRDefault="00050033" w:rsidP="00E92D4D">
      <w:pPr>
        <w:autoSpaceDE w:val="0"/>
        <w:autoSpaceDN w:val="0"/>
        <w:adjustRightInd w:val="0"/>
        <w:ind w:right="-143" w:firstLine="709"/>
        <w:jc w:val="both"/>
        <w:rPr>
          <w:sz w:val="28"/>
          <w:szCs w:val="28"/>
        </w:rPr>
      </w:pPr>
      <w:r>
        <w:rPr>
          <w:sz w:val="28"/>
          <w:szCs w:val="28"/>
        </w:rPr>
        <w:t>-</w:t>
      </w:r>
      <w:r w:rsidR="00E92D4D" w:rsidRPr="00E92D4D">
        <w:rPr>
          <w:sz w:val="28"/>
          <w:szCs w:val="28"/>
        </w:rPr>
        <w:t xml:space="preserve"> через многофункциональный центр.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3.5. Основаниями для отказа в приеме заявления об исправлении опечаток и ошибок являются:</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1) представленные документы по составу и содержанию не соответствуют требованиям пунктов 3.3 и 3.4 Административного регламента;</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2) заявитель не является получателем муниципальной услуги.</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3.6. Отказ в приеме заявления об исправлении опечаток и ошибок по иным основаниям не допускается.</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3.7. Основаниями для отказа в исправлении опечаток и ошибок являются:</w:t>
      </w:r>
    </w:p>
    <w:p w:rsidR="00E92D4D" w:rsidRPr="00E92D4D" w:rsidRDefault="00E92D4D" w:rsidP="00E92D4D">
      <w:pPr>
        <w:autoSpaceDE w:val="0"/>
        <w:autoSpaceDN w:val="0"/>
        <w:adjustRightInd w:val="0"/>
        <w:ind w:right="-143" w:firstLine="709"/>
        <w:jc w:val="both"/>
        <w:rPr>
          <w:sz w:val="28"/>
          <w:szCs w:val="28"/>
        </w:rPr>
      </w:pPr>
      <w:proofErr w:type="gramStart"/>
      <w:r w:rsidRPr="00E92D4D">
        <w:rPr>
          <w:sz w:val="28"/>
          <w:szCs w:val="28"/>
        </w:rPr>
        <w:t>отсутствие</w:t>
      </w:r>
      <w:proofErr w:type="gramEnd"/>
      <w:r w:rsidRPr="00E92D4D">
        <w:rPr>
          <w:sz w:val="28"/>
          <w:szCs w:val="28"/>
        </w:rPr>
        <w:t xml:space="preserve">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w:t>
      </w:r>
      <w:r w:rsidR="00050033">
        <w:rPr>
          <w:sz w:val="28"/>
          <w:szCs w:val="28"/>
        </w:rPr>
        <w:t xml:space="preserve"> Администрации,</w:t>
      </w:r>
      <w:r w:rsidRPr="00E92D4D">
        <w:rPr>
          <w:sz w:val="28"/>
          <w:szCs w:val="28"/>
        </w:rPr>
        <w:t xml:space="preserve"> </w:t>
      </w:r>
      <w:r w:rsidR="00050033">
        <w:rPr>
          <w:sz w:val="28"/>
          <w:szCs w:val="28"/>
        </w:rPr>
        <w:t>администрации района</w:t>
      </w:r>
      <w:r w:rsidRPr="00E92D4D">
        <w:rPr>
          <w:sz w:val="28"/>
          <w:szCs w:val="28"/>
        </w:rPr>
        <w:t xml:space="preserve"> и (или) запрошенных в рамках </w:t>
      </w:r>
      <w:r w:rsidRPr="00E92D4D">
        <w:rPr>
          <w:sz w:val="28"/>
          <w:szCs w:val="28"/>
        </w:rPr>
        <w:lastRenderedPageBreak/>
        <w:t>межведомственного информационного взаимодействия при предоставлении заявителю государственной услуги;</w:t>
      </w:r>
    </w:p>
    <w:p w:rsidR="00E92D4D" w:rsidRPr="00E92D4D" w:rsidRDefault="00E92D4D" w:rsidP="00E92D4D">
      <w:pPr>
        <w:autoSpaceDE w:val="0"/>
        <w:autoSpaceDN w:val="0"/>
        <w:adjustRightInd w:val="0"/>
        <w:ind w:right="-143" w:firstLine="709"/>
        <w:jc w:val="both"/>
        <w:rPr>
          <w:sz w:val="28"/>
          <w:szCs w:val="28"/>
        </w:rPr>
      </w:pPr>
      <w:proofErr w:type="gramStart"/>
      <w:r w:rsidRPr="00E92D4D">
        <w:rPr>
          <w:sz w:val="28"/>
          <w:szCs w:val="28"/>
        </w:rPr>
        <w:t>документы</w:t>
      </w:r>
      <w:proofErr w:type="gramEnd"/>
      <w:r w:rsidRPr="00E92D4D">
        <w:rPr>
          <w:sz w:val="28"/>
          <w:szCs w:val="28"/>
        </w:rPr>
        <w:t>,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w:t>
      </w:r>
      <w:r w:rsidR="00050033">
        <w:rPr>
          <w:sz w:val="28"/>
          <w:szCs w:val="28"/>
        </w:rPr>
        <w:t xml:space="preserve">, администрации района </w:t>
      </w:r>
      <w:r w:rsidRPr="00E92D4D">
        <w:rPr>
          <w:sz w:val="28"/>
          <w:szCs w:val="28"/>
        </w:rPr>
        <w:t>и (или) запрошенных в рамках межведомственного информационного взаимодействия при предоставлении заявителю государственной услуги;</w:t>
      </w:r>
    </w:p>
    <w:p w:rsidR="00E92D4D" w:rsidRPr="00E92D4D" w:rsidRDefault="00E92D4D" w:rsidP="00E92D4D">
      <w:pPr>
        <w:autoSpaceDE w:val="0"/>
        <w:autoSpaceDN w:val="0"/>
        <w:adjustRightInd w:val="0"/>
        <w:ind w:right="-143" w:firstLine="709"/>
        <w:jc w:val="both"/>
        <w:rPr>
          <w:sz w:val="28"/>
          <w:szCs w:val="28"/>
        </w:rPr>
      </w:pPr>
      <w:proofErr w:type="gramStart"/>
      <w:r w:rsidRPr="00E92D4D">
        <w:rPr>
          <w:sz w:val="28"/>
          <w:szCs w:val="28"/>
        </w:rPr>
        <w:t>документов</w:t>
      </w:r>
      <w:proofErr w:type="gramEnd"/>
      <w:r w:rsidRPr="00E92D4D">
        <w:rPr>
          <w:sz w:val="28"/>
          <w:szCs w:val="28"/>
        </w:rPr>
        <w:t xml:space="preserve">, указанных в подпункте 6 пункта 3.3 Административного регламента, недостаточно для начала процедуры исправлении опечаток и ошибок.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3.8. Заявление об исправлении опечаток и ошибок регистрируется </w:t>
      </w:r>
      <w:r w:rsidR="00050033">
        <w:rPr>
          <w:sz w:val="28"/>
          <w:szCs w:val="28"/>
        </w:rPr>
        <w:t>а</w:t>
      </w:r>
      <w:r w:rsidRPr="00E92D4D">
        <w:rPr>
          <w:sz w:val="28"/>
          <w:szCs w:val="28"/>
        </w:rPr>
        <w:t>дминистрацией</w:t>
      </w:r>
      <w:r w:rsidR="00050033">
        <w:rPr>
          <w:sz w:val="28"/>
          <w:szCs w:val="28"/>
        </w:rPr>
        <w:t xml:space="preserve"> района </w:t>
      </w:r>
      <w:r w:rsidRPr="00E92D4D">
        <w:rPr>
          <w:sz w:val="28"/>
          <w:szCs w:val="28"/>
        </w:rPr>
        <w:t>в течение одного рабочего дня с момента получения заявления об исправлении опечаток и ошибок и документов приложенных к нему.</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3.9. Заявление об исправлении опечаток и ошибок в течение пяти рабочих дней с момента регистрации в </w:t>
      </w:r>
      <w:r w:rsidR="00050033">
        <w:rPr>
          <w:sz w:val="28"/>
          <w:szCs w:val="28"/>
        </w:rPr>
        <w:t>администрации района</w:t>
      </w:r>
      <w:r w:rsidRPr="00E92D4D">
        <w:rPr>
          <w:sz w:val="28"/>
          <w:szCs w:val="28"/>
        </w:rPr>
        <w:t xml:space="preserve"> такого заявления рассматривается Администрацией </w:t>
      </w:r>
      <w:r w:rsidR="00050033" w:rsidRPr="00050033">
        <w:rPr>
          <w:sz w:val="28"/>
          <w:szCs w:val="28"/>
        </w:rPr>
        <w:t xml:space="preserve">администрации района </w:t>
      </w:r>
      <w:r w:rsidRPr="00E92D4D">
        <w:rPr>
          <w:sz w:val="28"/>
          <w:szCs w:val="28"/>
        </w:rPr>
        <w:t xml:space="preserve">на предмет соответствия требованиям, предусмотренным </w:t>
      </w:r>
      <w:proofErr w:type="gramStart"/>
      <w:r w:rsidRPr="00E92D4D">
        <w:rPr>
          <w:sz w:val="28"/>
          <w:szCs w:val="28"/>
        </w:rPr>
        <w:t>настоящим  Административным</w:t>
      </w:r>
      <w:proofErr w:type="gramEnd"/>
      <w:r w:rsidRPr="00E92D4D">
        <w:rPr>
          <w:sz w:val="28"/>
          <w:szCs w:val="28"/>
        </w:rPr>
        <w:t xml:space="preserve"> регламентом.</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3.10. По результатам рассмотрения заявления об исправлении опечаток и ошибок </w:t>
      </w:r>
      <w:r w:rsidR="00050033" w:rsidRPr="00050033">
        <w:rPr>
          <w:sz w:val="28"/>
          <w:szCs w:val="28"/>
        </w:rPr>
        <w:t>администраци</w:t>
      </w:r>
      <w:r w:rsidR="00050033">
        <w:rPr>
          <w:sz w:val="28"/>
          <w:szCs w:val="28"/>
        </w:rPr>
        <w:t>я</w:t>
      </w:r>
      <w:r w:rsidR="00050033" w:rsidRPr="00050033">
        <w:rPr>
          <w:sz w:val="28"/>
          <w:szCs w:val="28"/>
        </w:rPr>
        <w:t xml:space="preserve"> района </w:t>
      </w:r>
      <w:r w:rsidRPr="00E92D4D">
        <w:rPr>
          <w:sz w:val="28"/>
          <w:szCs w:val="28"/>
        </w:rPr>
        <w:t>в срок, предусмотренный пунктом 3.9 Административного регламента:</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3.11. В случае принятия решения об отсутствии необходимости исправления опечаток и ошибок </w:t>
      </w:r>
      <w:r w:rsidR="00050033" w:rsidRPr="00050033">
        <w:rPr>
          <w:sz w:val="28"/>
          <w:szCs w:val="28"/>
        </w:rPr>
        <w:t>администраци</w:t>
      </w:r>
      <w:r w:rsidR="00050033">
        <w:rPr>
          <w:sz w:val="28"/>
          <w:szCs w:val="28"/>
        </w:rPr>
        <w:t>я</w:t>
      </w:r>
      <w:r w:rsidR="00050033" w:rsidRPr="00050033">
        <w:rPr>
          <w:sz w:val="28"/>
          <w:szCs w:val="28"/>
        </w:rPr>
        <w:t xml:space="preserve"> района </w:t>
      </w:r>
      <w:r w:rsidRPr="00E92D4D">
        <w:rPr>
          <w:sz w:val="28"/>
          <w:szCs w:val="28"/>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3.12 Исправление опечаток и ошибок осуществляется </w:t>
      </w:r>
      <w:r w:rsidR="00050033" w:rsidRPr="00050033">
        <w:rPr>
          <w:sz w:val="28"/>
          <w:szCs w:val="28"/>
        </w:rPr>
        <w:t>администраци</w:t>
      </w:r>
      <w:r w:rsidR="00050033">
        <w:rPr>
          <w:sz w:val="28"/>
          <w:szCs w:val="28"/>
        </w:rPr>
        <w:t>я</w:t>
      </w:r>
      <w:r w:rsidR="00050033" w:rsidRPr="00050033">
        <w:rPr>
          <w:sz w:val="28"/>
          <w:szCs w:val="28"/>
        </w:rPr>
        <w:t xml:space="preserve"> района </w:t>
      </w:r>
      <w:r w:rsidRPr="00E92D4D">
        <w:rPr>
          <w:sz w:val="28"/>
          <w:szCs w:val="28"/>
        </w:rPr>
        <w:t>в течение трех рабочих дней с момента принятия решения, предусмотренного подпунктом 1 пункта 3.10 Административного регламента.</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lastRenderedPageBreak/>
        <w:t>3.13. При исправлении опечаток и ошибок не допускается:</w:t>
      </w:r>
    </w:p>
    <w:p w:rsidR="00E92D4D" w:rsidRPr="00E92D4D" w:rsidRDefault="00050033" w:rsidP="00E92D4D">
      <w:pPr>
        <w:autoSpaceDE w:val="0"/>
        <w:autoSpaceDN w:val="0"/>
        <w:adjustRightInd w:val="0"/>
        <w:ind w:right="-143" w:firstLine="709"/>
        <w:jc w:val="both"/>
        <w:rPr>
          <w:sz w:val="28"/>
          <w:szCs w:val="28"/>
        </w:rPr>
      </w:pPr>
      <w:r>
        <w:rPr>
          <w:sz w:val="28"/>
          <w:szCs w:val="28"/>
        </w:rPr>
        <w:t>-</w:t>
      </w:r>
      <w:r w:rsidR="00E92D4D" w:rsidRPr="00E92D4D">
        <w:rPr>
          <w:sz w:val="28"/>
          <w:szCs w:val="28"/>
        </w:rPr>
        <w:t xml:space="preserve"> изменение содержания документов, являющихся результатом предоставления муниципальной услуги;</w:t>
      </w:r>
    </w:p>
    <w:p w:rsidR="00E92D4D" w:rsidRPr="00E92D4D" w:rsidRDefault="00050033" w:rsidP="00E92D4D">
      <w:pPr>
        <w:autoSpaceDE w:val="0"/>
        <w:autoSpaceDN w:val="0"/>
        <w:adjustRightInd w:val="0"/>
        <w:ind w:right="-143" w:firstLine="709"/>
        <w:jc w:val="both"/>
        <w:rPr>
          <w:sz w:val="28"/>
          <w:szCs w:val="28"/>
        </w:rPr>
      </w:pPr>
      <w:r>
        <w:rPr>
          <w:sz w:val="28"/>
          <w:szCs w:val="28"/>
        </w:rPr>
        <w:t>-</w:t>
      </w:r>
      <w:r w:rsidR="00E92D4D" w:rsidRPr="00E92D4D">
        <w:rPr>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в </w:t>
      </w:r>
      <w:r w:rsidR="004A3CC1" w:rsidRPr="004A3CC1">
        <w:rPr>
          <w:sz w:val="28"/>
          <w:szCs w:val="28"/>
        </w:rPr>
        <w:t>администраци</w:t>
      </w:r>
      <w:r w:rsidR="004A3CC1">
        <w:rPr>
          <w:sz w:val="28"/>
          <w:szCs w:val="28"/>
        </w:rPr>
        <w:t>ю</w:t>
      </w:r>
      <w:r w:rsidR="004A3CC1" w:rsidRPr="004A3CC1">
        <w:rPr>
          <w:sz w:val="28"/>
          <w:szCs w:val="28"/>
        </w:rPr>
        <w:t xml:space="preserve"> района </w:t>
      </w:r>
      <w:r w:rsidRPr="00E92D4D">
        <w:rPr>
          <w:sz w:val="28"/>
          <w:szCs w:val="28"/>
        </w:rPr>
        <w:t>оригинального экземпляра документа о предоставлении муниципальной услуги, содержащий опечатки и ошибки.</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Второй оригинальный экземпляр документа о предоставлении </w:t>
      </w:r>
      <w:r w:rsidR="004A3CC1" w:rsidRPr="00E92D4D">
        <w:rPr>
          <w:sz w:val="28"/>
          <w:szCs w:val="28"/>
        </w:rPr>
        <w:t>муниципальной</w:t>
      </w:r>
      <w:r w:rsidRPr="00E92D4D">
        <w:rPr>
          <w:sz w:val="28"/>
          <w:szCs w:val="28"/>
        </w:rPr>
        <w:t xml:space="preserve"> услуги, содержащий опечатки и ошибки хранится в </w:t>
      </w:r>
      <w:r w:rsidR="004A3CC1" w:rsidRPr="004A3CC1">
        <w:rPr>
          <w:sz w:val="28"/>
          <w:szCs w:val="28"/>
        </w:rPr>
        <w:t>администрации района</w:t>
      </w:r>
      <w:r w:rsidRPr="00E92D4D">
        <w:rPr>
          <w:sz w:val="28"/>
          <w:szCs w:val="28"/>
        </w:rPr>
        <w:t>.</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92D4D" w:rsidRPr="00E92D4D" w:rsidRDefault="00E92D4D" w:rsidP="00E92D4D">
      <w:pPr>
        <w:autoSpaceDE w:val="0"/>
        <w:autoSpaceDN w:val="0"/>
        <w:adjustRightInd w:val="0"/>
        <w:ind w:right="-143" w:firstLine="709"/>
        <w:jc w:val="both"/>
        <w:rPr>
          <w:sz w:val="28"/>
          <w:szCs w:val="28"/>
        </w:rPr>
      </w:pPr>
      <w:r w:rsidRPr="00E92D4D">
        <w:rPr>
          <w:sz w:val="28"/>
          <w:szCs w:val="28"/>
        </w:rPr>
        <w:t xml:space="preserve">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4A3CC1" w:rsidRPr="004A3CC1">
        <w:rPr>
          <w:sz w:val="28"/>
          <w:szCs w:val="28"/>
        </w:rPr>
        <w:t xml:space="preserve">администрации района </w:t>
      </w:r>
      <w:r w:rsidRPr="00E92D4D">
        <w:rPr>
          <w:sz w:val="28"/>
          <w:szCs w:val="28"/>
        </w:rPr>
        <w:t xml:space="preserve">и (или) должностного лица </w:t>
      </w:r>
      <w:r w:rsidR="004A3CC1">
        <w:rPr>
          <w:sz w:val="28"/>
          <w:szCs w:val="28"/>
        </w:rPr>
        <w:t xml:space="preserve">администрации района, </w:t>
      </w:r>
      <w:proofErr w:type="gramStart"/>
      <w:r w:rsidRPr="00E92D4D">
        <w:rPr>
          <w:sz w:val="28"/>
          <w:szCs w:val="28"/>
        </w:rPr>
        <w:t>муниципального  служащего</w:t>
      </w:r>
      <w:proofErr w:type="gramEnd"/>
      <w:r w:rsidRPr="00E92D4D">
        <w:rPr>
          <w:sz w:val="28"/>
          <w:szCs w:val="28"/>
        </w:rPr>
        <w:t>, плата с заявителя не взимается.</w:t>
      </w:r>
    </w:p>
    <w:p w:rsidR="00E92D4D" w:rsidRDefault="00E92D4D" w:rsidP="004A3CC1">
      <w:pPr>
        <w:autoSpaceDE w:val="0"/>
        <w:autoSpaceDN w:val="0"/>
        <w:adjustRightInd w:val="0"/>
        <w:ind w:right="-143" w:firstLine="709"/>
        <w:jc w:val="center"/>
        <w:rPr>
          <w:sz w:val="28"/>
          <w:szCs w:val="28"/>
        </w:rPr>
      </w:pPr>
    </w:p>
    <w:p w:rsidR="008559CB" w:rsidRDefault="008559CB" w:rsidP="00980BA3">
      <w:pPr>
        <w:autoSpaceDE w:val="0"/>
        <w:autoSpaceDN w:val="0"/>
        <w:adjustRightInd w:val="0"/>
        <w:ind w:right="-143" w:firstLine="709"/>
        <w:jc w:val="right"/>
        <w:rPr>
          <w:sz w:val="28"/>
          <w:szCs w:val="20"/>
        </w:rPr>
        <w:sectPr w:rsidR="008559CB" w:rsidSect="008559CB">
          <w:headerReference w:type="default" r:id="rId30"/>
          <w:pgSz w:w="11906" w:h="16838"/>
          <w:pgMar w:top="1134" w:right="850" w:bottom="1134" w:left="1701" w:header="708" w:footer="708" w:gutter="0"/>
          <w:pgNumType w:start="1"/>
          <w:cols w:space="708"/>
          <w:titlePg/>
          <w:docGrid w:linePitch="360"/>
        </w:sectPr>
      </w:pPr>
      <w:bookmarkStart w:id="0" w:name="_GoBack"/>
      <w:bookmarkEnd w:id="0"/>
    </w:p>
    <w:p w:rsidR="0031544D" w:rsidRPr="00101CD0" w:rsidRDefault="0031544D" w:rsidP="00966371">
      <w:pPr>
        <w:autoSpaceDE w:val="0"/>
        <w:autoSpaceDN w:val="0"/>
        <w:adjustRightInd w:val="0"/>
        <w:ind w:left="4820" w:right="-143"/>
        <w:rPr>
          <w:sz w:val="28"/>
          <w:szCs w:val="20"/>
        </w:rPr>
      </w:pPr>
      <w:r w:rsidRPr="00101CD0">
        <w:rPr>
          <w:sz w:val="28"/>
          <w:szCs w:val="20"/>
        </w:rPr>
        <w:lastRenderedPageBreak/>
        <w:t>Приложение №1</w:t>
      </w:r>
    </w:p>
    <w:p w:rsidR="0031544D" w:rsidRPr="00101CD0" w:rsidRDefault="0031544D" w:rsidP="00966371">
      <w:pPr>
        <w:widowControl w:val="0"/>
        <w:tabs>
          <w:tab w:val="left" w:pos="567"/>
        </w:tabs>
        <w:ind w:left="4820" w:right="-143"/>
        <w:contextualSpacing/>
        <w:rPr>
          <w:sz w:val="28"/>
          <w:szCs w:val="20"/>
        </w:rPr>
      </w:pPr>
      <w:proofErr w:type="gramStart"/>
      <w:r w:rsidRPr="00101CD0">
        <w:rPr>
          <w:sz w:val="28"/>
          <w:szCs w:val="20"/>
        </w:rPr>
        <w:t>к</w:t>
      </w:r>
      <w:proofErr w:type="gramEnd"/>
      <w:r w:rsidRPr="00101CD0">
        <w:rPr>
          <w:sz w:val="28"/>
          <w:szCs w:val="20"/>
        </w:rPr>
        <w:t xml:space="preserve"> Административному регламенту</w:t>
      </w:r>
    </w:p>
    <w:p w:rsidR="0031544D" w:rsidRPr="00101CD0" w:rsidRDefault="0031544D" w:rsidP="00966371">
      <w:pPr>
        <w:widowControl w:val="0"/>
        <w:tabs>
          <w:tab w:val="left" w:pos="567"/>
        </w:tabs>
        <w:ind w:left="4820" w:right="-143"/>
        <w:contextualSpacing/>
        <w:rPr>
          <w:sz w:val="28"/>
          <w:szCs w:val="20"/>
        </w:rPr>
      </w:pPr>
      <w:r w:rsidRPr="00101CD0">
        <w:rPr>
          <w:sz w:val="28"/>
          <w:szCs w:val="20"/>
        </w:rPr>
        <w:t xml:space="preserve">«Принятие </w:t>
      </w:r>
      <w:r w:rsidR="00CA0D6F" w:rsidRPr="00101CD0">
        <w:rPr>
          <w:sz w:val="28"/>
          <w:szCs w:val="20"/>
        </w:rPr>
        <w:t xml:space="preserve">на учет </w:t>
      </w:r>
      <w:r w:rsidRPr="00101CD0">
        <w:rPr>
          <w:sz w:val="28"/>
          <w:szCs w:val="20"/>
        </w:rPr>
        <w:t>граждан в качестве</w:t>
      </w:r>
    </w:p>
    <w:p w:rsidR="0031544D" w:rsidRPr="00101CD0" w:rsidRDefault="0031544D" w:rsidP="00966371">
      <w:pPr>
        <w:widowControl w:val="0"/>
        <w:tabs>
          <w:tab w:val="left" w:pos="567"/>
        </w:tabs>
        <w:ind w:left="4820" w:right="-143"/>
        <w:contextualSpacing/>
        <w:rPr>
          <w:sz w:val="28"/>
          <w:szCs w:val="20"/>
        </w:rPr>
      </w:pPr>
      <w:proofErr w:type="gramStart"/>
      <w:r w:rsidRPr="00101CD0">
        <w:rPr>
          <w:sz w:val="28"/>
          <w:szCs w:val="20"/>
        </w:rPr>
        <w:t>нуждающихся</w:t>
      </w:r>
      <w:proofErr w:type="gramEnd"/>
      <w:r w:rsidRPr="00101CD0">
        <w:rPr>
          <w:sz w:val="28"/>
          <w:szCs w:val="20"/>
        </w:rPr>
        <w:t xml:space="preserve"> в жилых помещениях»</w:t>
      </w:r>
    </w:p>
    <w:p w:rsidR="0031544D" w:rsidRPr="00101CD0" w:rsidRDefault="0031544D" w:rsidP="00980BA3">
      <w:pPr>
        <w:widowControl w:val="0"/>
        <w:tabs>
          <w:tab w:val="left" w:pos="567"/>
          <w:tab w:val="left" w:pos="4820"/>
        </w:tabs>
        <w:ind w:left="567" w:right="-143"/>
        <w:contextualSpacing/>
        <w:jc w:val="right"/>
        <w:rPr>
          <w:b/>
          <w:sz w:val="28"/>
          <w:szCs w:val="20"/>
        </w:rPr>
      </w:pPr>
    </w:p>
    <w:p w:rsidR="0031544D" w:rsidRPr="00101CD0" w:rsidRDefault="0031544D" w:rsidP="00980BA3">
      <w:pPr>
        <w:widowControl w:val="0"/>
        <w:tabs>
          <w:tab w:val="left" w:pos="567"/>
          <w:tab w:val="left" w:pos="4820"/>
        </w:tabs>
        <w:ind w:left="567" w:right="-143"/>
        <w:contextualSpacing/>
        <w:jc w:val="right"/>
        <w:rPr>
          <w:b/>
          <w:sz w:val="28"/>
          <w:szCs w:val="20"/>
        </w:rPr>
      </w:pPr>
    </w:p>
    <w:tbl>
      <w:tblPr>
        <w:tblW w:w="4337" w:type="dxa"/>
        <w:tblInd w:w="5161" w:type="dxa"/>
        <w:tblLook w:val="01E0" w:firstRow="1" w:lastRow="1" w:firstColumn="1" w:lastColumn="1" w:noHBand="0" w:noVBand="0"/>
      </w:tblPr>
      <w:tblGrid>
        <w:gridCol w:w="601"/>
        <w:gridCol w:w="147"/>
        <w:gridCol w:w="76"/>
        <w:gridCol w:w="631"/>
        <w:gridCol w:w="742"/>
        <w:gridCol w:w="2140"/>
      </w:tblGrid>
      <w:tr w:rsidR="00101CD0" w:rsidRPr="00101CD0" w:rsidTr="00966371">
        <w:tc>
          <w:tcPr>
            <w:tcW w:w="2197" w:type="dxa"/>
            <w:gridSpan w:val="5"/>
            <w:shd w:val="clear" w:color="auto" w:fill="auto"/>
            <w:vAlign w:val="bottom"/>
          </w:tcPr>
          <w:p w:rsidR="0031544D" w:rsidRPr="00101CD0" w:rsidRDefault="0031544D" w:rsidP="00980BA3">
            <w:pPr>
              <w:tabs>
                <w:tab w:val="left" w:pos="4820"/>
              </w:tabs>
              <w:ind w:left="57" w:right="-143"/>
              <w:rPr>
                <w:sz w:val="20"/>
                <w:szCs w:val="20"/>
              </w:rPr>
            </w:pPr>
            <w:r w:rsidRPr="00101CD0">
              <w:rPr>
                <w:sz w:val="20"/>
                <w:szCs w:val="20"/>
              </w:rPr>
              <w:t>Главе Администрации</w:t>
            </w:r>
          </w:p>
        </w:tc>
        <w:tc>
          <w:tcPr>
            <w:tcW w:w="2140" w:type="dxa"/>
            <w:tcBorders>
              <w:bottom w:val="single" w:sz="4" w:space="0" w:color="auto"/>
            </w:tcBorders>
            <w:shd w:val="clear" w:color="auto" w:fill="auto"/>
            <w:vAlign w:val="bottom"/>
          </w:tcPr>
          <w:p w:rsidR="0031544D" w:rsidRPr="00101CD0" w:rsidRDefault="0031544D" w:rsidP="00980BA3">
            <w:pPr>
              <w:tabs>
                <w:tab w:val="left" w:pos="4820"/>
              </w:tabs>
              <w:ind w:left="57" w:right="-143"/>
              <w:rPr>
                <w:sz w:val="20"/>
                <w:szCs w:val="20"/>
              </w:rPr>
            </w:pPr>
          </w:p>
        </w:tc>
      </w:tr>
      <w:tr w:rsidR="00101CD0" w:rsidRPr="00101CD0" w:rsidTr="00966371">
        <w:tc>
          <w:tcPr>
            <w:tcW w:w="4337" w:type="dxa"/>
            <w:gridSpan w:val="6"/>
            <w:shd w:val="clear" w:color="auto" w:fill="auto"/>
            <w:vAlign w:val="bottom"/>
          </w:tcPr>
          <w:p w:rsidR="0031544D" w:rsidRPr="00101CD0" w:rsidRDefault="0031544D" w:rsidP="00980BA3">
            <w:pPr>
              <w:tabs>
                <w:tab w:val="left" w:pos="4820"/>
              </w:tabs>
              <w:ind w:left="57" w:right="-143"/>
              <w:rPr>
                <w:sz w:val="20"/>
                <w:szCs w:val="20"/>
              </w:rPr>
            </w:pPr>
          </w:p>
        </w:tc>
      </w:tr>
      <w:tr w:rsidR="00101CD0" w:rsidRPr="00101CD0" w:rsidTr="00966371">
        <w:tblPrEx>
          <w:tblBorders>
            <w:bottom w:val="single" w:sz="4" w:space="0" w:color="auto"/>
          </w:tblBorders>
        </w:tblPrEx>
        <w:tc>
          <w:tcPr>
            <w:tcW w:w="4337" w:type="dxa"/>
            <w:gridSpan w:val="6"/>
            <w:tcBorders>
              <w:bottom w:val="single" w:sz="4" w:space="0" w:color="auto"/>
            </w:tcBorders>
            <w:shd w:val="clear" w:color="auto" w:fill="auto"/>
            <w:vAlign w:val="bottom"/>
          </w:tcPr>
          <w:p w:rsidR="0031544D" w:rsidRPr="00101CD0" w:rsidRDefault="0031544D" w:rsidP="00980BA3">
            <w:pPr>
              <w:tabs>
                <w:tab w:val="left" w:pos="4820"/>
              </w:tabs>
              <w:ind w:left="57" w:right="-143"/>
              <w:rPr>
                <w:sz w:val="20"/>
                <w:szCs w:val="20"/>
              </w:rPr>
            </w:pPr>
          </w:p>
        </w:tc>
      </w:tr>
      <w:tr w:rsidR="00101CD0" w:rsidRPr="00101CD0" w:rsidTr="00966371">
        <w:tc>
          <w:tcPr>
            <w:tcW w:w="748" w:type="dxa"/>
            <w:gridSpan w:val="2"/>
            <w:shd w:val="clear" w:color="auto" w:fill="auto"/>
            <w:vAlign w:val="bottom"/>
          </w:tcPr>
          <w:p w:rsidR="0031544D" w:rsidRPr="00101CD0" w:rsidRDefault="0031544D" w:rsidP="00980BA3">
            <w:pPr>
              <w:tabs>
                <w:tab w:val="left" w:pos="4820"/>
              </w:tabs>
              <w:ind w:left="57" w:right="-143"/>
              <w:rPr>
                <w:sz w:val="6"/>
                <w:szCs w:val="6"/>
              </w:rPr>
            </w:pPr>
          </w:p>
          <w:p w:rsidR="0031544D" w:rsidRPr="00101CD0" w:rsidRDefault="0031544D" w:rsidP="00980BA3">
            <w:pPr>
              <w:tabs>
                <w:tab w:val="left" w:pos="4820"/>
              </w:tabs>
              <w:ind w:left="57" w:right="-143"/>
              <w:rPr>
                <w:sz w:val="20"/>
                <w:szCs w:val="20"/>
              </w:rPr>
            </w:pPr>
            <w:proofErr w:type="gramStart"/>
            <w:r w:rsidRPr="00101CD0">
              <w:rPr>
                <w:sz w:val="20"/>
                <w:szCs w:val="20"/>
              </w:rPr>
              <w:t>от</w:t>
            </w:r>
            <w:proofErr w:type="gramEnd"/>
            <w:r w:rsidRPr="00101CD0">
              <w:rPr>
                <w:sz w:val="20"/>
                <w:szCs w:val="20"/>
              </w:rPr>
              <w:t xml:space="preserve"> гр.</w:t>
            </w:r>
          </w:p>
        </w:tc>
        <w:tc>
          <w:tcPr>
            <w:tcW w:w="3589" w:type="dxa"/>
            <w:gridSpan w:val="4"/>
            <w:tcBorders>
              <w:bottom w:val="single" w:sz="4" w:space="0" w:color="auto"/>
            </w:tcBorders>
            <w:shd w:val="clear" w:color="auto" w:fill="auto"/>
            <w:vAlign w:val="bottom"/>
          </w:tcPr>
          <w:p w:rsidR="0031544D" w:rsidRPr="00101CD0" w:rsidRDefault="0031544D" w:rsidP="00980BA3">
            <w:pPr>
              <w:tabs>
                <w:tab w:val="left" w:pos="4820"/>
              </w:tabs>
              <w:ind w:left="57" w:right="-143"/>
              <w:rPr>
                <w:sz w:val="20"/>
                <w:szCs w:val="20"/>
              </w:rPr>
            </w:pPr>
          </w:p>
        </w:tc>
      </w:tr>
      <w:tr w:rsidR="00101CD0" w:rsidRPr="00101CD0" w:rsidTr="00966371">
        <w:tc>
          <w:tcPr>
            <w:tcW w:w="4337" w:type="dxa"/>
            <w:gridSpan w:val="6"/>
            <w:shd w:val="clear" w:color="auto" w:fill="auto"/>
            <w:vAlign w:val="bottom"/>
          </w:tcPr>
          <w:p w:rsidR="0031544D" w:rsidRPr="00101CD0" w:rsidRDefault="0031544D" w:rsidP="00980BA3">
            <w:pPr>
              <w:tabs>
                <w:tab w:val="left" w:pos="4820"/>
              </w:tabs>
              <w:ind w:left="57" w:right="-143"/>
              <w:jc w:val="center"/>
              <w:rPr>
                <w:sz w:val="16"/>
                <w:szCs w:val="16"/>
              </w:rPr>
            </w:pPr>
            <w:r w:rsidRPr="00101CD0">
              <w:rPr>
                <w:sz w:val="16"/>
                <w:szCs w:val="16"/>
              </w:rPr>
              <w:t>(ФИО полностью)</w:t>
            </w:r>
          </w:p>
        </w:tc>
      </w:tr>
      <w:tr w:rsidR="00101CD0" w:rsidRPr="00101CD0" w:rsidTr="00966371">
        <w:tc>
          <w:tcPr>
            <w:tcW w:w="824" w:type="dxa"/>
            <w:gridSpan w:val="3"/>
            <w:shd w:val="clear" w:color="auto" w:fill="auto"/>
            <w:vAlign w:val="bottom"/>
          </w:tcPr>
          <w:p w:rsidR="0031544D" w:rsidRPr="00101CD0" w:rsidRDefault="0031544D" w:rsidP="00980BA3">
            <w:pPr>
              <w:tabs>
                <w:tab w:val="left" w:pos="4820"/>
              </w:tabs>
              <w:ind w:left="57" w:right="-143"/>
              <w:rPr>
                <w:sz w:val="20"/>
                <w:szCs w:val="20"/>
              </w:rPr>
            </w:pPr>
            <w:proofErr w:type="gramStart"/>
            <w:r w:rsidRPr="00101CD0">
              <w:rPr>
                <w:sz w:val="20"/>
                <w:szCs w:val="20"/>
              </w:rPr>
              <w:t>адрес</w:t>
            </w:r>
            <w:proofErr w:type="gramEnd"/>
          </w:p>
        </w:tc>
        <w:tc>
          <w:tcPr>
            <w:tcW w:w="3513" w:type="dxa"/>
            <w:gridSpan w:val="3"/>
            <w:tcBorders>
              <w:bottom w:val="single" w:sz="4" w:space="0" w:color="auto"/>
            </w:tcBorders>
            <w:shd w:val="clear" w:color="auto" w:fill="auto"/>
            <w:vAlign w:val="bottom"/>
          </w:tcPr>
          <w:p w:rsidR="0031544D" w:rsidRPr="00101CD0" w:rsidRDefault="0031544D" w:rsidP="00980BA3">
            <w:pPr>
              <w:tabs>
                <w:tab w:val="left" w:pos="4820"/>
              </w:tabs>
              <w:ind w:left="57" w:right="-143"/>
              <w:rPr>
                <w:sz w:val="20"/>
                <w:szCs w:val="20"/>
              </w:rPr>
            </w:pPr>
          </w:p>
        </w:tc>
      </w:tr>
      <w:tr w:rsidR="00101CD0" w:rsidRPr="00101CD0" w:rsidTr="00966371">
        <w:tc>
          <w:tcPr>
            <w:tcW w:w="1455" w:type="dxa"/>
            <w:gridSpan w:val="4"/>
            <w:shd w:val="clear" w:color="auto" w:fill="auto"/>
            <w:vAlign w:val="bottom"/>
          </w:tcPr>
          <w:p w:rsidR="0031544D" w:rsidRPr="00101CD0" w:rsidRDefault="0031544D" w:rsidP="00980BA3">
            <w:pPr>
              <w:tabs>
                <w:tab w:val="left" w:pos="4820"/>
              </w:tabs>
              <w:ind w:left="57" w:right="-143"/>
              <w:rPr>
                <w:sz w:val="20"/>
                <w:szCs w:val="20"/>
              </w:rPr>
            </w:pPr>
            <w:proofErr w:type="gramStart"/>
            <w:r w:rsidRPr="00101CD0">
              <w:rPr>
                <w:sz w:val="20"/>
                <w:szCs w:val="20"/>
              </w:rPr>
              <w:t>раб./</w:t>
            </w:r>
            <w:proofErr w:type="gramEnd"/>
            <w:r w:rsidRPr="00101CD0">
              <w:rPr>
                <w:sz w:val="20"/>
                <w:szCs w:val="20"/>
              </w:rPr>
              <w:t>дом. тел.</w:t>
            </w:r>
          </w:p>
        </w:tc>
        <w:tc>
          <w:tcPr>
            <w:tcW w:w="2882" w:type="dxa"/>
            <w:gridSpan w:val="2"/>
            <w:tcBorders>
              <w:bottom w:val="single" w:sz="4" w:space="0" w:color="auto"/>
            </w:tcBorders>
            <w:shd w:val="clear" w:color="auto" w:fill="auto"/>
            <w:vAlign w:val="bottom"/>
          </w:tcPr>
          <w:p w:rsidR="0031544D" w:rsidRPr="00101CD0" w:rsidRDefault="0031544D" w:rsidP="00980BA3">
            <w:pPr>
              <w:tabs>
                <w:tab w:val="left" w:pos="4820"/>
              </w:tabs>
              <w:ind w:left="57" w:right="-143"/>
              <w:rPr>
                <w:sz w:val="20"/>
                <w:szCs w:val="20"/>
              </w:rPr>
            </w:pPr>
          </w:p>
        </w:tc>
      </w:tr>
      <w:tr w:rsidR="00101CD0" w:rsidRPr="00101CD0" w:rsidTr="00966371">
        <w:tc>
          <w:tcPr>
            <w:tcW w:w="601" w:type="dxa"/>
            <w:shd w:val="clear" w:color="auto" w:fill="auto"/>
            <w:vAlign w:val="bottom"/>
          </w:tcPr>
          <w:p w:rsidR="0031544D" w:rsidRPr="00101CD0" w:rsidRDefault="0031544D" w:rsidP="00980BA3">
            <w:pPr>
              <w:tabs>
                <w:tab w:val="left" w:pos="4820"/>
              </w:tabs>
              <w:ind w:left="57" w:right="-143"/>
              <w:rPr>
                <w:sz w:val="20"/>
                <w:szCs w:val="20"/>
              </w:rPr>
            </w:pPr>
            <w:proofErr w:type="gramStart"/>
            <w:r w:rsidRPr="00101CD0">
              <w:rPr>
                <w:sz w:val="20"/>
                <w:szCs w:val="20"/>
              </w:rPr>
              <w:t>сот</w:t>
            </w:r>
            <w:proofErr w:type="gramEnd"/>
            <w:r w:rsidRPr="00101CD0">
              <w:rPr>
                <w:sz w:val="20"/>
                <w:szCs w:val="20"/>
              </w:rPr>
              <w:t>.</w:t>
            </w:r>
          </w:p>
        </w:tc>
        <w:tc>
          <w:tcPr>
            <w:tcW w:w="3736" w:type="dxa"/>
            <w:gridSpan w:val="5"/>
            <w:tcBorders>
              <w:bottom w:val="single" w:sz="4" w:space="0" w:color="auto"/>
            </w:tcBorders>
            <w:shd w:val="clear" w:color="auto" w:fill="auto"/>
            <w:vAlign w:val="bottom"/>
          </w:tcPr>
          <w:p w:rsidR="0031544D" w:rsidRPr="00101CD0" w:rsidRDefault="0031544D" w:rsidP="00980BA3">
            <w:pPr>
              <w:tabs>
                <w:tab w:val="left" w:pos="4820"/>
              </w:tabs>
              <w:ind w:left="57" w:right="-143"/>
              <w:rPr>
                <w:sz w:val="20"/>
                <w:szCs w:val="20"/>
              </w:rPr>
            </w:pPr>
          </w:p>
        </w:tc>
      </w:tr>
    </w:tbl>
    <w:p w:rsidR="0031544D" w:rsidRPr="00101CD0" w:rsidRDefault="0031544D" w:rsidP="00980BA3">
      <w:pPr>
        <w:ind w:right="-143"/>
        <w:jc w:val="center"/>
        <w:rPr>
          <w:sz w:val="20"/>
          <w:szCs w:val="20"/>
        </w:rPr>
      </w:pPr>
    </w:p>
    <w:p w:rsidR="0031544D" w:rsidRPr="00101CD0" w:rsidRDefault="0031544D" w:rsidP="00980BA3">
      <w:pPr>
        <w:ind w:right="-143"/>
        <w:jc w:val="center"/>
        <w:rPr>
          <w:bCs/>
          <w:sz w:val="22"/>
          <w:szCs w:val="22"/>
        </w:rPr>
      </w:pPr>
      <w:r w:rsidRPr="00101CD0">
        <w:rPr>
          <w:bCs/>
          <w:sz w:val="22"/>
          <w:szCs w:val="22"/>
        </w:rPr>
        <w:t>ЗАЯВЛЕНИЕ</w:t>
      </w:r>
    </w:p>
    <w:p w:rsidR="0031544D" w:rsidRPr="00101CD0" w:rsidRDefault="0031544D" w:rsidP="00980BA3">
      <w:pPr>
        <w:ind w:right="-143"/>
        <w:jc w:val="center"/>
        <w:rPr>
          <w:b/>
          <w:bCs/>
          <w:sz w:val="22"/>
          <w:szCs w:val="22"/>
        </w:rPr>
      </w:pPr>
      <w:proofErr w:type="gramStart"/>
      <w:r w:rsidRPr="00101CD0">
        <w:rPr>
          <w:bCs/>
          <w:sz w:val="22"/>
          <w:szCs w:val="22"/>
        </w:rPr>
        <w:t>о</w:t>
      </w:r>
      <w:proofErr w:type="gramEnd"/>
      <w:r w:rsidRPr="00101CD0">
        <w:rPr>
          <w:bCs/>
          <w:sz w:val="22"/>
          <w:szCs w:val="22"/>
        </w:rPr>
        <w:t xml:space="preserve"> принятии на учёт граждан в качестве нуждающихся в получении жилых помещений</w:t>
      </w:r>
    </w:p>
    <w:p w:rsidR="0031544D" w:rsidRPr="00101CD0" w:rsidRDefault="0031544D" w:rsidP="00980BA3">
      <w:pPr>
        <w:ind w:right="-143"/>
        <w:jc w:val="center"/>
        <w:rPr>
          <w:sz w:val="20"/>
          <w:szCs w:val="20"/>
        </w:rPr>
      </w:pPr>
    </w:p>
    <w:tbl>
      <w:tblPr>
        <w:tblW w:w="9923" w:type="dxa"/>
        <w:tblInd w:w="-34" w:type="dxa"/>
        <w:tblLayout w:type="fixed"/>
        <w:tblLook w:val="01E0" w:firstRow="1" w:lastRow="1" w:firstColumn="1" w:lastColumn="1" w:noHBand="0" w:noVBand="0"/>
      </w:tblPr>
      <w:tblGrid>
        <w:gridCol w:w="1276"/>
        <w:gridCol w:w="1587"/>
        <w:gridCol w:w="744"/>
        <w:gridCol w:w="6316"/>
      </w:tblGrid>
      <w:tr w:rsidR="0031544D" w:rsidRPr="0038603A" w:rsidTr="00F070C2">
        <w:tc>
          <w:tcPr>
            <w:tcW w:w="3607" w:type="dxa"/>
            <w:gridSpan w:val="3"/>
            <w:shd w:val="clear" w:color="auto" w:fill="auto"/>
            <w:vAlign w:val="bottom"/>
          </w:tcPr>
          <w:p w:rsidR="0031544D" w:rsidRPr="0038603A" w:rsidRDefault="0031544D" w:rsidP="00980BA3">
            <w:pPr>
              <w:ind w:right="-143"/>
              <w:rPr>
                <w:sz w:val="20"/>
                <w:szCs w:val="20"/>
              </w:rPr>
            </w:pPr>
            <w:r>
              <w:rPr>
                <w:sz w:val="20"/>
                <w:szCs w:val="20"/>
              </w:rPr>
              <w:t xml:space="preserve">          </w:t>
            </w:r>
            <w:r w:rsidRPr="0038603A">
              <w:rPr>
                <w:sz w:val="20"/>
                <w:szCs w:val="20"/>
              </w:rPr>
              <w:t>Прошу принять меня (ФИО)</w:t>
            </w:r>
          </w:p>
        </w:tc>
        <w:tc>
          <w:tcPr>
            <w:tcW w:w="6316" w:type="dxa"/>
            <w:shd w:val="clear" w:color="auto" w:fill="auto"/>
            <w:vAlign w:val="bottom"/>
          </w:tcPr>
          <w:p w:rsidR="0031544D" w:rsidRPr="0038603A" w:rsidRDefault="0031544D" w:rsidP="00980BA3">
            <w:pPr>
              <w:ind w:right="-143"/>
              <w:rPr>
                <w:sz w:val="20"/>
                <w:szCs w:val="20"/>
              </w:rPr>
            </w:pPr>
            <w:r>
              <w:rPr>
                <w:sz w:val="20"/>
                <w:szCs w:val="20"/>
              </w:rPr>
              <w:t>____________________________________________________________</w:t>
            </w:r>
            <w:r w:rsidRPr="0038603A">
              <w:rPr>
                <w:sz w:val="20"/>
                <w:szCs w:val="20"/>
              </w:rPr>
              <w:t>,</w:t>
            </w:r>
          </w:p>
        </w:tc>
      </w:tr>
      <w:tr w:rsidR="0031544D" w:rsidRPr="0038603A" w:rsidTr="00F070C2">
        <w:tc>
          <w:tcPr>
            <w:tcW w:w="1276" w:type="dxa"/>
            <w:shd w:val="clear" w:color="auto" w:fill="auto"/>
            <w:vAlign w:val="bottom"/>
          </w:tcPr>
          <w:p w:rsidR="0031544D" w:rsidRPr="0038603A" w:rsidRDefault="0031544D" w:rsidP="00980BA3">
            <w:pPr>
              <w:tabs>
                <w:tab w:val="left" w:pos="159"/>
              </w:tabs>
              <w:ind w:left="176" w:right="-143" w:hanging="176"/>
              <w:rPr>
                <w:sz w:val="20"/>
                <w:szCs w:val="20"/>
              </w:rPr>
            </w:pPr>
            <w:r>
              <w:rPr>
                <w:sz w:val="20"/>
                <w:szCs w:val="20"/>
              </w:rPr>
              <w:t xml:space="preserve"> </w:t>
            </w:r>
            <w:proofErr w:type="gramStart"/>
            <w:r w:rsidRPr="0038603A">
              <w:rPr>
                <w:sz w:val="20"/>
                <w:szCs w:val="20"/>
              </w:rPr>
              <w:t>паспорт</w:t>
            </w:r>
            <w:proofErr w:type="gramEnd"/>
          </w:p>
        </w:tc>
        <w:tc>
          <w:tcPr>
            <w:tcW w:w="1587" w:type="dxa"/>
            <w:shd w:val="clear" w:color="auto" w:fill="auto"/>
            <w:vAlign w:val="bottom"/>
          </w:tcPr>
          <w:p w:rsidR="0031544D" w:rsidRPr="0038603A" w:rsidRDefault="0031544D" w:rsidP="00980BA3">
            <w:pPr>
              <w:ind w:right="-143"/>
              <w:rPr>
                <w:sz w:val="20"/>
                <w:szCs w:val="20"/>
              </w:rPr>
            </w:pPr>
            <w:r>
              <w:rPr>
                <w:sz w:val="20"/>
                <w:szCs w:val="20"/>
              </w:rPr>
              <w:t>_____________</w:t>
            </w:r>
          </w:p>
        </w:tc>
        <w:tc>
          <w:tcPr>
            <w:tcW w:w="744" w:type="dxa"/>
            <w:shd w:val="clear" w:color="auto" w:fill="auto"/>
            <w:vAlign w:val="bottom"/>
          </w:tcPr>
          <w:p w:rsidR="0031544D" w:rsidRPr="0038603A" w:rsidRDefault="0031544D" w:rsidP="00980BA3">
            <w:pPr>
              <w:ind w:left="-118" w:right="-143"/>
              <w:jc w:val="center"/>
              <w:rPr>
                <w:sz w:val="20"/>
                <w:szCs w:val="20"/>
              </w:rPr>
            </w:pPr>
            <w:proofErr w:type="gramStart"/>
            <w:r w:rsidRPr="0038603A">
              <w:rPr>
                <w:sz w:val="20"/>
                <w:szCs w:val="20"/>
              </w:rPr>
              <w:t>выдан</w:t>
            </w:r>
            <w:proofErr w:type="gramEnd"/>
          </w:p>
        </w:tc>
        <w:tc>
          <w:tcPr>
            <w:tcW w:w="6316" w:type="dxa"/>
            <w:shd w:val="clear" w:color="auto" w:fill="auto"/>
            <w:vAlign w:val="bottom"/>
          </w:tcPr>
          <w:p w:rsidR="0031544D" w:rsidRPr="0038603A" w:rsidRDefault="0031544D" w:rsidP="00980BA3">
            <w:pPr>
              <w:ind w:right="-143"/>
              <w:rPr>
                <w:sz w:val="20"/>
                <w:szCs w:val="20"/>
              </w:rPr>
            </w:pPr>
            <w:r>
              <w:rPr>
                <w:sz w:val="20"/>
                <w:szCs w:val="20"/>
              </w:rPr>
              <w:t>_____________________________________________________________</w:t>
            </w:r>
          </w:p>
        </w:tc>
      </w:tr>
    </w:tbl>
    <w:p w:rsidR="0031544D" w:rsidRPr="0038603A" w:rsidRDefault="0031544D" w:rsidP="00980BA3">
      <w:pPr>
        <w:ind w:right="-143"/>
        <w:rPr>
          <w:sz w:val="20"/>
          <w:szCs w:val="20"/>
        </w:rPr>
      </w:pPr>
    </w:p>
    <w:p w:rsidR="0031544D" w:rsidRPr="0038603A" w:rsidRDefault="0031544D" w:rsidP="00980BA3">
      <w:pPr>
        <w:pBdr>
          <w:top w:val="single" w:sz="4" w:space="1" w:color="auto"/>
        </w:pBdr>
        <w:ind w:left="240" w:right="-143"/>
        <w:rPr>
          <w:sz w:val="2"/>
          <w:szCs w:val="2"/>
        </w:rPr>
      </w:pPr>
    </w:p>
    <w:p w:rsidR="0031544D" w:rsidRPr="0038603A" w:rsidRDefault="0031544D" w:rsidP="00980BA3">
      <w:pPr>
        <w:ind w:right="-143"/>
        <w:rPr>
          <w:sz w:val="20"/>
          <w:szCs w:val="20"/>
        </w:rPr>
      </w:pPr>
      <w:proofErr w:type="gramStart"/>
      <w:r w:rsidRPr="0038603A">
        <w:rPr>
          <w:sz w:val="20"/>
          <w:szCs w:val="20"/>
        </w:rPr>
        <w:t>на</w:t>
      </w:r>
      <w:proofErr w:type="gramEnd"/>
      <w:r w:rsidRPr="0038603A">
        <w:rPr>
          <w:sz w:val="20"/>
          <w:szCs w:val="20"/>
        </w:rPr>
        <w:t xml:space="preserve"> учёт в качестве нуждающегося в</w:t>
      </w:r>
      <w:r>
        <w:rPr>
          <w:sz w:val="20"/>
          <w:szCs w:val="20"/>
        </w:rPr>
        <w:t xml:space="preserve"> жилых помещениях</w:t>
      </w:r>
      <w:r w:rsidRPr="0038603A">
        <w:rPr>
          <w:sz w:val="20"/>
          <w:szCs w:val="20"/>
        </w:rPr>
        <w:t>,</w:t>
      </w:r>
    </w:p>
    <w:tbl>
      <w:tblPr>
        <w:tblW w:w="9923" w:type="dxa"/>
        <w:tblInd w:w="-34" w:type="dxa"/>
        <w:tblLook w:val="01E0" w:firstRow="1" w:lastRow="1" w:firstColumn="1" w:lastColumn="1" w:noHBand="0" w:noVBand="0"/>
      </w:tblPr>
      <w:tblGrid>
        <w:gridCol w:w="2524"/>
        <w:gridCol w:w="7116"/>
        <w:gridCol w:w="283"/>
      </w:tblGrid>
      <w:tr w:rsidR="0031544D" w:rsidRPr="0038603A" w:rsidTr="00F070C2">
        <w:tc>
          <w:tcPr>
            <w:tcW w:w="2552" w:type="dxa"/>
            <w:shd w:val="clear" w:color="auto" w:fill="auto"/>
            <w:vAlign w:val="bottom"/>
          </w:tcPr>
          <w:p w:rsidR="0031544D" w:rsidRPr="0038603A" w:rsidRDefault="0031544D" w:rsidP="00980BA3">
            <w:pPr>
              <w:ind w:right="-143"/>
              <w:rPr>
                <w:sz w:val="20"/>
                <w:szCs w:val="20"/>
              </w:rPr>
            </w:pPr>
            <w:r>
              <w:rPr>
                <w:sz w:val="20"/>
                <w:szCs w:val="20"/>
              </w:rPr>
              <w:t xml:space="preserve"> </w:t>
            </w:r>
            <w:proofErr w:type="gramStart"/>
            <w:r w:rsidRPr="0038603A">
              <w:rPr>
                <w:sz w:val="20"/>
                <w:szCs w:val="20"/>
              </w:rPr>
              <w:t>проживающего</w:t>
            </w:r>
            <w:proofErr w:type="gramEnd"/>
            <w:r w:rsidRPr="0038603A">
              <w:rPr>
                <w:sz w:val="20"/>
                <w:szCs w:val="20"/>
              </w:rPr>
              <w:t xml:space="preserve"> по адресу:</w:t>
            </w:r>
          </w:p>
        </w:tc>
        <w:tc>
          <w:tcPr>
            <w:tcW w:w="7088" w:type="dxa"/>
            <w:shd w:val="clear" w:color="auto" w:fill="auto"/>
            <w:vAlign w:val="bottom"/>
          </w:tcPr>
          <w:p w:rsidR="0031544D" w:rsidRPr="0038603A" w:rsidRDefault="0031544D" w:rsidP="00980BA3">
            <w:pPr>
              <w:ind w:right="-143"/>
              <w:rPr>
                <w:sz w:val="20"/>
                <w:szCs w:val="20"/>
              </w:rPr>
            </w:pPr>
            <w:r>
              <w:rPr>
                <w:sz w:val="20"/>
                <w:szCs w:val="20"/>
              </w:rPr>
              <w:t>_____________________________________________________________________</w:t>
            </w:r>
          </w:p>
        </w:tc>
        <w:tc>
          <w:tcPr>
            <w:tcW w:w="283" w:type="dxa"/>
            <w:shd w:val="clear" w:color="auto" w:fill="auto"/>
            <w:vAlign w:val="bottom"/>
          </w:tcPr>
          <w:p w:rsidR="0031544D" w:rsidRPr="0038603A" w:rsidRDefault="0031544D" w:rsidP="00980BA3">
            <w:pPr>
              <w:ind w:right="-143"/>
              <w:rPr>
                <w:sz w:val="20"/>
                <w:szCs w:val="20"/>
              </w:rPr>
            </w:pPr>
            <w:r w:rsidRPr="0038603A">
              <w:rPr>
                <w:sz w:val="20"/>
                <w:szCs w:val="20"/>
              </w:rPr>
              <w:t>,</w:t>
            </w:r>
          </w:p>
        </w:tc>
      </w:tr>
    </w:tbl>
    <w:p w:rsidR="0031544D" w:rsidRDefault="0031544D" w:rsidP="00980BA3">
      <w:pPr>
        <w:ind w:right="-143"/>
        <w:rPr>
          <w:sz w:val="20"/>
          <w:szCs w:val="20"/>
        </w:rPr>
      </w:pPr>
      <w:proofErr w:type="gramStart"/>
      <w:r w:rsidRPr="0038603A">
        <w:rPr>
          <w:sz w:val="20"/>
          <w:szCs w:val="20"/>
        </w:rPr>
        <w:t>с</w:t>
      </w:r>
      <w:proofErr w:type="gramEnd"/>
      <w:r w:rsidRPr="0038603A">
        <w:rPr>
          <w:sz w:val="20"/>
          <w:szCs w:val="20"/>
        </w:rPr>
        <w:t xml:space="preserve"> составом семьи: (Ф.И.О., родственные отношения)</w:t>
      </w:r>
    </w:p>
    <w:p w:rsidR="0031544D" w:rsidRPr="0038603A" w:rsidRDefault="0031544D" w:rsidP="00980BA3">
      <w:pPr>
        <w:ind w:left="240" w:right="-143"/>
        <w:rPr>
          <w:sz w:val="20"/>
          <w:szCs w:val="20"/>
        </w:rPr>
      </w:pPr>
    </w:p>
    <w:p w:rsidR="0031544D" w:rsidRPr="0038603A" w:rsidRDefault="0031544D" w:rsidP="00980BA3">
      <w:pPr>
        <w:pBdr>
          <w:top w:val="single" w:sz="4" w:space="1" w:color="auto"/>
        </w:pBdr>
        <w:ind w:right="-143"/>
        <w:rPr>
          <w:sz w:val="20"/>
          <w:szCs w:val="20"/>
        </w:rPr>
      </w:pPr>
    </w:p>
    <w:p w:rsidR="0031544D" w:rsidRPr="0038603A" w:rsidRDefault="0031544D" w:rsidP="00980BA3">
      <w:pPr>
        <w:pBdr>
          <w:top w:val="single" w:sz="4" w:space="0" w:color="auto"/>
        </w:pBdr>
        <w:ind w:right="-143"/>
        <w:rPr>
          <w:sz w:val="20"/>
          <w:szCs w:val="20"/>
        </w:rPr>
      </w:pPr>
    </w:p>
    <w:p w:rsidR="0031544D" w:rsidRPr="0038603A" w:rsidRDefault="0031544D" w:rsidP="00980BA3">
      <w:pPr>
        <w:pBdr>
          <w:top w:val="single" w:sz="4" w:space="1" w:color="auto"/>
        </w:pBdr>
        <w:ind w:right="-143" w:firstLine="240"/>
        <w:rPr>
          <w:sz w:val="26"/>
          <w:szCs w:val="26"/>
        </w:rPr>
      </w:pPr>
    </w:p>
    <w:tbl>
      <w:tblPr>
        <w:tblW w:w="0" w:type="auto"/>
        <w:tblLook w:val="01E0" w:firstRow="1" w:lastRow="1" w:firstColumn="1" w:lastColumn="1" w:noHBand="0" w:noVBand="0"/>
      </w:tblPr>
      <w:tblGrid>
        <w:gridCol w:w="1593"/>
        <w:gridCol w:w="803"/>
        <w:gridCol w:w="3323"/>
        <w:gridCol w:w="3636"/>
      </w:tblGrid>
      <w:tr w:rsidR="0031544D" w:rsidRPr="0038603A" w:rsidTr="00F070C2">
        <w:tc>
          <w:tcPr>
            <w:tcW w:w="1668" w:type="dxa"/>
            <w:shd w:val="clear" w:color="auto" w:fill="auto"/>
            <w:vAlign w:val="bottom"/>
          </w:tcPr>
          <w:p w:rsidR="0031544D" w:rsidRPr="0038603A" w:rsidRDefault="0031544D" w:rsidP="00980BA3">
            <w:pPr>
              <w:tabs>
                <w:tab w:val="left" w:pos="338"/>
              </w:tabs>
              <w:ind w:right="-143"/>
              <w:rPr>
                <w:sz w:val="20"/>
                <w:szCs w:val="20"/>
              </w:rPr>
            </w:pPr>
            <w:r>
              <w:rPr>
                <w:sz w:val="20"/>
                <w:szCs w:val="20"/>
              </w:rPr>
              <w:t xml:space="preserve">     </w:t>
            </w:r>
            <w:r w:rsidRPr="0038603A">
              <w:rPr>
                <w:sz w:val="20"/>
                <w:szCs w:val="20"/>
              </w:rPr>
              <w:t>Я с семьей из</w:t>
            </w:r>
          </w:p>
        </w:tc>
        <w:tc>
          <w:tcPr>
            <w:tcW w:w="858" w:type="dxa"/>
            <w:tcBorders>
              <w:bottom w:val="single" w:sz="4" w:space="0" w:color="auto"/>
            </w:tcBorders>
            <w:shd w:val="clear" w:color="auto" w:fill="auto"/>
            <w:vAlign w:val="bottom"/>
          </w:tcPr>
          <w:p w:rsidR="0031544D" w:rsidRPr="0038603A" w:rsidRDefault="0031544D" w:rsidP="00980BA3">
            <w:pPr>
              <w:ind w:left="-122" w:right="-143"/>
              <w:rPr>
                <w:sz w:val="20"/>
                <w:szCs w:val="20"/>
              </w:rPr>
            </w:pPr>
          </w:p>
        </w:tc>
        <w:tc>
          <w:tcPr>
            <w:tcW w:w="3536" w:type="dxa"/>
            <w:shd w:val="clear" w:color="auto" w:fill="auto"/>
            <w:vAlign w:val="bottom"/>
          </w:tcPr>
          <w:p w:rsidR="0031544D" w:rsidRPr="0038603A" w:rsidRDefault="0031544D" w:rsidP="00980BA3">
            <w:pPr>
              <w:ind w:left="-122" w:right="-143"/>
              <w:jc w:val="center"/>
              <w:rPr>
                <w:sz w:val="20"/>
                <w:szCs w:val="20"/>
              </w:rPr>
            </w:pPr>
            <w:proofErr w:type="gramStart"/>
            <w:r w:rsidRPr="0038603A">
              <w:rPr>
                <w:sz w:val="20"/>
                <w:szCs w:val="20"/>
              </w:rPr>
              <w:t>человек</w:t>
            </w:r>
            <w:proofErr w:type="gramEnd"/>
            <w:r w:rsidRPr="0038603A">
              <w:rPr>
                <w:sz w:val="20"/>
                <w:szCs w:val="20"/>
              </w:rPr>
              <w:t xml:space="preserve"> занимаю по указанному адресу:</w:t>
            </w:r>
          </w:p>
        </w:tc>
        <w:tc>
          <w:tcPr>
            <w:tcW w:w="3962" w:type="dxa"/>
            <w:tcBorders>
              <w:bottom w:val="single" w:sz="4" w:space="0" w:color="auto"/>
            </w:tcBorders>
            <w:shd w:val="clear" w:color="auto" w:fill="auto"/>
            <w:vAlign w:val="bottom"/>
          </w:tcPr>
          <w:p w:rsidR="0031544D" w:rsidRPr="0038603A" w:rsidRDefault="0031544D" w:rsidP="00980BA3">
            <w:pPr>
              <w:ind w:left="-122" w:right="-143"/>
              <w:rPr>
                <w:sz w:val="20"/>
                <w:szCs w:val="20"/>
              </w:rPr>
            </w:pPr>
          </w:p>
        </w:tc>
      </w:tr>
    </w:tbl>
    <w:p w:rsidR="0031544D" w:rsidRPr="0038603A" w:rsidRDefault="0031544D" w:rsidP="00980BA3">
      <w:pPr>
        <w:ind w:right="-143"/>
        <w:rPr>
          <w:sz w:val="20"/>
          <w:szCs w:val="20"/>
        </w:rPr>
      </w:pPr>
    </w:p>
    <w:p w:rsidR="0031544D" w:rsidRPr="0038603A" w:rsidRDefault="0031544D" w:rsidP="00980BA3">
      <w:pPr>
        <w:pBdr>
          <w:top w:val="single" w:sz="4" w:space="1" w:color="auto"/>
        </w:pBdr>
        <w:ind w:right="-143"/>
        <w:rPr>
          <w:sz w:val="2"/>
          <w:szCs w:val="2"/>
        </w:rPr>
      </w:pPr>
    </w:p>
    <w:p w:rsidR="0031544D" w:rsidRPr="0038603A" w:rsidRDefault="0031544D" w:rsidP="00980BA3">
      <w:pPr>
        <w:ind w:right="-143"/>
        <w:jc w:val="center"/>
        <w:rPr>
          <w:sz w:val="16"/>
          <w:szCs w:val="16"/>
        </w:rPr>
      </w:pPr>
      <w:r w:rsidRPr="0038603A">
        <w:rPr>
          <w:sz w:val="16"/>
          <w:szCs w:val="16"/>
        </w:rPr>
        <w:t>(</w:t>
      </w:r>
      <w:proofErr w:type="gramStart"/>
      <w:r w:rsidRPr="0038603A">
        <w:rPr>
          <w:sz w:val="16"/>
          <w:szCs w:val="16"/>
        </w:rPr>
        <w:t>указать</w:t>
      </w:r>
      <w:proofErr w:type="gramEnd"/>
      <w:r w:rsidRPr="0038603A">
        <w:rPr>
          <w:sz w:val="16"/>
          <w:szCs w:val="16"/>
        </w:rPr>
        <w:t xml:space="preserve"> тип площади и ее размеры)</w:t>
      </w:r>
    </w:p>
    <w:p w:rsidR="0031544D" w:rsidRPr="0038603A" w:rsidRDefault="0031544D" w:rsidP="00980BA3">
      <w:pPr>
        <w:ind w:right="-143"/>
        <w:jc w:val="center"/>
        <w:rPr>
          <w:sz w:val="20"/>
          <w:szCs w:val="20"/>
        </w:rPr>
      </w:pPr>
    </w:p>
    <w:tbl>
      <w:tblPr>
        <w:tblW w:w="9450"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803"/>
      </w:tblGrid>
      <w:tr w:rsidR="0031544D" w:rsidRPr="0038603A" w:rsidTr="00966371">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Ф.И.О. гражданина-заявителя,</w:t>
            </w:r>
          </w:p>
          <w:p w:rsidR="0031544D" w:rsidRPr="0038603A" w:rsidRDefault="0031544D" w:rsidP="00980BA3">
            <w:pPr>
              <w:ind w:right="-143"/>
              <w:jc w:val="center"/>
              <w:rPr>
                <w:sz w:val="21"/>
                <w:szCs w:val="21"/>
              </w:rPr>
            </w:pPr>
            <w:proofErr w:type="gramStart"/>
            <w:r w:rsidRPr="0038603A">
              <w:rPr>
                <w:sz w:val="21"/>
                <w:szCs w:val="21"/>
              </w:rPr>
              <w:t>членов</w:t>
            </w:r>
            <w:proofErr w:type="gramEnd"/>
            <w:r w:rsidRPr="0038603A">
              <w:rPr>
                <w:sz w:val="21"/>
                <w:szCs w:val="21"/>
              </w:rPr>
              <w:t xml:space="preserve">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ИНН заявителя, членов семьи</w:t>
            </w:r>
          </w:p>
        </w:tc>
        <w:tc>
          <w:tcPr>
            <w:tcW w:w="803"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Общая площадь</w:t>
            </w:r>
          </w:p>
        </w:tc>
      </w:tr>
      <w:tr w:rsidR="0031544D" w:rsidRPr="0038603A" w:rsidTr="00966371">
        <w:trPr>
          <w:trHeight w:val="226"/>
        </w:trPr>
        <w:tc>
          <w:tcPr>
            <w:tcW w:w="630"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803"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r>
      <w:tr w:rsidR="0031544D" w:rsidRPr="0038603A" w:rsidTr="00966371">
        <w:trPr>
          <w:trHeight w:val="202"/>
        </w:trPr>
        <w:tc>
          <w:tcPr>
            <w:tcW w:w="630"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803"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r>
      <w:tr w:rsidR="0031544D" w:rsidRPr="0038603A" w:rsidTr="00966371">
        <w:trPr>
          <w:trHeight w:val="230"/>
        </w:trPr>
        <w:tc>
          <w:tcPr>
            <w:tcW w:w="630"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803"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r>
    </w:tbl>
    <w:p w:rsidR="0031544D" w:rsidRPr="0038603A" w:rsidRDefault="0031544D" w:rsidP="00980BA3">
      <w:pPr>
        <w:ind w:right="-143"/>
        <w:rPr>
          <w:sz w:val="20"/>
          <w:szCs w:val="20"/>
        </w:rPr>
      </w:pPr>
    </w:p>
    <w:p w:rsidR="0031544D" w:rsidRPr="0038603A" w:rsidRDefault="0031544D" w:rsidP="00980BA3">
      <w:pPr>
        <w:ind w:left="240" w:right="-143"/>
        <w:rPr>
          <w:sz w:val="20"/>
          <w:szCs w:val="20"/>
        </w:rPr>
      </w:pPr>
      <w:r w:rsidRPr="0038603A">
        <w:rPr>
          <w:sz w:val="20"/>
          <w:szCs w:val="20"/>
        </w:rPr>
        <w:t>Члены семьи, зарегистрированные по другому адресу:</w:t>
      </w:r>
    </w:p>
    <w:p w:rsidR="0031544D" w:rsidRPr="0038603A" w:rsidRDefault="0031544D" w:rsidP="00980BA3">
      <w:pPr>
        <w:ind w:right="-143"/>
        <w:rPr>
          <w:sz w:val="20"/>
          <w:szCs w:val="20"/>
        </w:rPr>
      </w:pPr>
    </w:p>
    <w:tbl>
      <w:tblPr>
        <w:tblW w:w="9450"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418"/>
        <w:gridCol w:w="1228"/>
      </w:tblGrid>
      <w:tr w:rsidR="0031544D" w:rsidRPr="0038603A" w:rsidTr="00966371">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Тип жилой площади (отдельная, комму</w:t>
            </w:r>
            <w:r w:rsidRPr="0038603A">
              <w:rPr>
                <w:sz w:val="21"/>
                <w:szCs w:val="21"/>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right="-143"/>
              <w:jc w:val="center"/>
              <w:rPr>
                <w:sz w:val="21"/>
                <w:szCs w:val="21"/>
              </w:rPr>
            </w:pPr>
            <w:r w:rsidRPr="0038603A">
              <w:rPr>
                <w:sz w:val="21"/>
                <w:szCs w:val="21"/>
              </w:rPr>
              <w:t>Занимаемая общая площадь</w:t>
            </w:r>
          </w:p>
        </w:tc>
        <w:tc>
          <w:tcPr>
            <w:tcW w:w="1228" w:type="dxa"/>
            <w:tcBorders>
              <w:top w:val="single" w:sz="6" w:space="0" w:color="auto"/>
              <w:left w:val="single" w:sz="6" w:space="0" w:color="auto"/>
              <w:bottom w:val="single" w:sz="6" w:space="0" w:color="auto"/>
              <w:right w:val="single" w:sz="6" w:space="0" w:color="auto"/>
            </w:tcBorders>
            <w:vAlign w:val="center"/>
          </w:tcPr>
          <w:p w:rsidR="0031544D" w:rsidRPr="0038603A" w:rsidRDefault="0031544D" w:rsidP="00980BA3">
            <w:pPr>
              <w:ind w:left="-37" w:right="-143"/>
              <w:jc w:val="center"/>
              <w:rPr>
                <w:sz w:val="21"/>
                <w:szCs w:val="21"/>
              </w:rPr>
            </w:pPr>
            <w:r>
              <w:rPr>
                <w:sz w:val="21"/>
                <w:szCs w:val="21"/>
              </w:rPr>
              <w:t>Всего человек за</w:t>
            </w:r>
            <w:r w:rsidRPr="0038603A">
              <w:rPr>
                <w:sz w:val="21"/>
                <w:szCs w:val="21"/>
              </w:rPr>
              <w:t>регистрировано по месту жительства</w:t>
            </w:r>
          </w:p>
        </w:tc>
      </w:tr>
      <w:tr w:rsidR="0031544D" w:rsidRPr="0038603A" w:rsidTr="00966371">
        <w:trPr>
          <w:trHeight w:val="211"/>
        </w:trPr>
        <w:tc>
          <w:tcPr>
            <w:tcW w:w="630"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228"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r>
      <w:tr w:rsidR="0031544D" w:rsidRPr="0038603A" w:rsidTr="00966371">
        <w:trPr>
          <w:trHeight w:val="250"/>
        </w:trPr>
        <w:tc>
          <w:tcPr>
            <w:tcW w:w="630"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c>
          <w:tcPr>
            <w:tcW w:w="1228" w:type="dxa"/>
            <w:tcBorders>
              <w:top w:val="single" w:sz="6" w:space="0" w:color="auto"/>
              <w:left w:val="single" w:sz="6" w:space="0" w:color="auto"/>
              <w:bottom w:val="single" w:sz="6" w:space="0" w:color="auto"/>
              <w:right w:val="single" w:sz="6" w:space="0" w:color="auto"/>
            </w:tcBorders>
          </w:tcPr>
          <w:p w:rsidR="0031544D" w:rsidRPr="0038603A" w:rsidRDefault="0031544D" w:rsidP="00980BA3">
            <w:pPr>
              <w:ind w:right="-143"/>
              <w:rPr>
                <w:sz w:val="21"/>
                <w:szCs w:val="21"/>
              </w:rPr>
            </w:pPr>
          </w:p>
        </w:tc>
      </w:tr>
    </w:tbl>
    <w:p w:rsidR="0031544D" w:rsidRPr="0038603A" w:rsidRDefault="0031544D" w:rsidP="00980BA3">
      <w:pPr>
        <w:ind w:right="-143"/>
        <w:rPr>
          <w:sz w:val="20"/>
          <w:szCs w:val="20"/>
        </w:rPr>
      </w:pPr>
    </w:p>
    <w:tbl>
      <w:tblPr>
        <w:tblW w:w="9498" w:type="dxa"/>
        <w:tblLayout w:type="fixed"/>
        <w:tblLook w:val="01E0" w:firstRow="1" w:lastRow="1" w:firstColumn="1" w:lastColumn="1" w:noHBand="0" w:noVBand="0"/>
      </w:tblPr>
      <w:tblGrid>
        <w:gridCol w:w="3369"/>
        <w:gridCol w:w="2291"/>
        <w:gridCol w:w="221"/>
        <w:gridCol w:w="3617"/>
      </w:tblGrid>
      <w:tr w:rsidR="0031544D" w:rsidRPr="0038603A" w:rsidTr="00966371">
        <w:tc>
          <w:tcPr>
            <w:tcW w:w="3369" w:type="dxa"/>
            <w:shd w:val="clear" w:color="auto" w:fill="auto"/>
            <w:vAlign w:val="bottom"/>
          </w:tcPr>
          <w:p w:rsidR="0031544D" w:rsidRPr="0038603A" w:rsidRDefault="0031544D" w:rsidP="00980BA3">
            <w:pPr>
              <w:ind w:right="-143"/>
              <w:rPr>
                <w:sz w:val="20"/>
                <w:szCs w:val="20"/>
              </w:rPr>
            </w:pPr>
            <w:r>
              <w:rPr>
                <w:sz w:val="20"/>
                <w:szCs w:val="20"/>
              </w:rPr>
              <w:t xml:space="preserve">      </w:t>
            </w:r>
            <w:r w:rsidRPr="0038603A">
              <w:rPr>
                <w:sz w:val="20"/>
                <w:szCs w:val="20"/>
              </w:rPr>
              <w:t>Кроме того, я, члены моей семьи</w:t>
            </w:r>
          </w:p>
        </w:tc>
        <w:tc>
          <w:tcPr>
            <w:tcW w:w="2291" w:type="dxa"/>
            <w:shd w:val="clear" w:color="auto" w:fill="auto"/>
            <w:vAlign w:val="bottom"/>
          </w:tcPr>
          <w:p w:rsidR="0031544D" w:rsidRPr="0038603A" w:rsidRDefault="0031544D" w:rsidP="00980BA3">
            <w:pPr>
              <w:ind w:right="-143"/>
              <w:rPr>
                <w:sz w:val="20"/>
                <w:szCs w:val="20"/>
              </w:rPr>
            </w:pPr>
            <w:r>
              <w:rPr>
                <w:sz w:val="20"/>
                <w:szCs w:val="20"/>
              </w:rPr>
              <w:t>____________________</w:t>
            </w:r>
          </w:p>
        </w:tc>
        <w:tc>
          <w:tcPr>
            <w:tcW w:w="3838" w:type="dxa"/>
            <w:gridSpan w:val="2"/>
            <w:shd w:val="clear" w:color="auto" w:fill="auto"/>
            <w:vAlign w:val="bottom"/>
          </w:tcPr>
          <w:p w:rsidR="0031544D" w:rsidRPr="0038603A" w:rsidRDefault="0031544D" w:rsidP="00980BA3">
            <w:pPr>
              <w:ind w:left="12" w:right="-143"/>
              <w:jc w:val="both"/>
              <w:rPr>
                <w:sz w:val="2"/>
                <w:szCs w:val="2"/>
              </w:rPr>
            </w:pPr>
            <w:proofErr w:type="gramStart"/>
            <w:r w:rsidRPr="0038603A">
              <w:rPr>
                <w:sz w:val="20"/>
                <w:szCs w:val="20"/>
              </w:rPr>
              <w:t>имеем</w:t>
            </w:r>
            <w:proofErr w:type="gramEnd"/>
            <w:r w:rsidRPr="0038603A">
              <w:rPr>
                <w:sz w:val="20"/>
                <w:szCs w:val="20"/>
              </w:rPr>
              <w:t xml:space="preserve"> в праве собственности жилую площадь:</w:t>
            </w:r>
            <w:r w:rsidRPr="0038603A">
              <w:rPr>
                <w:sz w:val="20"/>
                <w:szCs w:val="20"/>
              </w:rPr>
              <w:br/>
            </w:r>
          </w:p>
        </w:tc>
      </w:tr>
      <w:tr w:rsidR="0031544D" w:rsidRPr="0038603A" w:rsidTr="00966371">
        <w:trPr>
          <w:gridAfter w:val="1"/>
          <w:wAfter w:w="3617" w:type="dxa"/>
        </w:trPr>
        <w:tc>
          <w:tcPr>
            <w:tcW w:w="5881" w:type="dxa"/>
            <w:gridSpan w:val="3"/>
            <w:shd w:val="clear" w:color="auto" w:fill="auto"/>
          </w:tcPr>
          <w:p w:rsidR="0031544D" w:rsidRPr="0038603A" w:rsidRDefault="0031544D" w:rsidP="00980BA3">
            <w:pPr>
              <w:ind w:right="-143"/>
              <w:rPr>
                <w:sz w:val="20"/>
                <w:szCs w:val="20"/>
              </w:rPr>
            </w:pPr>
          </w:p>
        </w:tc>
      </w:tr>
    </w:tbl>
    <w:p w:rsidR="0031544D" w:rsidRPr="0038603A" w:rsidRDefault="0031544D" w:rsidP="00980BA3">
      <w:pPr>
        <w:ind w:right="-143" w:firstLine="240"/>
        <w:jc w:val="both"/>
        <w:rPr>
          <w:sz w:val="20"/>
          <w:szCs w:val="20"/>
        </w:rPr>
      </w:pPr>
      <w:r w:rsidRPr="0038603A">
        <w:rPr>
          <w:sz w:val="20"/>
          <w:szCs w:val="20"/>
        </w:rPr>
        <w:t>Гражданско-правовых сделок с жилыми помещениями за последние 5 лет я и члены моей семьи не производили/производили (нужное подчеркнуть)</w:t>
      </w:r>
    </w:p>
    <w:p w:rsidR="0031544D" w:rsidRPr="0038603A" w:rsidRDefault="0031544D" w:rsidP="00980BA3">
      <w:pPr>
        <w:ind w:right="-143" w:firstLine="240"/>
        <w:jc w:val="both"/>
        <w:rPr>
          <w:sz w:val="6"/>
          <w:szCs w:val="6"/>
        </w:rPr>
      </w:pPr>
    </w:p>
    <w:p w:rsidR="0031544D" w:rsidRPr="0038603A" w:rsidRDefault="0031544D" w:rsidP="00980BA3">
      <w:pPr>
        <w:ind w:right="-143" w:firstLine="240"/>
        <w:jc w:val="both"/>
        <w:rPr>
          <w:sz w:val="20"/>
          <w:szCs w:val="20"/>
        </w:rPr>
      </w:pPr>
      <w:r w:rsidRPr="0038603A">
        <w:rPr>
          <w:sz w:val="20"/>
          <w:szCs w:val="20"/>
        </w:rPr>
        <w:t>(</w:t>
      </w:r>
      <w:proofErr w:type="gramStart"/>
      <w:r w:rsidRPr="0038603A">
        <w:rPr>
          <w:sz w:val="20"/>
          <w:szCs w:val="20"/>
        </w:rPr>
        <w:t>если</w:t>
      </w:r>
      <w:proofErr w:type="gramEnd"/>
      <w:r w:rsidRPr="0038603A">
        <w:rPr>
          <w:sz w:val="20"/>
          <w:szCs w:val="20"/>
        </w:rPr>
        <w:t xml:space="preserve"> производили, то какие именно) </w:t>
      </w:r>
    </w:p>
    <w:p w:rsidR="0031544D" w:rsidRPr="0038603A" w:rsidRDefault="0031544D" w:rsidP="00980BA3">
      <w:pPr>
        <w:pBdr>
          <w:top w:val="single" w:sz="4" w:space="1" w:color="auto"/>
        </w:pBdr>
        <w:ind w:left="3500" w:right="-143"/>
        <w:jc w:val="both"/>
        <w:rPr>
          <w:sz w:val="6"/>
          <w:szCs w:val="6"/>
        </w:rPr>
      </w:pPr>
    </w:p>
    <w:p w:rsidR="0031544D" w:rsidRPr="0038603A" w:rsidRDefault="0031544D" w:rsidP="00980BA3">
      <w:pPr>
        <w:ind w:right="-143" w:firstLine="240"/>
        <w:jc w:val="both"/>
        <w:rPr>
          <w:sz w:val="20"/>
          <w:szCs w:val="20"/>
        </w:rPr>
      </w:pPr>
      <w:r w:rsidRPr="0038603A">
        <w:rPr>
          <w:sz w:val="20"/>
          <w:szCs w:val="20"/>
        </w:rPr>
        <w:lastRenderedPageBreak/>
        <w:t>Я и члены моей семьи предупреждены, что в случае принятия нас на учёт нуждающихся в жилых помещениях</w:t>
      </w:r>
      <w:r w:rsidRPr="0038603A">
        <w:rPr>
          <w:sz w:val="20"/>
          <w:szCs w:val="20"/>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31544D" w:rsidRPr="0038603A" w:rsidRDefault="0031544D" w:rsidP="00980BA3">
      <w:pPr>
        <w:ind w:right="-143" w:firstLine="240"/>
        <w:jc w:val="both"/>
        <w:rPr>
          <w:sz w:val="20"/>
          <w:szCs w:val="20"/>
        </w:rPr>
      </w:pPr>
      <w:r w:rsidRPr="0038603A">
        <w:rPr>
          <w:sz w:val="20"/>
          <w:szCs w:val="20"/>
        </w:rPr>
        <w:t>Я и члены моей семьи предупреждены, что в случае выявления сведений, не соответствующих указанным в заяв</w:t>
      </w:r>
      <w:r w:rsidRPr="0038603A">
        <w:rPr>
          <w:sz w:val="20"/>
          <w:szCs w:val="20"/>
        </w:rPr>
        <w:softHyphen/>
        <w:t>лении, послуживших основанием для принятия на учёт, мы будем сняты с учёта в установленном законом порядке.</w:t>
      </w:r>
    </w:p>
    <w:p w:rsidR="0031544D" w:rsidRPr="0038603A" w:rsidRDefault="0031544D" w:rsidP="00980BA3">
      <w:pPr>
        <w:ind w:right="-143" w:firstLine="240"/>
        <w:jc w:val="both"/>
        <w:rPr>
          <w:sz w:val="20"/>
          <w:szCs w:val="20"/>
        </w:rPr>
      </w:pPr>
      <w:r w:rsidRPr="0038603A">
        <w:rPr>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38603A">
        <w:rPr>
          <w:sz w:val="20"/>
          <w:szCs w:val="20"/>
        </w:rPr>
        <w:softHyphen/>
        <w:t>обходимости в ходе перерегистрации дополнительно проверяют жилищные условия очередников.</w:t>
      </w:r>
    </w:p>
    <w:p w:rsidR="0031544D" w:rsidRPr="0038603A" w:rsidRDefault="0031544D" w:rsidP="00980BA3">
      <w:pPr>
        <w:ind w:right="-143" w:firstLine="240"/>
        <w:jc w:val="both"/>
        <w:rPr>
          <w:sz w:val="20"/>
          <w:szCs w:val="20"/>
        </w:rPr>
      </w:pPr>
      <w:r w:rsidRPr="0038603A">
        <w:rPr>
          <w:sz w:val="20"/>
          <w:szCs w:val="20"/>
        </w:rPr>
        <w:t>Для прохождения перерегистрации я и члены моей семьи обязуемся ежегодно представлять в орган местного са</w:t>
      </w:r>
      <w:r w:rsidRPr="0038603A">
        <w:rPr>
          <w:sz w:val="20"/>
          <w:szCs w:val="20"/>
        </w:rPr>
        <w:softHyphen/>
        <w:t>моуправления сведения, подтверждающие статус нуждающихся в жилом помещении по договору социального найма.</w:t>
      </w:r>
    </w:p>
    <w:p w:rsidR="0031544D" w:rsidRPr="0038603A" w:rsidRDefault="0031544D" w:rsidP="00980BA3">
      <w:pPr>
        <w:ind w:right="-143" w:firstLine="240"/>
        <w:jc w:val="both"/>
        <w:rPr>
          <w:sz w:val="20"/>
          <w:szCs w:val="20"/>
        </w:rPr>
      </w:pPr>
      <w:r w:rsidRPr="0038603A">
        <w:rPr>
          <w:sz w:val="20"/>
          <w:szCs w:val="20"/>
        </w:rPr>
        <w:t>Я и члены моей семьи предупреждены, что при предоставлении жилого помещения по договору социального</w:t>
      </w:r>
      <w:r w:rsidRPr="0038603A">
        <w:rPr>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38603A">
        <w:rPr>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31544D" w:rsidRPr="00A92903" w:rsidRDefault="0031544D" w:rsidP="00980BA3">
      <w:pPr>
        <w:shd w:val="clear" w:color="auto" w:fill="FFFFFF"/>
        <w:autoSpaceDE w:val="0"/>
        <w:autoSpaceDN w:val="0"/>
        <w:adjustRightInd w:val="0"/>
        <w:ind w:right="-143" w:firstLine="284"/>
        <w:jc w:val="both"/>
        <w:rPr>
          <w:sz w:val="20"/>
          <w:szCs w:val="20"/>
        </w:rPr>
      </w:pPr>
      <w:r>
        <w:rPr>
          <w:sz w:val="20"/>
          <w:szCs w:val="20"/>
        </w:rPr>
        <w:t>Н</w:t>
      </w:r>
      <w:r w:rsidRPr="00A92903">
        <w:rPr>
          <w:sz w:val="20"/>
          <w:szCs w:val="20"/>
        </w:rPr>
        <w:t xml:space="preserve">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31544D" w:rsidRDefault="0031544D" w:rsidP="00980BA3">
      <w:pPr>
        <w:ind w:right="-143" w:firstLine="240"/>
        <w:jc w:val="both"/>
        <w:rPr>
          <w:sz w:val="20"/>
          <w:szCs w:val="20"/>
        </w:rPr>
      </w:pPr>
    </w:p>
    <w:p w:rsidR="0031544D" w:rsidRPr="0038603A" w:rsidRDefault="0031544D" w:rsidP="00980BA3">
      <w:pPr>
        <w:ind w:right="-143" w:firstLine="240"/>
        <w:jc w:val="both"/>
        <w:rPr>
          <w:sz w:val="20"/>
          <w:szCs w:val="20"/>
        </w:rPr>
      </w:pPr>
      <w:r w:rsidRPr="0038603A">
        <w:rPr>
          <w:sz w:val="20"/>
          <w:szCs w:val="20"/>
        </w:rPr>
        <w:t>К заявлению прилагаю перечень документов:</w:t>
      </w:r>
    </w:p>
    <w:p w:rsidR="0031544D" w:rsidRPr="0038603A" w:rsidRDefault="0031544D" w:rsidP="00980BA3">
      <w:pPr>
        <w:ind w:right="-143"/>
        <w:jc w:val="both"/>
        <w:rPr>
          <w:sz w:val="20"/>
          <w:szCs w:val="20"/>
        </w:rPr>
      </w:pPr>
    </w:p>
    <w:tbl>
      <w:tblPr>
        <w:tblW w:w="0" w:type="auto"/>
        <w:tblInd w:w="348" w:type="dxa"/>
        <w:tblLook w:val="01E0" w:firstRow="1" w:lastRow="1" w:firstColumn="1" w:lastColumn="1" w:noHBand="0" w:noVBand="0"/>
      </w:tblPr>
      <w:tblGrid>
        <w:gridCol w:w="2850"/>
        <w:gridCol w:w="3014"/>
        <w:gridCol w:w="3143"/>
      </w:tblGrid>
      <w:tr w:rsidR="0031544D" w:rsidRPr="0038603A" w:rsidTr="00F070C2">
        <w:tc>
          <w:tcPr>
            <w:tcW w:w="3201" w:type="dxa"/>
            <w:tcBorders>
              <w:bottom w:val="single" w:sz="4" w:space="0" w:color="auto"/>
            </w:tcBorders>
            <w:shd w:val="clear" w:color="auto" w:fill="auto"/>
            <w:vAlign w:val="bottom"/>
          </w:tcPr>
          <w:p w:rsidR="0031544D" w:rsidRPr="0038603A" w:rsidRDefault="0031544D" w:rsidP="00980BA3">
            <w:pPr>
              <w:ind w:right="-143"/>
              <w:rPr>
                <w:sz w:val="20"/>
                <w:szCs w:val="20"/>
              </w:rPr>
            </w:pPr>
          </w:p>
        </w:tc>
        <w:tc>
          <w:tcPr>
            <w:tcW w:w="3550" w:type="dxa"/>
            <w:shd w:val="clear" w:color="auto" w:fill="auto"/>
            <w:vAlign w:val="bottom"/>
          </w:tcPr>
          <w:p w:rsidR="0031544D" w:rsidRPr="0038603A" w:rsidRDefault="0031544D" w:rsidP="00980BA3">
            <w:pPr>
              <w:ind w:right="-143"/>
              <w:rPr>
                <w:sz w:val="20"/>
                <w:szCs w:val="20"/>
              </w:rPr>
            </w:pPr>
          </w:p>
        </w:tc>
        <w:tc>
          <w:tcPr>
            <w:tcW w:w="3550" w:type="dxa"/>
            <w:tcBorders>
              <w:bottom w:val="single" w:sz="4" w:space="0" w:color="auto"/>
            </w:tcBorders>
            <w:shd w:val="clear" w:color="auto" w:fill="auto"/>
            <w:vAlign w:val="bottom"/>
          </w:tcPr>
          <w:p w:rsidR="0031544D" w:rsidRPr="0038603A" w:rsidRDefault="0031544D" w:rsidP="00980BA3">
            <w:pPr>
              <w:ind w:right="-143"/>
              <w:rPr>
                <w:sz w:val="20"/>
                <w:szCs w:val="20"/>
              </w:rPr>
            </w:pPr>
          </w:p>
        </w:tc>
      </w:tr>
      <w:tr w:rsidR="0031544D" w:rsidRPr="0038603A" w:rsidTr="00F070C2">
        <w:trPr>
          <w:trHeight w:val="248"/>
        </w:trPr>
        <w:tc>
          <w:tcPr>
            <w:tcW w:w="3201" w:type="dxa"/>
            <w:tcBorders>
              <w:top w:val="single" w:sz="4" w:space="0" w:color="auto"/>
            </w:tcBorders>
            <w:shd w:val="clear" w:color="auto" w:fill="auto"/>
            <w:vAlign w:val="bottom"/>
          </w:tcPr>
          <w:p w:rsidR="0031544D" w:rsidRPr="0038603A" w:rsidRDefault="0031544D" w:rsidP="00980BA3">
            <w:pPr>
              <w:ind w:right="-143"/>
              <w:jc w:val="center"/>
              <w:rPr>
                <w:sz w:val="16"/>
                <w:szCs w:val="16"/>
              </w:rPr>
            </w:pPr>
            <w:r w:rsidRPr="0038603A">
              <w:rPr>
                <w:sz w:val="16"/>
                <w:szCs w:val="16"/>
              </w:rPr>
              <w:t>Ф.И.О. гражданина - заявителя</w:t>
            </w:r>
          </w:p>
        </w:tc>
        <w:tc>
          <w:tcPr>
            <w:tcW w:w="3550" w:type="dxa"/>
            <w:shd w:val="clear" w:color="auto" w:fill="auto"/>
            <w:vAlign w:val="bottom"/>
          </w:tcPr>
          <w:p w:rsidR="0031544D" w:rsidRPr="0038603A" w:rsidRDefault="0031544D" w:rsidP="00980BA3">
            <w:pPr>
              <w:ind w:right="-143"/>
              <w:rPr>
                <w:sz w:val="20"/>
                <w:szCs w:val="20"/>
              </w:rPr>
            </w:pPr>
          </w:p>
        </w:tc>
        <w:tc>
          <w:tcPr>
            <w:tcW w:w="3550" w:type="dxa"/>
            <w:tcBorders>
              <w:top w:val="single" w:sz="4" w:space="0" w:color="auto"/>
            </w:tcBorders>
            <w:shd w:val="clear" w:color="auto" w:fill="auto"/>
            <w:vAlign w:val="bottom"/>
          </w:tcPr>
          <w:p w:rsidR="0031544D" w:rsidRPr="0038603A" w:rsidRDefault="0031544D" w:rsidP="00980BA3">
            <w:pPr>
              <w:ind w:right="-143"/>
              <w:jc w:val="center"/>
              <w:rPr>
                <w:sz w:val="16"/>
                <w:szCs w:val="16"/>
              </w:rPr>
            </w:pPr>
            <w:proofErr w:type="gramStart"/>
            <w:r w:rsidRPr="0038603A">
              <w:rPr>
                <w:sz w:val="16"/>
                <w:szCs w:val="16"/>
              </w:rPr>
              <w:t>подпись</w:t>
            </w:r>
            <w:proofErr w:type="gramEnd"/>
            <w:r w:rsidRPr="0038603A">
              <w:rPr>
                <w:sz w:val="16"/>
                <w:szCs w:val="16"/>
              </w:rPr>
              <w:t xml:space="preserve"> гражданина - заявителя</w:t>
            </w:r>
          </w:p>
        </w:tc>
      </w:tr>
    </w:tbl>
    <w:p w:rsidR="0031544D" w:rsidRPr="0038603A" w:rsidRDefault="0031544D" w:rsidP="00980BA3">
      <w:pPr>
        <w:ind w:right="-143"/>
      </w:pPr>
    </w:p>
    <w:p w:rsidR="008559CB" w:rsidRDefault="008559CB" w:rsidP="00980BA3">
      <w:pPr>
        <w:autoSpaceDE w:val="0"/>
        <w:autoSpaceDN w:val="0"/>
        <w:adjustRightInd w:val="0"/>
        <w:ind w:right="-143" w:firstLine="709"/>
        <w:jc w:val="right"/>
        <w:rPr>
          <w:sz w:val="28"/>
          <w:szCs w:val="28"/>
        </w:rPr>
        <w:sectPr w:rsidR="008559CB" w:rsidSect="008559CB">
          <w:headerReference w:type="default" r:id="rId31"/>
          <w:headerReference w:type="first" r:id="rId32"/>
          <w:pgSz w:w="11906" w:h="16838"/>
          <w:pgMar w:top="1134" w:right="850" w:bottom="1134" w:left="1701" w:header="708" w:footer="708" w:gutter="0"/>
          <w:pgNumType w:start="1"/>
          <w:cols w:space="708"/>
          <w:titlePg/>
          <w:docGrid w:linePitch="360"/>
        </w:sectPr>
      </w:pPr>
    </w:p>
    <w:p w:rsidR="0031544D" w:rsidRPr="00101CD0" w:rsidRDefault="0031544D" w:rsidP="00980BA3">
      <w:pPr>
        <w:autoSpaceDE w:val="0"/>
        <w:autoSpaceDN w:val="0"/>
        <w:adjustRightInd w:val="0"/>
        <w:ind w:left="4536" w:right="-143"/>
        <w:rPr>
          <w:sz w:val="28"/>
          <w:szCs w:val="20"/>
        </w:rPr>
      </w:pPr>
      <w:r w:rsidRPr="00101CD0">
        <w:rPr>
          <w:sz w:val="28"/>
          <w:szCs w:val="20"/>
        </w:rPr>
        <w:lastRenderedPageBreak/>
        <w:t>Приложение №2</w:t>
      </w:r>
    </w:p>
    <w:p w:rsidR="0031544D" w:rsidRPr="00101CD0" w:rsidRDefault="0031544D" w:rsidP="00980BA3">
      <w:pPr>
        <w:widowControl w:val="0"/>
        <w:tabs>
          <w:tab w:val="left" w:pos="567"/>
        </w:tabs>
        <w:ind w:left="4536" w:right="-143"/>
        <w:contextualSpacing/>
        <w:rPr>
          <w:sz w:val="28"/>
          <w:szCs w:val="20"/>
        </w:rPr>
      </w:pPr>
      <w:proofErr w:type="gramStart"/>
      <w:r w:rsidRPr="00101CD0">
        <w:rPr>
          <w:sz w:val="28"/>
          <w:szCs w:val="20"/>
        </w:rPr>
        <w:t>к</w:t>
      </w:r>
      <w:proofErr w:type="gramEnd"/>
      <w:r w:rsidRPr="00101CD0">
        <w:rPr>
          <w:sz w:val="28"/>
          <w:szCs w:val="20"/>
        </w:rPr>
        <w:t xml:space="preserve"> Административному регламенту</w:t>
      </w:r>
    </w:p>
    <w:p w:rsidR="0031544D" w:rsidRPr="00101CD0" w:rsidRDefault="0031544D" w:rsidP="00980BA3">
      <w:pPr>
        <w:widowControl w:val="0"/>
        <w:tabs>
          <w:tab w:val="left" w:pos="567"/>
        </w:tabs>
        <w:ind w:left="4536" w:right="-143"/>
        <w:contextualSpacing/>
        <w:rPr>
          <w:sz w:val="28"/>
          <w:szCs w:val="20"/>
        </w:rPr>
      </w:pPr>
      <w:r w:rsidRPr="00101CD0">
        <w:rPr>
          <w:sz w:val="28"/>
          <w:szCs w:val="20"/>
        </w:rPr>
        <w:t xml:space="preserve">«Принятие </w:t>
      </w:r>
      <w:r w:rsidR="00CA0D6F" w:rsidRPr="00101CD0">
        <w:rPr>
          <w:sz w:val="28"/>
          <w:szCs w:val="20"/>
        </w:rPr>
        <w:t xml:space="preserve">на учет </w:t>
      </w:r>
      <w:r w:rsidRPr="00101CD0">
        <w:rPr>
          <w:sz w:val="28"/>
          <w:szCs w:val="20"/>
        </w:rPr>
        <w:t>граждан в качестве</w:t>
      </w:r>
    </w:p>
    <w:p w:rsidR="00CA0D6F" w:rsidRDefault="0031544D" w:rsidP="00980BA3">
      <w:pPr>
        <w:ind w:left="3539" w:right="-143" w:firstLine="709"/>
        <w:jc w:val="center"/>
        <w:rPr>
          <w:sz w:val="28"/>
          <w:szCs w:val="28"/>
        </w:rPr>
      </w:pPr>
      <w:proofErr w:type="gramStart"/>
      <w:r w:rsidRPr="00101CD0">
        <w:rPr>
          <w:sz w:val="28"/>
          <w:szCs w:val="20"/>
        </w:rPr>
        <w:t>нуждающихся</w:t>
      </w:r>
      <w:proofErr w:type="gramEnd"/>
      <w:r w:rsidRPr="00101CD0">
        <w:rPr>
          <w:sz w:val="28"/>
          <w:szCs w:val="20"/>
        </w:rPr>
        <w:t xml:space="preserve"> в жилых помещениях»</w:t>
      </w:r>
      <w:r w:rsidR="00CA0D6F" w:rsidRPr="00CA0D6F">
        <w:rPr>
          <w:sz w:val="28"/>
          <w:szCs w:val="28"/>
        </w:rPr>
        <w:t xml:space="preserve"> </w:t>
      </w:r>
    </w:p>
    <w:p w:rsidR="0031544D" w:rsidRPr="00101CD0" w:rsidRDefault="0031544D" w:rsidP="00980BA3">
      <w:pPr>
        <w:widowControl w:val="0"/>
        <w:tabs>
          <w:tab w:val="left" w:pos="567"/>
        </w:tabs>
        <w:ind w:left="4536" w:right="-143"/>
        <w:contextualSpacing/>
        <w:rPr>
          <w:sz w:val="28"/>
          <w:szCs w:val="20"/>
        </w:rPr>
      </w:pPr>
    </w:p>
    <w:p w:rsidR="0031544D" w:rsidRPr="00101CD0" w:rsidRDefault="0031544D" w:rsidP="00980BA3">
      <w:pPr>
        <w:ind w:right="-143" w:firstLine="709"/>
        <w:jc w:val="both"/>
        <w:rPr>
          <w:rFonts w:ascii="Calibri" w:hAnsi="Calibri" w:cs="&quot;Linux Libertine&quot;"/>
          <w:bCs/>
          <w:sz w:val="28"/>
          <w:szCs w:val="28"/>
        </w:rPr>
      </w:pPr>
    </w:p>
    <w:p w:rsidR="0031544D" w:rsidRPr="00101CD0" w:rsidRDefault="0031544D" w:rsidP="00980BA3">
      <w:pPr>
        <w:ind w:right="-143" w:firstLine="709"/>
        <w:jc w:val="center"/>
        <w:rPr>
          <w:rFonts w:ascii="Calibri" w:hAnsi="Calibri" w:cs="&quot;Linux Libertine&quot;"/>
          <w:bCs/>
          <w:sz w:val="28"/>
          <w:szCs w:val="28"/>
        </w:rPr>
      </w:pPr>
      <w:r w:rsidRPr="00101CD0">
        <w:rPr>
          <w:rFonts w:ascii="&quot;Linux Libertine&quot;" w:hAnsi="&quot;Linux Libertine&quot;" w:cs="&quot;Linux Libertine&quot;"/>
          <w:bCs/>
          <w:sz w:val="28"/>
          <w:szCs w:val="28"/>
        </w:rPr>
        <w:t>Расписка</w:t>
      </w:r>
    </w:p>
    <w:p w:rsidR="0031544D" w:rsidRPr="00101CD0" w:rsidRDefault="0031544D" w:rsidP="00980BA3">
      <w:pPr>
        <w:ind w:right="-143" w:firstLine="709"/>
        <w:jc w:val="center"/>
        <w:rPr>
          <w:sz w:val="28"/>
          <w:szCs w:val="28"/>
        </w:rPr>
      </w:pPr>
      <w:proofErr w:type="gramStart"/>
      <w:r w:rsidRPr="00101CD0">
        <w:rPr>
          <w:rFonts w:ascii="&quot;Linux Libertine&quot;" w:hAnsi="&quot;Linux Libertine&quot;" w:cs="&quot;Linux Libertine&quot;"/>
          <w:bCs/>
          <w:sz w:val="28"/>
          <w:szCs w:val="28"/>
        </w:rPr>
        <w:t>о</w:t>
      </w:r>
      <w:proofErr w:type="gramEnd"/>
      <w:r w:rsidRPr="00101CD0">
        <w:rPr>
          <w:rFonts w:ascii="&quot;Linux Libertine&quot;" w:hAnsi="&quot;Linux Libertine&quot;" w:cs="&quot;Linux Libertine&quot;"/>
          <w:bCs/>
          <w:sz w:val="28"/>
          <w:szCs w:val="28"/>
        </w:rPr>
        <w:t xml:space="preserve"> приеме документов на предоставление услуги </w:t>
      </w:r>
      <w:r w:rsidRPr="00101CD0">
        <w:rPr>
          <w:sz w:val="28"/>
          <w:szCs w:val="28"/>
        </w:rPr>
        <w:t xml:space="preserve">«Принятие на учет </w:t>
      </w:r>
      <w:r w:rsidR="00CA0D6F" w:rsidRPr="00101CD0">
        <w:rPr>
          <w:sz w:val="28"/>
          <w:szCs w:val="28"/>
        </w:rPr>
        <w:t xml:space="preserve">граждан </w:t>
      </w:r>
      <w:r w:rsidRPr="00101CD0">
        <w:rPr>
          <w:sz w:val="28"/>
          <w:szCs w:val="28"/>
        </w:rPr>
        <w:t>в качестве нуждающихся в жилых помещениях</w:t>
      </w:r>
      <w:r w:rsidR="00CA0D6F">
        <w:rPr>
          <w:sz w:val="28"/>
          <w:szCs w:val="28"/>
        </w:rPr>
        <w:t>»</w:t>
      </w:r>
    </w:p>
    <w:p w:rsidR="00A9289C" w:rsidRPr="00101CD0" w:rsidRDefault="00A9289C" w:rsidP="00980BA3">
      <w:pPr>
        <w:ind w:right="-143" w:firstLine="709"/>
        <w:jc w:val="center"/>
        <w:rPr>
          <w:rFonts w:ascii="Calibri" w:hAnsi="Calibri" w:cs="&quot;Linux Libertine&quot;"/>
          <w:b/>
          <w:bCs/>
          <w:sz w:val="28"/>
          <w:szCs w:val="28"/>
        </w:rPr>
      </w:pPr>
    </w:p>
    <w:tbl>
      <w:tblPr>
        <w:tblW w:w="5607" w:type="pct"/>
        <w:tblLook w:val="04A0" w:firstRow="1" w:lastRow="0" w:firstColumn="1" w:lastColumn="0" w:noHBand="0" w:noVBand="1"/>
      </w:tblPr>
      <w:tblGrid>
        <w:gridCol w:w="5038"/>
        <w:gridCol w:w="2157"/>
        <w:gridCol w:w="2333"/>
        <w:gridCol w:w="963"/>
      </w:tblGrid>
      <w:tr w:rsidR="00A9289C" w:rsidRPr="0038603A" w:rsidTr="00966371">
        <w:trPr>
          <w:trHeight w:val="629"/>
        </w:trPr>
        <w:tc>
          <w:tcPr>
            <w:tcW w:w="2401" w:type="pct"/>
            <w:vMerge w:val="restart"/>
            <w:vAlign w:val="center"/>
          </w:tcPr>
          <w:p w:rsidR="00A9289C" w:rsidRPr="0038603A" w:rsidRDefault="00A9289C" w:rsidP="00980BA3">
            <w:pPr>
              <w:ind w:right="-143"/>
              <w:jc w:val="both"/>
              <w:rPr>
                <w:sz w:val="28"/>
                <w:szCs w:val="28"/>
                <w:lang w:val="en-US"/>
              </w:rPr>
            </w:pPr>
            <w:r w:rsidRPr="0038603A">
              <w:rPr>
                <w:sz w:val="28"/>
                <w:szCs w:val="28"/>
              </w:rPr>
              <w:t>Заявитель   ________________</w:t>
            </w:r>
            <w:r w:rsidR="00B015FB">
              <w:rPr>
                <w:sz w:val="28"/>
                <w:szCs w:val="28"/>
              </w:rPr>
              <w:t>___</w:t>
            </w:r>
            <w:r w:rsidRPr="0038603A">
              <w:rPr>
                <w:sz w:val="28"/>
                <w:szCs w:val="28"/>
              </w:rPr>
              <w:t>_,</w:t>
            </w:r>
          </w:p>
        </w:tc>
        <w:tc>
          <w:tcPr>
            <w:tcW w:w="1028" w:type="pct"/>
            <w:tcBorders>
              <w:bottom w:val="single" w:sz="4" w:space="0" w:color="auto"/>
            </w:tcBorders>
            <w:vAlign w:val="bottom"/>
          </w:tcPr>
          <w:p w:rsidR="00A9289C" w:rsidRPr="0038603A" w:rsidRDefault="00A9289C" w:rsidP="00980BA3">
            <w:pPr>
              <w:ind w:right="-143"/>
              <w:jc w:val="both"/>
              <w:rPr>
                <w:sz w:val="28"/>
                <w:szCs w:val="28"/>
              </w:rPr>
            </w:pPr>
            <w:proofErr w:type="gramStart"/>
            <w:r w:rsidRPr="0038603A">
              <w:rPr>
                <w:sz w:val="28"/>
                <w:szCs w:val="28"/>
              </w:rPr>
              <w:t>серия</w:t>
            </w:r>
            <w:proofErr w:type="gramEnd"/>
            <w:r w:rsidRPr="0038603A">
              <w:rPr>
                <w:sz w:val="28"/>
                <w:szCs w:val="28"/>
              </w:rPr>
              <w:t xml:space="preserve">: </w:t>
            </w:r>
          </w:p>
        </w:tc>
        <w:tc>
          <w:tcPr>
            <w:tcW w:w="1112" w:type="pct"/>
            <w:tcBorders>
              <w:bottom w:val="single" w:sz="4" w:space="0" w:color="auto"/>
            </w:tcBorders>
            <w:vAlign w:val="bottom"/>
          </w:tcPr>
          <w:p w:rsidR="00A9289C" w:rsidRPr="0038603A" w:rsidRDefault="00A9289C" w:rsidP="00980BA3">
            <w:pPr>
              <w:ind w:right="-143"/>
              <w:jc w:val="both"/>
              <w:rPr>
                <w:sz w:val="28"/>
                <w:szCs w:val="28"/>
              </w:rPr>
            </w:pPr>
            <w:proofErr w:type="gramStart"/>
            <w:r w:rsidRPr="0038603A">
              <w:rPr>
                <w:sz w:val="28"/>
                <w:szCs w:val="28"/>
              </w:rPr>
              <w:t xml:space="preserve">номер:  </w:t>
            </w:r>
            <w:proofErr w:type="gramEnd"/>
          </w:p>
        </w:tc>
        <w:tc>
          <w:tcPr>
            <w:tcW w:w="460" w:type="pct"/>
            <w:tcBorders>
              <w:bottom w:val="single" w:sz="4" w:space="0" w:color="auto"/>
            </w:tcBorders>
          </w:tcPr>
          <w:p w:rsidR="00A9289C" w:rsidRPr="0038603A" w:rsidRDefault="00A9289C" w:rsidP="00966371">
            <w:pPr>
              <w:ind w:left="-278" w:right="-143"/>
              <w:jc w:val="both"/>
              <w:rPr>
                <w:sz w:val="28"/>
                <w:szCs w:val="28"/>
              </w:rPr>
            </w:pPr>
          </w:p>
        </w:tc>
      </w:tr>
      <w:tr w:rsidR="00A9289C" w:rsidRPr="0038603A" w:rsidTr="00966371">
        <w:trPr>
          <w:trHeight w:val="629"/>
        </w:trPr>
        <w:tc>
          <w:tcPr>
            <w:tcW w:w="2401" w:type="pct"/>
            <w:vMerge/>
            <w:vAlign w:val="center"/>
          </w:tcPr>
          <w:p w:rsidR="00A9289C" w:rsidRPr="0038603A" w:rsidRDefault="00A9289C" w:rsidP="00980BA3">
            <w:pPr>
              <w:ind w:right="-143" w:firstLine="709"/>
              <w:jc w:val="both"/>
              <w:rPr>
                <w:sz w:val="28"/>
                <w:szCs w:val="28"/>
              </w:rPr>
            </w:pPr>
          </w:p>
        </w:tc>
        <w:tc>
          <w:tcPr>
            <w:tcW w:w="2139" w:type="pct"/>
            <w:gridSpan w:val="2"/>
            <w:tcBorders>
              <w:bottom w:val="single" w:sz="4" w:space="0" w:color="auto"/>
            </w:tcBorders>
            <w:vAlign w:val="bottom"/>
          </w:tcPr>
          <w:p w:rsidR="00A9289C" w:rsidRPr="0038603A" w:rsidRDefault="00A9289C" w:rsidP="00980BA3">
            <w:pPr>
              <w:ind w:right="-143" w:firstLine="709"/>
              <w:jc w:val="both"/>
              <w:rPr>
                <w:sz w:val="28"/>
                <w:szCs w:val="28"/>
              </w:rPr>
            </w:pPr>
          </w:p>
        </w:tc>
        <w:tc>
          <w:tcPr>
            <w:tcW w:w="460" w:type="pct"/>
            <w:tcBorders>
              <w:bottom w:val="single" w:sz="4" w:space="0" w:color="auto"/>
            </w:tcBorders>
          </w:tcPr>
          <w:p w:rsidR="00A9289C" w:rsidRPr="0038603A" w:rsidRDefault="00B015FB" w:rsidP="00980BA3">
            <w:pPr>
              <w:ind w:right="-143" w:firstLine="709"/>
              <w:jc w:val="both"/>
              <w:rPr>
                <w:sz w:val="28"/>
                <w:szCs w:val="28"/>
              </w:rPr>
            </w:pPr>
            <w:r>
              <w:rPr>
                <w:sz w:val="28"/>
                <w:szCs w:val="28"/>
              </w:rPr>
              <w:t xml:space="preserve">   </w:t>
            </w:r>
          </w:p>
        </w:tc>
      </w:tr>
      <w:tr w:rsidR="00A9289C" w:rsidRPr="0038603A" w:rsidTr="00966371">
        <w:trPr>
          <w:trHeight w:val="243"/>
        </w:trPr>
        <w:tc>
          <w:tcPr>
            <w:tcW w:w="2401" w:type="pct"/>
            <w:vMerge/>
          </w:tcPr>
          <w:p w:rsidR="00A9289C" w:rsidRPr="0038603A" w:rsidRDefault="00A9289C" w:rsidP="00980BA3">
            <w:pPr>
              <w:ind w:right="-143" w:firstLine="709"/>
              <w:jc w:val="both"/>
              <w:rPr>
                <w:sz w:val="28"/>
                <w:szCs w:val="28"/>
              </w:rPr>
            </w:pPr>
          </w:p>
        </w:tc>
        <w:tc>
          <w:tcPr>
            <w:tcW w:w="2139" w:type="pct"/>
            <w:gridSpan w:val="2"/>
            <w:tcBorders>
              <w:top w:val="single" w:sz="4" w:space="0" w:color="auto"/>
            </w:tcBorders>
          </w:tcPr>
          <w:p w:rsidR="00A9289C" w:rsidRPr="0038603A" w:rsidRDefault="00A9289C" w:rsidP="00980BA3">
            <w:pPr>
              <w:ind w:right="-143"/>
              <w:jc w:val="both"/>
              <w:rPr>
                <w:sz w:val="20"/>
                <w:szCs w:val="20"/>
              </w:rPr>
            </w:pPr>
            <w:r w:rsidRPr="0038603A">
              <w:rPr>
                <w:iCs/>
                <w:sz w:val="20"/>
                <w:szCs w:val="20"/>
              </w:rPr>
              <w:t>(</w:t>
            </w:r>
            <w:proofErr w:type="gramStart"/>
            <w:r w:rsidRPr="0038603A">
              <w:rPr>
                <w:iCs/>
                <w:sz w:val="20"/>
                <w:szCs w:val="20"/>
              </w:rPr>
              <w:t>реквизиты</w:t>
            </w:r>
            <w:proofErr w:type="gramEnd"/>
            <w:r w:rsidRPr="0038603A">
              <w:rPr>
                <w:iCs/>
                <w:sz w:val="20"/>
                <w:szCs w:val="20"/>
              </w:rPr>
              <w:t xml:space="preserve"> документа, удостоверяющего личность)</w:t>
            </w:r>
          </w:p>
        </w:tc>
        <w:tc>
          <w:tcPr>
            <w:tcW w:w="460" w:type="pct"/>
            <w:tcBorders>
              <w:top w:val="single" w:sz="4" w:space="0" w:color="auto"/>
            </w:tcBorders>
          </w:tcPr>
          <w:p w:rsidR="00A9289C" w:rsidRPr="0038603A" w:rsidRDefault="00A9289C" w:rsidP="00980BA3">
            <w:pPr>
              <w:ind w:right="-143"/>
              <w:jc w:val="both"/>
              <w:rPr>
                <w:iCs/>
                <w:sz w:val="20"/>
                <w:szCs w:val="20"/>
              </w:rPr>
            </w:pPr>
          </w:p>
        </w:tc>
      </w:tr>
    </w:tbl>
    <w:p w:rsidR="0031544D" w:rsidRPr="0038603A" w:rsidRDefault="0031544D" w:rsidP="00980BA3">
      <w:pPr>
        <w:ind w:right="-143" w:firstLine="709"/>
        <w:jc w:val="both"/>
        <w:rPr>
          <w:sz w:val="28"/>
          <w:szCs w:val="28"/>
        </w:rPr>
      </w:pPr>
    </w:p>
    <w:p w:rsidR="0031544D" w:rsidRPr="0038603A" w:rsidRDefault="0031544D" w:rsidP="00980BA3">
      <w:pPr>
        <w:ind w:right="-143" w:firstLine="709"/>
        <w:jc w:val="both"/>
        <w:rPr>
          <w:sz w:val="28"/>
          <w:szCs w:val="28"/>
        </w:rPr>
      </w:pPr>
      <w:proofErr w:type="gramStart"/>
      <w:r w:rsidRPr="0038603A">
        <w:rPr>
          <w:sz w:val="28"/>
          <w:szCs w:val="28"/>
        </w:rPr>
        <w:t>сдал</w:t>
      </w:r>
      <w:proofErr w:type="gramEnd"/>
      <w:r w:rsidRPr="0038603A">
        <w:rPr>
          <w:sz w:val="28"/>
          <w:szCs w:val="28"/>
        </w:rPr>
        <w:t xml:space="preserve">(-а), а специалист </w:t>
      </w:r>
      <w:bookmarkStart w:id="1" w:name="OLE_LINK29"/>
      <w:bookmarkStart w:id="2" w:name="OLE_LINK30"/>
      <w:r w:rsidRPr="0038603A">
        <w:rPr>
          <w:sz w:val="28"/>
          <w:szCs w:val="28"/>
        </w:rPr>
        <w:t xml:space="preserve">________________________________, </w:t>
      </w:r>
      <w:bookmarkEnd w:id="1"/>
      <w:bookmarkEnd w:id="2"/>
      <w:r w:rsidRPr="0038603A">
        <w:rPr>
          <w:sz w:val="28"/>
          <w:szCs w:val="28"/>
        </w:rPr>
        <w:t xml:space="preserve"> принял(-a) для предоставления муниципальной услуги «Принятие на учет граждан в качестве</w:t>
      </w:r>
      <w:r w:rsidR="00B400B1">
        <w:rPr>
          <w:sz w:val="28"/>
          <w:szCs w:val="28"/>
        </w:rPr>
        <w:t xml:space="preserve"> нуждающихся в жилых помещениях» </w:t>
      </w:r>
      <w:r w:rsidRPr="0038603A">
        <w:rPr>
          <w:sz w:val="28"/>
          <w:szCs w:val="28"/>
        </w:rPr>
        <w:t>следующие документы:</w:t>
      </w:r>
    </w:p>
    <w:p w:rsidR="0031544D" w:rsidRPr="0038603A" w:rsidRDefault="0031544D" w:rsidP="00980BA3">
      <w:pPr>
        <w:ind w:right="-143" w:firstLine="709"/>
        <w:jc w:val="both"/>
        <w:rPr>
          <w:sz w:val="28"/>
          <w:szCs w:val="28"/>
        </w:rPr>
      </w:pPr>
    </w:p>
    <w:tbl>
      <w:tblPr>
        <w:tblW w:w="5000" w:type="pct"/>
        <w:tblLook w:val="04A0" w:firstRow="1" w:lastRow="0" w:firstColumn="1" w:lastColumn="0" w:noHBand="0" w:noVBand="1"/>
      </w:tblPr>
      <w:tblGrid>
        <w:gridCol w:w="1276"/>
        <w:gridCol w:w="2874"/>
        <w:gridCol w:w="3042"/>
        <w:gridCol w:w="2163"/>
      </w:tblGrid>
      <w:tr w:rsidR="00F948C4" w:rsidTr="00F070C2">
        <w:tc>
          <w:tcPr>
            <w:tcW w:w="682" w:type="pct"/>
            <w:vAlign w:val="center"/>
          </w:tcPr>
          <w:p w:rsidR="0031544D" w:rsidRPr="0038603A" w:rsidRDefault="0031544D" w:rsidP="00980BA3">
            <w:pPr>
              <w:ind w:right="-143" w:firstLine="709"/>
              <w:jc w:val="both"/>
              <w:rPr>
                <w:sz w:val="28"/>
                <w:szCs w:val="28"/>
              </w:rPr>
            </w:pPr>
            <w:r w:rsidRPr="0038603A">
              <w:rPr>
                <w:position w:val="-1"/>
                <w:sz w:val="28"/>
                <w:szCs w:val="28"/>
              </w:rPr>
              <w:t>№ п/п</w:t>
            </w:r>
          </w:p>
        </w:tc>
        <w:tc>
          <w:tcPr>
            <w:tcW w:w="1536" w:type="pct"/>
            <w:vAlign w:val="center"/>
          </w:tcPr>
          <w:p w:rsidR="0031544D" w:rsidRPr="0038603A" w:rsidRDefault="0031544D" w:rsidP="00980BA3">
            <w:pPr>
              <w:ind w:right="-143" w:firstLine="709"/>
              <w:jc w:val="both"/>
              <w:rPr>
                <w:sz w:val="28"/>
                <w:szCs w:val="28"/>
              </w:rPr>
            </w:pPr>
            <w:r w:rsidRPr="0038603A">
              <w:rPr>
                <w:position w:val="-1"/>
                <w:sz w:val="28"/>
                <w:szCs w:val="28"/>
              </w:rPr>
              <w:t>Документ</w:t>
            </w:r>
          </w:p>
        </w:tc>
        <w:tc>
          <w:tcPr>
            <w:tcW w:w="1626" w:type="pct"/>
            <w:vAlign w:val="center"/>
          </w:tcPr>
          <w:p w:rsidR="0031544D" w:rsidRPr="0038603A" w:rsidRDefault="0031544D" w:rsidP="00980BA3">
            <w:pPr>
              <w:ind w:right="-143" w:firstLine="709"/>
              <w:jc w:val="both"/>
              <w:rPr>
                <w:sz w:val="28"/>
                <w:szCs w:val="28"/>
              </w:rPr>
            </w:pPr>
            <w:r w:rsidRPr="0038603A">
              <w:rPr>
                <w:position w:val="-1"/>
                <w:sz w:val="28"/>
                <w:szCs w:val="28"/>
              </w:rPr>
              <w:t>Вид документа</w:t>
            </w:r>
          </w:p>
        </w:tc>
        <w:tc>
          <w:tcPr>
            <w:tcW w:w="1156" w:type="pct"/>
            <w:vAlign w:val="center"/>
          </w:tcPr>
          <w:p w:rsidR="0031544D" w:rsidRPr="0038603A" w:rsidRDefault="0031544D" w:rsidP="00980BA3">
            <w:pPr>
              <w:ind w:right="-143"/>
              <w:jc w:val="both"/>
              <w:rPr>
                <w:sz w:val="28"/>
                <w:szCs w:val="28"/>
              </w:rPr>
            </w:pPr>
            <w:r w:rsidRPr="0038603A">
              <w:rPr>
                <w:position w:val="-1"/>
                <w:sz w:val="28"/>
                <w:szCs w:val="28"/>
              </w:rPr>
              <w:t>Кол-во листов</w:t>
            </w:r>
          </w:p>
        </w:tc>
      </w:tr>
      <w:tr w:rsidR="00F948C4" w:rsidTr="00F070C2">
        <w:tc>
          <w:tcPr>
            <w:tcW w:w="682" w:type="pct"/>
            <w:vAlign w:val="center"/>
          </w:tcPr>
          <w:p w:rsidR="0031544D" w:rsidRPr="0038603A" w:rsidRDefault="0031544D" w:rsidP="00980BA3">
            <w:pPr>
              <w:ind w:right="-143" w:firstLine="709"/>
              <w:jc w:val="both"/>
              <w:rPr>
                <w:sz w:val="28"/>
                <w:szCs w:val="28"/>
              </w:rPr>
            </w:pPr>
          </w:p>
        </w:tc>
        <w:tc>
          <w:tcPr>
            <w:tcW w:w="1536" w:type="pct"/>
            <w:vAlign w:val="center"/>
          </w:tcPr>
          <w:p w:rsidR="0031544D" w:rsidRPr="0038603A" w:rsidRDefault="0031544D" w:rsidP="00980BA3">
            <w:pPr>
              <w:ind w:right="-143" w:firstLine="709"/>
              <w:jc w:val="both"/>
              <w:rPr>
                <w:sz w:val="28"/>
                <w:szCs w:val="28"/>
              </w:rPr>
            </w:pPr>
          </w:p>
        </w:tc>
        <w:tc>
          <w:tcPr>
            <w:tcW w:w="1626" w:type="pct"/>
            <w:vAlign w:val="center"/>
          </w:tcPr>
          <w:p w:rsidR="0031544D" w:rsidRPr="0038603A" w:rsidRDefault="0031544D" w:rsidP="00980BA3">
            <w:pPr>
              <w:ind w:right="-143" w:firstLine="709"/>
              <w:jc w:val="both"/>
              <w:rPr>
                <w:sz w:val="28"/>
                <w:szCs w:val="28"/>
              </w:rPr>
            </w:pPr>
          </w:p>
        </w:tc>
        <w:tc>
          <w:tcPr>
            <w:tcW w:w="1156" w:type="pct"/>
            <w:vAlign w:val="center"/>
          </w:tcPr>
          <w:p w:rsidR="0031544D" w:rsidRPr="0038603A" w:rsidRDefault="0031544D" w:rsidP="00980BA3">
            <w:pPr>
              <w:ind w:right="-143" w:firstLine="709"/>
              <w:jc w:val="both"/>
              <w:rPr>
                <w:sz w:val="28"/>
                <w:szCs w:val="28"/>
              </w:rPr>
            </w:pPr>
          </w:p>
        </w:tc>
      </w:tr>
    </w:tbl>
    <w:p w:rsidR="0031544D" w:rsidRPr="0038603A" w:rsidRDefault="0031544D" w:rsidP="00980BA3">
      <w:pPr>
        <w:ind w:right="-143" w:firstLine="709"/>
        <w:jc w:val="both"/>
        <w:rPr>
          <w:sz w:val="28"/>
          <w:szCs w:val="28"/>
          <w:lang w:val="en-US"/>
        </w:rPr>
      </w:pPr>
    </w:p>
    <w:tbl>
      <w:tblPr>
        <w:tblW w:w="5090" w:type="pct"/>
        <w:tblLook w:val="04A0" w:firstRow="1" w:lastRow="0" w:firstColumn="1" w:lastColumn="0" w:noHBand="0" w:noVBand="1"/>
      </w:tblPr>
      <w:tblGrid>
        <w:gridCol w:w="936"/>
        <w:gridCol w:w="6903"/>
        <w:gridCol w:w="1684"/>
      </w:tblGrid>
      <w:tr w:rsidR="0031544D" w:rsidRPr="0038603A" w:rsidTr="00F070C2">
        <w:tc>
          <w:tcPr>
            <w:tcW w:w="467" w:type="pct"/>
            <w:vMerge w:val="restart"/>
            <w:shd w:val="clear" w:color="auto" w:fill="auto"/>
          </w:tcPr>
          <w:p w:rsidR="0031544D" w:rsidRPr="0038603A" w:rsidRDefault="0031544D" w:rsidP="00980BA3">
            <w:pPr>
              <w:ind w:right="-143"/>
              <w:jc w:val="both"/>
              <w:rPr>
                <w:sz w:val="28"/>
                <w:szCs w:val="28"/>
                <w:lang w:val="en-US"/>
              </w:rPr>
            </w:pPr>
            <w:bookmarkStart w:id="3" w:name="OLE_LINK33"/>
            <w:bookmarkStart w:id="4" w:name="OLE_LINK34"/>
            <w:r w:rsidRPr="0038603A">
              <w:rPr>
                <w:bCs/>
                <w:sz w:val="28"/>
                <w:szCs w:val="28"/>
              </w:rPr>
              <w:t>Итого</w:t>
            </w:r>
            <w:r w:rsidRPr="0038603A">
              <w:rPr>
                <w:bCs/>
                <w:sz w:val="28"/>
                <w:szCs w:val="28"/>
                <w:lang w:val="en-US"/>
              </w:rPr>
              <w:t xml:space="preserve"> </w:t>
            </w:r>
          </w:p>
        </w:tc>
        <w:tc>
          <w:tcPr>
            <w:tcW w:w="3637" w:type="pct"/>
            <w:tcBorders>
              <w:bottom w:val="single" w:sz="8" w:space="0" w:color="auto"/>
            </w:tcBorders>
            <w:shd w:val="clear" w:color="auto" w:fill="auto"/>
            <w:vAlign w:val="bottom"/>
          </w:tcPr>
          <w:p w:rsidR="0031544D" w:rsidRPr="0038603A" w:rsidRDefault="0031544D" w:rsidP="00980BA3">
            <w:pPr>
              <w:ind w:right="-143" w:firstLine="709"/>
              <w:jc w:val="both"/>
              <w:rPr>
                <w:sz w:val="28"/>
                <w:szCs w:val="28"/>
                <w:lang w:val="en-US"/>
              </w:rPr>
            </w:pPr>
          </w:p>
        </w:tc>
        <w:tc>
          <w:tcPr>
            <w:tcW w:w="896" w:type="pct"/>
            <w:vMerge w:val="restart"/>
            <w:shd w:val="clear" w:color="auto" w:fill="auto"/>
          </w:tcPr>
          <w:p w:rsidR="0031544D" w:rsidRPr="0038603A" w:rsidRDefault="0031544D" w:rsidP="00980BA3">
            <w:pPr>
              <w:ind w:right="-143" w:firstLine="556"/>
              <w:jc w:val="both"/>
              <w:rPr>
                <w:sz w:val="28"/>
                <w:szCs w:val="28"/>
                <w:lang w:val="en-US"/>
              </w:rPr>
            </w:pPr>
            <w:proofErr w:type="gramStart"/>
            <w:r w:rsidRPr="0038603A">
              <w:rPr>
                <w:bCs/>
                <w:sz w:val="28"/>
                <w:szCs w:val="28"/>
              </w:rPr>
              <w:t>листов</w:t>
            </w:r>
            <w:proofErr w:type="gramEnd"/>
          </w:p>
        </w:tc>
      </w:tr>
      <w:tr w:rsidR="0031544D" w:rsidRPr="0038603A" w:rsidTr="00F070C2">
        <w:trPr>
          <w:trHeight w:val="338"/>
        </w:trPr>
        <w:tc>
          <w:tcPr>
            <w:tcW w:w="467" w:type="pct"/>
            <w:vMerge/>
            <w:shd w:val="clear" w:color="auto" w:fill="auto"/>
          </w:tcPr>
          <w:p w:rsidR="0031544D" w:rsidRPr="0038603A" w:rsidRDefault="0031544D" w:rsidP="00980BA3">
            <w:pPr>
              <w:ind w:right="-143" w:firstLine="709"/>
              <w:jc w:val="both"/>
              <w:rPr>
                <w:sz w:val="28"/>
                <w:szCs w:val="28"/>
                <w:lang w:val="en-US"/>
              </w:rPr>
            </w:pPr>
          </w:p>
        </w:tc>
        <w:tc>
          <w:tcPr>
            <w:tcW w:w="3637" w:type="pct"/>
            <w:tcBorders>
              <w:top w:val="single" w:sz="8" w:space="0" w:color="auto"/>
            </w:tcBorders>
            <w:shd w:val="clear" w:color="auto" w:fill="auto"/>
          </w:tcPr>
          <w:p w:rsidR="0031544D" w:rsidRPr="0038603A" w:rsidRDefault="0031544D" w:rsidP="00980BA3">
            <w:pPr>
              <w:ind w:right="-143" w:firstLine="709"/>
              <w:jc w:val="both"/>
              <w:rPr>
                <w:iCs/>
                <w:sz w:val="20"/>
                <w:szCs w:val="20"/>
              </w:rPr>
            </w:pPr>
            <w:bookmarkStart w:id="5" w:name="OLE_LINK23"/>
            <w:bookmarkStart w:id="6" w:name="OLE_LINK24"/>
            <w:r>
              <w:rPr>
                <w:sz w:val="20"/>
                <w:szCs w:val="20"/>
              </w:rPr>
              <w:t>(</w:t>
            </w:r>
            <w:proofErr w:type="gramStart"/>
            <w:r w:rsidRPr="0038603A">
              <w:rPr>
                <w:iCs/>
                <w:sz w:val="20"/>
                <w:szCs w:val="20"/>
              </w:rPr>
              <w:t>указывается</w:t>
            </w:r>
            <w:proofErr w:type="gramEnd"/>
            <w:r w:rsidRPr="0038603A">
              <w:rPr>
                <w:iCs/>
                <w:sz w:val="20"/>
                <w:szCs w:val="20"/>
              </w:rPr>
              <w:t xml:space="preserve"> количество листов прописью)</w:t>
            </w:r>
          </w:p>
          <w:bookmarkEnd w:id="5"/>
          <w:bookmarkEnd w:id="6"/>
          <w:p w:rsidR="0031544D" w:rsidRPr="0038603A" w:rsidRDefault="0031544D" w:rsidP="00980BA3">
            <w:pPr>
              <w:ind w:right="-143" w:firstLine="709"/>
              <w:jc w:val="both"/>
              <w:rPr>
                <w:sz w:val="28"/>
                <w:szCs w:val="28"/>
                <w:lang w:val="en-US"/>
              </w:rPr>
            </w:pPr>
          </w:p>
        </w:tc>
        <w:tc>
          <w:tcPr>
            <w:tcW w:w="896" w:type="pct"/>
            <w:vMerge/>
            <w:shd w:val="clear" w:color="auto" w:fill="auto"/>
          </w:tcPr>
          <w:p w:rsidR="0031544D" w:rsidRPr="0038603A" w:rsidRDefault="0031544D" w:rsidP="00980BA3">
            <w:pPr>
              <w:ind w:right="-143" w:firstLine="709"/>
              <w:jc w:val="both"/>
              <w:rPr>
                <w:sz w:val="28"/>
                <w:szCs w:val="28"/>
                <w:lang w:val="en-US"/>
              </w:rPr>
            </w:pPr>
          </w:p>
        </w:tc>
      </w:tr>
      <w:tr w:rsidR="0031544D" w:rsidRPr="0038603A" w:rsidTr="00F070C2">
        <w:tc>
          <w:tcPr>
            <w:tcW w:w="467" w:type="pct"/>
            <w:vMerge/>
            <w:shd w:val="clear" w:color="auto" w:fill="auto"/>
          </w:tcPr>
          <w:p w:rsidR="0031544D" w:rsidRPr="0038603A" w:rsidRDefault="0031544D" w:rsidP="00980BA3">
            <w:pPr>
              <w:ind w:right="-143" w:firstLine="709"/>
              <w:jc w:val="both"/>
              <w:rPr>
                <w:sz w:val="28"/>
                <w:szCs w:val="28"/>
                <w:lang w:val="en-US"/>
              </w:rPr>
            </w:pPr>
          </w:p>
        </w:tc>
        <w:tc>
          <w:tcPr>
            <w:tcW w:w="3637" w:type="pct"/>
            <w:tcBorders>
              <w:bottom w:val="single" w:sz="8" w:space="0" w:color="auto"/>
            </w:tcBorders>
            <w:shd w:val="clear" w:color="auto" w:fill="auto"/>
            <w:vAlign w:val="bottom"/>
          </w:tcPr>
          <w:p w:rsidR="0031544D" w:rsidRPr="0038603A" w:rsidRDefault="0031544D" w:rsidP="00980BA3">
            <w:pPr>
              <w:ind w:right="-143" w:firstLine="709"/>
              <w:jc w:val="both"/>
              <w:rPr>
                <w:sz w:val="28"/>
                <w:szCs w:val="28"/>
                <w:lang w:val="en-US"/>
              </w:rPr>
            </w:pPr>
          </w:p>
        </w:tc>
        <w:tc>
          <w:tcPr>
            <w:tcW w:w="896" w:type="pct"/>
            <w:vMerge w:val="restart"/>
            <w:shd w:val="clear" w:color="auto" w:fill="auto"/>
          </w:tcPr>
          <w:p w:rsidR="0031544D" w:rsidRPr="0038603A" w:rsidRDefault="0031544D" w:rsidP="00980BA3">
            <w:pPr>
              <w:ind w:right="-143"/>
              <w:jc w:val="both"/>
              <w:rPr>
                <w:bCs/>
                <w:sz w:val="28"/>
                <w:szCs w:val="28"/>
                <w:lang w:val="en-US"/>
              </w:rPr>
            </w:pPr>
            <w:proofErr w:type="gramStart"/>
            <w:r w:rsidRPr="0038603A">
              <w:rPr>
                <w:bCs/>
                <w:sz w:val="28"/>
                <w:szCs w:val="28"/>
              </w:rPr>
              <w:t>документов</w:t>
            </w:r>
            <w:proofErr w:type="gramEnd"/>
          </w:p>
        </w:tc>
      </w:tr>
      <w:tr w:rsidR="0031544D" w:rsidRPr="0038603A" w:rsidTr="00F070C2">
        <w:trPr>
          <w:trHeight w:val="293"/>
        </w:trPr>
        <w:tc>
          <w:tcPr>
            <w:tcW w:w="467" w:type="pct"/>
            <w:vMerge/>
            <w:shd w:val="clear" w:color="auto" w:fill="auto"/>
          </w:tcPr>
          <w:p w:rsidR="0031544D" w:rsidRPr="0038603A" w:rsidRDefault="0031544D" w:rsidP="00980BA3">
            <w:pPr>
              <w:ind w:right="-143" w:firstLine="709"/>
              <w:jc w:val="both"/>
              <w:rPr>
                <w:sz w:val="28"/>
                <w:szCs w:val="28"/>
                <w:lang w:val="en-US"/>
              </w:rPr>
            </w:pPr>
          </w:p>
        </w:tc>
        <w:tc>
          <w:tcPr>
            <w:tcW w:w="3637" w:type="pct"/>
            <w:tcBorders>
              <w:top w:val="single" w:sz="8" w:space="0" w:color="auto"/>
            </w:tcBorders>
            <w:shd w:val="clear" w:color="auto" w:fill="auto"/>
          </w:tcPr>
          <w:p w:rsidR="0031544D" w:rsidRPr="0038603A" w:rsidRDefault="0031544D" w:rsidP="00980BA3">
            <w:pPr>
              <w:ind w:right="-143" w:firstLine="709"/>
              <w:jc w:val="both"/>
              <w:rPr>
                <w:iCs/>
                <w:sz w:val="20"/>
                <w:szCs w:val="20"/>
              </w:rPr>
            </w:pPr>
            <w:r w:rsidRPr="0038603A">
              <w:rPr>
                <w:iCs/>
                <w:sz w:val="20"/>
                <w:szCs w:val="20"/>
              </w:rPr>
              <w:t>(</w:t>
            </w:r>
            <w:proofErr w:type="gramStart"/>
            <w:r w:rsidRPr="0038603A">
              <w:rPr>
                <w:iCs/>
                <w:sz w:val="20"/>
                <w:szCs w:val="20"/>
              </w:rPr>
              <w:t>указывается</w:t>
            </w:r>
            <w:proofErr w:type="gramEnd"/>
            <w:r w:rsidRPr="0038603A">
              <w:rPr>
                <w:iCs/>
                <w:sz w:val="20"/>
                <w:szCs w:val="20"/>
              </w:rPr>
              <w:t xml:space="preserve"> количество документов прописью)</w:t>
            </w:r>
          </w:p>
          <w:p w:rsidR="0031544D" w:rsidRPr="0038603A" w:rsidRDefault="0031544D" w:rsidP="00980BA3">
            <w:pPr>
              <w:ind w:right="-143" w:firstLine="709"/>
              <w:jc w:val="both"/>
              <w:rPr>
                <w:sz w:val="28"/>
                <w:szCs w:val="28"/>
                <w:lang w:val="en-US"/>
              </w:rPr>
            </w:pPr>
          </w:p>
        </w:tc>
        <w:tc>
          <w:tcPr>
            <w:tcW w:w="896" w:type="pct"/>
            <w:vMerge/>
            <w:shd w:val="clear" w:color="auto" w:fill="auto"/>
          </w:tcPr>
          <w:p w:rsidR="0031544D" w:rsidRPr="0038603A" w:rsidRDefault="0031544D" w:rsidP="00980BA3">
            <w:pPr>
              <w:ind w:right="-143" w:firstLine="709"/>
              <w:jc w:val="both"/>
              <w:rPr>
                <w:sz w:val="28"/>
                <w:szCs w:val="28"/>
                <w:lang w:val="en-US"/>
              </w:rPr>
            </w:pPr>
          </w:p>
        </w:tc>
      </w:tr>
      <w:bookmarkEnd w:id="3"/>
      <w:bookmarkEnd w:id="4"/>
    </w:tbl>
    <w:p w:rsidR="0031544D" w:rsidRPr="0038603A" w:rsidRDefault="0031544D" w:rsidP="00980BA3">
      <w:pPr>
        <w:ind w:right="-143" w:firstLine="709"/>
        <w:jc w:val="both"/>
        <w:rPr>
          <w:sz w:val="28"/>
          <w:szCs w:val="28"/>
          <w:lang w:val="en-US"/>
        </w:rPr>
      </w:pPr>
    </w:p>
    <w:p w:rsidR="0031544D" w:rsidRPr="0038603A" w:rsidRDefault="0031544D" w:rsidP="00980BA3">
      <w:pPr>
        <w:ind w:right="-143" w:firstLine="709"/>
        <w:jc w:val="both"/>
        <w:rPr>
          <w:vanish/>
          <w:sz w:val="28"/>
          <w:szCs w:val="28"/>
        </w:rPr>
      </w:pPr>
      <w:bookmarkStart w:id="7" w:name="OLE_LINK11"/>
      <w:bookmarkStart w:id="8" w:name="OLE_LINK12"/>
    </w:p>
    <w:tbl>
      <w:tblPr>
        <w:tblW w:w="5338" w:type="pct"/>
        <w:tblLook w:val="04A0" w:firstRow="1" w:lastRow="0" w:firstColumn="1" w:lastColumn="0" w:noHBand="0" w:noVBand="1"/>
      </w:tblPr>
      <w:tblGrid>
        <w:gridCol w:w="3368"/>
        <w:gridCol w:w="2253"/>
        <w:gridCol w:w="2111"/>
        <w:gridCol w:w="1624"/>
        <w:gridCol w:w="631"/>
      </w:tblGrid>
      <w:tr w:rsidR="0031544D" w:rsidRPr="0038603A" w:rsidTr="00F070C2">
        <w:trPr>
          <w:trHeight w:val="269"/>
        </w:trPr>
        <w:tc>
          <w:tcPr>
            <w:tcW w:w="2814" w:type="pct"/>
            <w:gridSpan w:val="2"/>
            <w:shd w:val="clear" w:color="auto" w:fill="auto"/>
          </w:tcPr>
          <w:p w:rsidR="0031544D" w:rsidRPr="0038603A" w:rsidRDefault="0031544D" w:rsidP="00980BA3">
            <w:pPr>
              <w:ind w:right="-143"/>
              <w:jc w:val="both"/>
              <w:rPr>
                <w:sz w:val="28"/>
                <w:szCs w:val="28"/>
                <w:lang w:val="en-US"/>
              </w:rPr>
            </w:pPr>
            <w:r w:rsidRPr="0038603A">
              <w:rPr>
                <w:sz w:val="28"/>
                <w:szCs w:val="28"/>
              </w:rPr>
              <w:t>Дата выдачи расписки:</w:t>
            </w:r>
          </w:p>
        </w:tc>
        <w:tc>
          <w:tcPr>
            <w:tcW w:w="2186" w:type="pct"/>
            <w:gridSpan w:val="3"/>
            <w:shd w:val="clear" w:color="auto" w:fill="auto"/>
          </w:tcPr>
          <w:p w:rsidR="0031544D" w:rsidRPr="0038603A" w:rsidRDefault="0031544D" w:rsidP="00980BA3">
            <w:pPr>
              <w:ind w:right="-143" w:firstLine="709"/>
              <w:jc w:val="both"/>
              <w:rPr>
                <w:sz w:val="28"/>
                <w:szCs w:val="28"/>
              </w:rPr>
            </w:pPr>
            <w:r w:rsidRPr="0038603A">
              <w:rPr>
                <w:sz w:val="28"/>
                <w:szCs w:val="28"/>
                <w:lang w:val="en-US"/>
              </w:rPr>
              <w:t>«</w:t>
            </w:r>
            <w:r w:rsidRPr="0038603A">
              <w:rPr>
                <w:sz w:val="28"/>
                <w:szCs w:val="28"/>
              </w:rPr>
              <w:t>__</w:t>
            </w:r>
            <w:r w:rsidRPr="0038603A">
              <w:rPr>
                <w:sz w:val="28"/>
                <w:szCs w:val="28"/>
                <w:lang w:val="en-US"/>
              </w:rPr>
              <w:t xml:space="preserve">» </w:t>
            </w:r>
            <w:r w:rsidRPr="0038603A">
              <w:rPr>
                <w:sz w:val="28"/>
                <w:szCs w:val="28"/>
              </w:rPr>
              <w:t>________</w:t>
            </w:r>
            <w:r w:rsidRPr="0038603A">
              <w:rPr>
                <w:sz w:val="28"/>
                <w:szCs w:val="28"/>
                <w:lang w:val="en-US"/>
              </w:rPr>
              <w:t xml:space="preserve"> 20</w:t>
            </w:r>
            <w:r w:rsidRPr="0038603A">
              <w:rPr>
                <w:sz w:val="28"/>
                <w:szCs w:val="28"/>
              </w:rPr>
              <w:t>__</w:t>
            </w:r>
            <w:r w:rsidRPr="0038603A">
              <w:rPr>
                <w:sz w:val="28"/>
                <w:szCs w:val="28"/>
                <w:lang w:val="en-US"/>
              </w:rPr>
              <w:t xml:space="preserve"> г.</w:t>
            </w:r>
          </w:p>
        </w:tc>
      </w:tr>
      <w:tr w:rsidR="0031544D" w:rsidRPr="0038603A" w:rsidTr="00F070C2">
        <w:trPr>
          <w:trHeight w:val="269"/>
        </w:trPr>
        <w:tc>
          <w:tcPr>
            <w:tcW w:w="2814" w:type="pct"/>
            <w:gridSpan w:val="2"/>
            <w:shd w:val="clear" w:color="auto" w:fill="auto"/>
          </w:tcPr>
          <w:p w:rsidR="0031544D" w:rsidRPr="0038603A" w:rsidRDefault="0031544D" w:rsidP="00980BA3">
            <w:pPr>
              <w:ind w:right="-143"/>
              <w:jc w:val="both"/>
              <w:rPr>
                <w:sz w:val="28"/>
                <w:szCs w:val="28"/>
              </w:rPr>
            </w:pPr>
            <w:r w:rsidRPr="0038603A">
              <w:rPr>
                <w:sz w:val="28"/>
                <w:szCs w:val="28"/>
              </w:rPr>
              <w:t>Ориентировочная дата выдачи итогового(-ых) документа(-</w:t>
            </w:r>
            <w:proofErr w:type="spellStart"/>
            <w:r w:rsidRPr="0038603A">
              <w:rPr>
                <w:sz w:val="28"/>
                <w:szCs w:val="28"/>
              </w:rPr>
              <w:t>ов</w:t>
            </w:r>
            <w:proofErr w:type="spellEnd"/>
            <w:r w:rsidRPr="0038603A">
              <w:rPr>
                <w:sz w:val="28"/>
                <w:szCs w:val="28"/>
              </w:rPr>
              <w:t>):</w:t>
            </w:r>
          </w:p>
        </w:tc>
        <w:tc>
          <w:tcPr>
            <w:tcW w:w="2186" w:type="pct"/>
            <w:gridSpan w:val="3"/>
            <w:shd w:val="clear" w:color="auto" w:fill="auto"/>
          </w:tcPr>
          <w:p w:rsidR="0031544D" w:rsidRPr="0038603A" w:rsidRDefault="0031544D" w:rsidP="00980BA3">
            <w:pPr>
              <w:ind w:right="-143" w:firstLine="709"/>
              <w:jc w:val="both"/>
              <w:rPr>
                <w:sz w:val="28"/>
                <w:szCs w:val="28"/>
                <w:lang w:val="en-US"/>
              </w:rPr>
            </w:pPr>
            <w:r w:rsidRPr="0038603A">
              <w:rPr>
                <w:sz w:val="28"/>
                <w:szCs w:val="28"/>
              </w:rPr>
              <w:t>«__» ________ 20__ г.</w:t>
            </w:r>
          </w:p>
        </w:tc>
      </w:tr>
      <w:tr w:rsidR="0031544D" w:rsidRPr="0038603A" w:rsidTr="00F070C2">
        <w:trPr>
          <w:trHeight w:val="269"/>
        </w:trPr>
        <w:tc>
          <w:tcPr>
            <w:tcW w:w="5000" w:type="pct"/>
            <w:gridSpan w:val="5"/>
            <w:shd w:val="clear" w:color="auto" w:fill="auto"/>
          </w:tcPr>
          <w:p w:rsidR="0031544D" w:rsidRPr="0038603A" w:rsidRDefault="0031544D" w:rsidP="00980BA3">
            <w:pPr>
              <w:ind w:right="-143"/>
              <w:jc w:val="both"/>
              <w:rPr>
                <w:sz w:val="28"/>
                <w:szCs w:val="28"/>
              </w:rPr>
            </w:pPr>
            <w:r w:rsidRPr="0038603A">
              <w:rPr>
                <w:sz w:val="28"/>
                <w:szCs w:val="28"/>
              </w:rPr>
              <w:t xml:space="preserve">Место выдачи: _______________________________ </w:t>
            </w:r>
          </w:p>
          <w:p w:rsidR="0031544D" w:rsidRPr="0038603A" w:rsidRDefault="0031544D" w:rsidP="00980BA3">
            <w:pPr>
              <w:ind w:right="-143" w:firstLine="709"/>
              <w:jc w:val="both"/>
              <w:rPr>
                <w:sz w:val="28"/>
                <w:szCs w:val="28"/>
              </w:rPr>
            </w:pPr>
          </w:p>
          <w:p w:rsidR="0031544D" w:rsidRPr="0038603A" w:rsidRDefault="0031544D" w:rsidP="00980BA3">
            <w:pPr>
              <w:ind w:right="-143"/>
              <w:jc w:val="both"/>
              <w:rPr>
                <w:sz w:val="28"/>
                <w:szCs w:val="28"/>
              </w:rPr>
            </w:pPr>
            <w:r w:rsidRPr="0038603A">
              <w:rPr>
                <w:sz w:val="28"/>
                <w:szCs w:val="28"/>
              </w:rPr>
              <w:t>Регистрационный номер ______________________</w:t>
            </w:r>
          </w:p>
        </w:tc>
      </w:tr>
      <w:bookmarkEnd w:id="7"/>
      <w:bookmarkEnd w:id="8"/>
      <w:tr w:rsidR="0031544D" w:rsidRPr="0038603A" w:rsidTr="00F070C2">
        <w:trPr>
          <w:gridAfter w:val="1"/>
          <w:wAfter w:w="317" w:type="pct"/>
        </w:trPr>
        <w:tc>
          <w:tcPr>
            <w:tcW w:w="1686" w:type="pct"/>
            <w:vMerge w:val="restart"/>
            <w:shd w:val="clear" w:color="auto" w:fill="auto"/>
            <w:vAlign w:val="center"/>
          </w:tcPr>
          <w:p w:rsidR="0031544D" w:rsidRPr="0038603A" w:rsidRDefault="0031544D" w:rsidP="00980BA3">
            <w:pPr>
              <w:ind w:right="-143"/>
              <w:jc w:val="both"/>
              <w:rPr>
                <w:sz w:val="28"/>
                <w:szCs w:val="28"/>
              </w:rPr>
            </w:pPr>
            <w:r w:rsidRPr="0038603A">
              <w:rPr>
                <w:sz w:val="28"/>
                <w:szCs w:val="28"/>
              </w:rPr>
              <w:t>Специалист</w:t>
            </w:r>
          </w:p>
        </w:tc>
        <w:tc>
          <w:tcPr>
            <w:tcW w:w="2185" w:type="pct"/>
            <w:gridSpan w:val="2"/>
            <w:tcBorders>
              <w:bottom w:val="single" w:sz="8" w:space="0" w:color="auto"/>
            </w:tcBorders>
            <w:shd w:val="clear" w:color="auto" w:fill="auto"/>
            <w:vAlign w:val="bottom"/>
          </w:tcPr>
          <w:p w:rsidR="0031544D" w:rsidRPr="0038603A" w:rsidRDefault="0031544D" w:rsidP="00980BA3">
            <w:pPr>
              <w:ind w:right="-143" w:firstLine="709"/>
              <w:jc w:val="both"/>
              <w:rPr>
                <w:sz w:val="28"/>
                <w:szCs w:val="28"/>
              </w:rPr>
            </w:pPr>
          </w:p>
        </w:tc>
        <w:tc>
          <w:tcPr>
            <w:tcW w:w="812" w:type="pct"/>
            <w:tcBorders>
              <w:bottom w:val="single" w:sz="8" w:space="0" w:color="auto"/>
            </w:tcBorders>
            <w:shd w:val="clear" w:color="auto" w:fill="auto"/>
          </w:tcPr>
          <w:p w:rsidR="0031544D" w:rsidRPr="0038603A" w:rsidRDefault="0031544D" w:rsidP="00980BA3">
            <w:pPr>
              <w:ind w:right="-143" w:firstLine="709"/>
              <w:jc w:val="both"/>
              <w:rPr>
                <w:sz w:val="28"/>
                <w:szCs w:val="28"/>
              </w:rPr>
            </w:pPr>
          </w:p>
        </w:tc>
      </w:tr>
      <w:tr w:rsidR="0031544D" w:rsidRPr="0038603A" w:rsidTr="00F070C2">
        <w:trPr>
          <w:gridAfter w:val="1"/>
          <w:wAfter w:w="317" w:type="pct"/>
        </w:trPr>
        <w:tc>
          <w:tcPr>
            <w:tcW w:w="1686" w:type="pct"/>
            <w:vMerge/>
            <w:shd w:val="clear" w:color="auto" w:fill="auto"/>
            <w:vAlign w:val="center"/>
          </w:tcPr>
          <w:p w:rsidR="0031544D" w:rsidRPr="0038603A" w:rsidRDefault="0031544D" w:rsidP="00980BA3">
            <w:pPr>
              <w:ind w:right="-143" w:firstLine="709"/>
              <w:jc w:val="both"/>
              <w:rPr>
                <w:sz w:val="28"/>
                <w:szCs w:val="28"/>
              </w:rPr>
            </w:pPr>
          </w:p>
        </w:tc>
        <w:tc>
          <w:tcPr>
            <w:tcW w:w="2998" w:type="pct"/>
            <w:gridSpan w:val="3"/>
            <w:shd w:val="clear" w:color="auto" w:fill="auto"/>
          </w:tcPr>
          <w:p w:rsidR="0031544D" w:rsidRPr="0038603A" w:rsidRDefault="0031544D" w:rsidP="00980BA3">
            <w:pPr>
              <w:ind w:right="-143"/>
              <w:jc w:val="both"/>
              <w:rPr>
                <w:sz w:val="20"/>
                <w:szCs w:val="20"/>
                <w:lang w:val="en-US"/>
              </w:rPr>
            </w:pPr>
            <w:bookmarkStart w:id="9" w:name="OLE_LINK41"/>
            <w:bookmarkStart w:id="10" w:name="OLE_LINK42"/>
            <w:r w:rsidRPr="0038603A">
              <w:rPr>
                <w:iCs/>
                <w:sz w:val="20"/>
                <w:szCs w:val="20"/>
              </w:rPr>
              <w:t xml:space="preserve">(Фамилия, </w:t>
            </w:r>
            <w:proofErr w:type="gramStart"/>
            <w:r w:rsidRPr="0038603A">
              <w:rPr>
                <w:iCs/>
                <w:sz w:val="20"/>
                <w:szCs w:val="20"/>
              </w:rPr>
              <w:t xml:space="preserve">инициалы)   </w:t>
            </w:r>
            <w:proofErr w:type="gramEnd"/>
            <w:r w:rsidRPr="0038603A">
              <w:rPr>
                <w:iCs/>
                <w:sz w:val="20"/>
                <w:szCs w:val="20"/>
              </w:rPr>
              <w:t xml:space="preserve">                                                            (подпись)</w:t>
            </w:r>
            <w:bookmarkEnd w:id="9"/>
            <w:bookmarkEnd w:id="10"/>
          </w:p>
        </w:tc>
      </w:tr>
      <w:tr w:rsidR="0031544D" w:rsidRPr="0038603A" w:rsidTr="00F070C2">
        <w:trPr>
          <w:gridAfter w:val="1"/>
          <w:wAfter w:w="317" w:type="pct"/>
        </w:trPr>
        <w:tc>
          <w:tcPr>
            <w:tcW w:w="1686" w:type="pct"/>
            <w:vMerge w:val="restart"/>
            <w:shd w:val="clear" w:color="auto" w:fill="auto"/>
            <w:vAlign w:val="center"/>
          </w:tcPr>
          <w:p w:rsidR="0031544D" w:rsidRPr="0038603A" w:rsidRDefault="0031544D" w:rsidP="00980BA3">
            <w:pPr>
              <w:ind w:right="-143"/>
              <w:jc w:val="both"/>
              <w:rPr>
                <w:sz w:val="28"/>
                <w:szCs w:val="28"/>
                <w:lang w:val="en-US"/>
              </w:rPr>
            </w:pPr>
            <w:r w:rsidRPr="0038603A">
              <w:rPr>
                <w:sz w:val="28"/>
                <w:szCs w:val="28"/>
              </w:rPr>
              <w:t>Заявитель:</w:t>
            </w:r>
          </w:p>
        </w:tc>
        <w:tc>
          <w:tcPr>
            <w:tcW w:w="2185" w:type="pct"/>
            <w:gridSpan w:val="2"/>
            <w:tcBorders>
              <w:bottom w:val="single" w:sz="8" w:space="0" w:color="auto"/>
            </w:tcBorders>
            <w:shd w:val="clear" w:color="auto" w:fill="auto"/>
            <w:vAlign w:val="bottom"/>
          </w:tcPr>
          <w:p w:rsidR="0031544D" w:rsidRPr="0038603A" w:rsidRDefault="0031544D" w:rsidP="00980BA3">
            <w:pPr>
              <w:ind w:right="-143" w:firstLine="709"/>
              <w:jc w:val="both"/>
              <w:rPr>
                <w:sz w:val="28"/>
                <w:szCs w:val="28"/>
                <w:lang w:val="en-US"/>
              </w:rPr>
            </w:pPr>
          </w:p>
        </w:tc>
        <w:tc>
          <w:tcPr>
            <w:tcW w:w="812" w:type="pct"/>
            <w:tcBorders>
              <w:bottom w:val="single" w:sz="8" w:space="0" w:color="auto"/>
            </w:tcBorders>
            <w:shd w:val="clear" w:color="auto" w:fill="auto"/>
          </w:tcPr>
          <w:p w:rsidR="0031544D" w:rsidRPr="0038603A" w:rsidRDefault="0031544D" w:rsidP="00980BA3">
            <w:pPr>
              <w:ind w:right="-143" w:firstLine="709"/>
              <w:jc w:val="both"/>
              <w:rPr>
                <w:b/>
                <w:bCs/>
                <w:sz w:val="28"/>
                <w:szCs w:val="28"/>
                <w:lang w:val="en-US"/>
              </w:rPr>
            </w:pPr>
          </w:p>
        </w:tc>
      </w:tr>
      <w:tr w:rsidR="0031544D" w:rsidRPr="0038603A" w:rsidTr="00F070C2">
        <w:trPr>
          <w:gridAfter w:val="1"/>
          <w:wAfter w:w="317" w:type="pct"/>
        </w:trPr>
        <w:tc>
          <w:tcPr>
            <w:tcW w:w="1686" w:type="pct"/>
            <w:vMerge/>
            <w:tcBorders>
              <w:top w:val="single" w:sz="8" w:space="0" w:color="auto"/>
            </w:tcBorders>
            <w:shd w:val="clear" w:color="auto" w:fill="auto"/>
          </w:tcPr>
          <w:p w:rsidR="0031544D" w:rsidRPr="0038603A" w:rsidRDefault="0031544D" w:rsidP="00980BA3">
            <w:pPr>
              <w:ind w:right="-143" w:firstLine="709"/>
              <w:jc w:val="both"/>
              <w:rPr>
                <w:sz w:val="28"/>
                <w:szCs w:val="28"/>
                <w:lang w:val="en-US"/>
              </w:rPr>
            </w:pPr>
          </w:p>
        </w:tc>
        <w:tc>
          <w:tcPr>
            <w:tcW w:w="2998" w:type="pct"/>
            <w:gridSpan w:val="3"/>
            <w:tcBorders>
              <w:top w:val="single" w:sz="8" w:space="0" w:color="auto"/>
            </w:tcBorders>
            <w:shd w:val="clear" w:color="auto" w:fill="auto"/>
          </w:tcPr>
          <w:p w:rsidR="0031544D" w:rsidRPr="0038603A" w:rsidRDefault="0031544D" w:rsidP="00980BA3">
            <w:pPr>
              <w:ind w:right="-143"/>
              <w:jc w:val="both"/>
              <w:rPr>
                <w:sz w:val="20"/>
                <w:szCs w:val="20"/>
                <w:lang w:val="en-US"/>
              </w:rPr>
            </w:pPr>
            <w:r w:rsidRPr="0038603A">
              <w:rPr>
                <w:iCs/>
                <w:sz w:val="20"/>
                <w:szCs w:val="20"/>
              </w:rPr>
              <w:t xml:space="preserve">(Фамилия, </w:t>
            </w:r>
            <w:proofErr w:type="gramStart"/>
            <w:r w:rsidRPr="0038603A">
              <w:rPr>
                <w:iCs/>
                <w:sz w:val="20"/>
                <w:szCs w:val="20"/>
              </w:rPr>
              <w:t>инициалы)</w:t>
            </w:r>
            <w:r w:rsidRPr="0038603A">
              <w:rPr>
                <w:iCs/>
                <w:sz w:val="20"/>
                <w:szCs w:val="20"/>
                <w:lang w:val="en-US"/>
              </w:rPr>
              <w:t xml:space="preserve">   </w:t>
            </w:r>
            <w:proofErr w:type="gramEnd"/>
            <w:r w:rsidRPr="0038603A">
              <w:rPr>
                <w:iCs/>
                <w:sz w:val="20"/>
                <w:szCs w:val="20"/>
                <w:lang w:val="en-US"/>
              </w:rPr>
              <w:t xml:space="preserve">                                                            </w:t>
            </w:r>
            <w:r w:rsidRPr="0038603A">
              <w:rPr>
                <w:iCs/>
                <w:sz w:val="20"/>
                <w:szCs w:val="20"/>
              </w:rPr>
              <w:t>(подпись)</w:t>
            </w:r>
          </w:p>
        </w:tc>
      </w:tr>
    </w:tbl>
    <w:p w:rsidR="0031544D" w:rsidRPr="0038603A" w:rsidRDefault="0031544D" w:rsidP="00980BA3">
      <w:pPr>
        <w:widowControl w:val="0"/>
        <w:tabs>
          <w:tab w:val="left" w:pos="567"/>
        </w:tabs>
        <w:ind w:left="5529" w:right="-143" w:firstLine="709"/>
        <w:contextualSpacing/>
        <w:jc w:val="right"/>
        <w:rPr>
          <w:b/>
          <w:sz w:val="28"/>
          <w:szCs w:val="20"/>
        </w:rPr>
      </w:pPr>
    </w:p>
    <w:p w:rsidR="0031544D" w:rsidRDefault="0031544D" w:rsidP="00980BA3">
      <w:pPr>
        <w:autoSpaceDE w:val="0"/>
        <w:autoSpaceDN w:val="0"/>
        <w:adjustRightInd w:val="0"/>
        <w:ind w:left="5245" w:right="-143"/>
        <w:jc w:val="both"/>
        <w:rPr>
          <w:rFonts w:eastAsia="Calibri"/>
          <w:sz w:val="28"/>
          <w:szCs w:val="28"/>
          <w:lang w:eastAsia="en-US"/>
        </w:rPr>
      </w:pPr>
    </w:p>
    <w:p w:rsidR="008559CB" w:rsidRDefault="008559CB" w:rsidP="00980BA3">
      <w:pPr>
        <w:autoSpaceDE w:val="0"/>
        <w:autoSpaceDN w:val="0"/>
        <w:adjustRightInd w:val="0"/>
        <w:ind w:right="-143" w:firstLine="709"/>
        <w:jc w:val="right"/>
        <w:rPr>
          <w:sz w:val="28"/>
          <w:szCs w:val="20"/>
        </w:rPr>
        <w:sectPr w:rsidR="008559CB" w:rsidSect="008559CB">
          <w:pgSz w:w="11906" w:h="16838"/>
          <w:pgMar w:top="1134" w:right="850" w:bottom="1134" w:left="1701" w:header="708" w:footer="708" w:gutter="0"/>
          <w:pgNumType w:start="1"/>
          <w:cols w:space="708"/>
          <w:titlePg/>
          <w:docGrid w:linePitch="360"/>
        </w:sectPr>
      </w:pPr>
    </w:p>
    <w:p w:rsidR="0031544D" w:rsidRPr="00101CD0" w:rsidRDefault="0031544D" w:rsidP="00980BA3">
      <w:pPr>
        <w:autoSpaceDE w:val="0"/>
        <w:autoSpaceDN w:val="0"/>
        <w:adjustRightInd w:val="0"/>
        <w:ind w:left="4536" w:right="-143"/>
        <w:rPr>
          <w:sz w:val="28"/>
          <w:szCs w:val="20"/>
        </w:rPr>
      </w:pPr>
      <w:r w:rsidRPr="00101CD0">
        <w:rPr>
          <w:sz w:val="28"/>
          <w:szCs w:val="20"/>
        </w:rPr>
        <w:lastRenderedPageBreak/>
        <w:t>Приложение №3</w:t>
      </w:r>
    </w:p>
    <w:p w:rsidR="0031544D" w:rsidRPr="00101CD0" w:rsidRDefault="0031544D" w:rsidP="00980BA3">
      <w:pPr>
        <w:widowControl w:val="0"/>
        <w:tabs>
          <w:tab w:val="left" w:pos="567"/>
        </w:tabs>
        <w:ind w:left="4536" w:right="-143"/>
        <w:contextualSpacing/>
        <w:rPr>
          <w:sz w:val="28"/>
          <w:szCs w:val="20"/>
        </w:rPr>
      </w:pPr>
      <w:proofErr w:type="gramStart"/>
      <w:r w:rsidRPr="00101CD0">
        <w:rPr>
          <w:sz w:val="28"/>
          <w:szCs w:val="20"/>
        </w:rPr>
        <w:t>к</w:t>
      </w:r>
      <w:proofErr w:type="gramEnd"/>
      <w:r w:rsidRPr="00101CD0">
        <w:rPr>
          <w:sz w:val="28"/>
          <w:szCs w:val="20"/>
        </w:rPr>
        <w:t xml:space="preserve"> Административному регламенту</w:t>
      </w:r>
    </w:p>
    <w:p w:rsidR="0031544D" w:rsidRPr="00101CD0" w:rsidRDefault="0031544D" w:rsidP="00980BA3">
      <w:pPr>
        <w:widowControl w:val="0"/>
        <w:tabs>
          <w:tab w:val="left" w:pos="567"/>
        </w:tabs>
        <w:ind w:left="4536" w:right="-143"/>
        <w:contextualSpacing/>
        <w:rPr>
          <w:sz w:val="28"/>
          <w:szCs w:val="20"/>
        </w:rPr>
      </w:pPr>
      <w:r w:rsidRPr="00101CD0">
        <w:rPr>
          <w:sz w:val="28"/>
          <w:szCs w:val="20"/>
        </w:rPr>
        <w:t xml:space="preserve">«Принятие </w:t>
      </w:r>
      <w:r w:rsidR="00CA0D6F" w:rsidRPr="00101CD0">
        <w:rPr>
          <w:sz w:val="28"/>
          <w:szCs w:val="20"/>
        </w:rPr>
        <w:t xml:space="preserve">на учет </w:t>
      </w:r>
      <w:r w:rsidRPr="00101CD0">
        <w:rPr>
          <w:sz w:val="28"/>
          <w:szCs w:val="20"/>
        </w:rPr>
        <w:t>граждан в качестве</w:t>
      </w:r>
    </w:p>
    <w:p w:rsidR="0031544D" w:rsidRPr="00101CD0" w:rsidRDefault="0031544D" w:rsidP="00980BA3">
      <w:pPr>
        <w:widowControl w:val="0"/>
        <w:tabs>
          <w:tab w:val="left" w:pos="567"/>
        </w:tabs>
        <w:ind w:left="4536" w:right="-143"/>
        <w:contextualSpacing/>
        <w:rPr>
          <w:sz w:val="28"/>
          <w:szCs w:val="20"/>
        </w:rPr>
      </w:pPr>
      <w:proofErr w:type="gramStart"/>
      <w:r w:rsidRPr="00101CD0">
        <w:rPr>
          <w:sz w:val="28"/>
          <w:szCs w:val="20"/>
        </w:rPr>
        <w:t>нуждающихся</w:t>
      </w:r>
      <w:proofErr w:type="gramEnd"/>
      <w:r w:rsidRPr="00101CD0">
        <w:rPr>
          <w:sz w:val="28"/>
          <w:szCs w:val="20"/>
        </w:rPr>
        <w:t xml:space="preserve"> в жилых помещениях»</w:t>
      </w:r>
    </w:p>
    <w:p w:rsidR="0031544D" w:rsidRPr="00101CD0" w:rsidRDefault="0031544D" w:rsidP="00980BA3">
      <w:pPr>
        <w:ind w:right="-143"/>
        <w:jc w:val="center"/>
        <w:rPr>
          <w:rFonts w:eastAsia="Calibri"/>
          <w:lang w:eastAsia="en-US"/>
        </w:rPr>
      </w:pPr>
    </w:p>
    <w:p w:rsidR="0031544D" w:rsidRPr="00101CD0" w:rsidRDefault="0031544D" w:rsidP="00980BA3">
      <w:pPr>
        <w:ind w:right="-143"/>
        <w:jc w:val="center"/>
        <w:rPr>
          <w:rFonts w:eastAsia="Calibri"/>
          <w:lang w:eastAsia="en-US"/>
        </w:rPr>
      </w:pPr>
      <w:r w:rsidRPr="00101CD0">
        <w:rPr>
          <w:rFonts w:eastAsia="Calibri"/>
          <w:lang w:eastAsia="en-US"/>
        </w:rPr>
        <w:t>ФОРМА</w:t>
      </w:r>
      <w:r w:rsidRPr="00101CD0">
        <w:rPr>
          <w:rFonts w:eastAsia="Calibri"/>
          <w:lang w:eastAsia="en-US"/>
        </w:rPr>
        <w:br/>
        <w:t>согласия на обработку персональных данных</w:t>
      </w:r>
    </w:p>
    <w:p w:rsidR="0031544D" w:rsidRPr="00B863CE" w:rsidRDefault="0031544D" w:rsidP="00980BA3">
      <w:pPr>
        <w:ind w:right="-143"/>
        <w:jc w:val="center"/>
        <w:rPr>
          <w:rFonts w:eastAsia="Calibri"/>
          <w:b/>
          <w:lang w:eastAsia="en-US"/>
        </w:rPr>
      </w:pPr>
    </w:p>
    <w:p w:rsidR="0031544D" w:rsidRPr="00B863CE" w:rsidRDefault="0031544D" w:rsidP="00980BA3">
      <w:pPr>
        <w:ind w:left="4536" w:right="-143"/>
        <w:rPr>
          <w:rFonts w:eastAsia="Calibri"/>
          <w:sz w:val="18"/>
          <w:szCs w:val="18"/>
          <w:lang w:eastAsia="en-US"/>
        </w:rPr>
      </w:pPr>
      <w:r w:rsidRPr="00B863CE">
        <w:rPr>
          <w:rFonts w:eastAsia="Calibri"/>
          <w:sz w:val="18"/>
          <w:szCs w:val="18"/>
          <w:lang w:eastAsia="en-US"/>
        </w:rPr>
        <w:t>Главе Администрации</w:t>
      </w:r>
      <w:r w:rsidR="00242539">
        <w:rPr>
          <w:rFonts w:eastAsia="Calibri"/>
          <w:sz w:val="18"/>
          <w:szCs w:val="18"/>
          <w:lang w:eastAsia="en-US"/>
        </w:rPr>
        <w:t xml:space="preserve"> </w:t>
      </w:r>
    </w:p>
    <w:p w:rsidR="0031544D" w:rsidRPr="00B863CE" w:rsidRDefault="0031544D" w:rsidP="00980BA3">
      <w:pPr>
        <w:ind w:left="4536" w:right="-143"/>
        <w:rPr>
          <w:rFonts w:eastAsia="Calibri"/>
          <w:sz w:val="20"/>
          <w:szCs w:val="28"/>
          <w:lang w:eastAsia="en-US"/>
        </w:rPr>
      </w:pPr>
      <w:r w:rsidRPr="00B863CE">
        <w:rPr>
          <w:rFonts w:eastAsia="Calibri"/>
          <w:sz w:val="18"/>
          <w:szCs w:val="18"/>
          <w:lang w:eastAsia="en-US"/>
        </w:rPr>
        <w:t>____</w:t>
      </w:r>
      <w:r w:rsidRPr="00B863CE">
        <w:rPr>
          <w:rFonts w:eastAsia="Calibri"/>
          <w:sz w:val="20"/>
          <w:szCs w:val="28"/>
          <w:lang w:eastAsia="en-US"/>
        </w:rPr>
        <w:t>__________________________________________</w:t>
      </w:r>
    </w:p>
    <w:p w:rsidR="0031544D" w:rsidRPr="00B863CE" w:rsidRDefault="0031544D" w:rsidP="00980BA3">
      <w:pPr>
        <w:ind w:left="4536" w:right="-143"/>
        <w:rPr>
          <w:rFonts w:eastAsia="Calibri"/>
          <w:sz w:val="15"/>
          <w:szCs w:val="15"/>
          <w:lang w:eastAsia="en-US"/>
        </w:rPr>
      </w:pPr>
      <w:r w:rsidRPr="00B863CE">
        <w:rPr>
          <w:rFonts w:eastAsia="Calibri"/>
          <w:sz w:val="20"/>
          <w:szCs w:val="28"/>
          <w:lang w:eastAsia="en-US"/>
        </w:rPr>
        <w:tab/>
      </w:r>
      <w:r w:rsidRPr="00B863CE">
        <w:rPr>
          <w:rFonts w:eastAsia="Calibri"/>
          <w:sz w:val="20"/>
          <w:szCs w:val="28"/>
          <w:lang w:eastAsia="en-US"/>
        </w:rPr>
        <w:tab/>
      </w:r>
      <w:r w:rsidRPr="00B863CE">
        <w:rPr>
          <w:rFonts w:eastAsia="Calibri"/>
          <w:sz w:val="15"/>
          <w:szCs w:val="15"/>
          <w:lang w:eastAsia="en-US"/>
        </w:rPr>
        <w:t>(</w:t>
      </w:r>
      <w:proofErr w:type="gramStart"/>
      <w:r w:rsidRPr="00B863CE">
        <w:rPr>
          <w:rFonts w:eastAsia="Calibri"/>
          <w:sz w:val="15"/>
          <w:szCs w:val="15"/>
          <w:lang w:eastAsia="en-US"/>
        </w:rPr>
        <w:t>указывается</w:t>
      </w:r>
      <w:proofErr w:type="gramEnd"/>
      <w:r w:rsidRPr="00B863CE">
        <w:rPr>
          <w:rFonts w:eastAsia="Calibri"/>
          <w:sz w:val="15"/>
          <w:szCs w:val="15"/>
          <w:lang w:eastAsia="en-US"/>
        </w:rPr>
        <w:t xml:space="preserve"> полное наименование должности и ФИО)</w:t>
      </w:r>
    </w:p>
    <w:p w:rsidR="0031544D" w:rsidRPr="00B863CE" w:rsidRDefault="0031544D" w:rsidP="00980BA3">
      <w:pPr>
        <w:ind w:left="4536" w:right="-143"/>
        <w:rPr>
          <w:rFonts w:eastAsia="Calibri"/>
          <w:sz w:val="20"/>
          <w:szCs w:val="28"/>
          <w:lang w:eastAsia="en-US"/>
        </w:rPr>
      </w:pPr>
      <w:proofErr w:type="gramStart"/>
      <w:r w:rsidRPr="00B863CE">
        <w:rPr>
          <w:rFonts w:eastAsia="Calibri"/>
          <w:sz w:val="18"/>
          <w:szCs w:val="18"/>
          <w:lang w:eastAsia="en-US"/>
        </w:rPr>
        <w:t>от</w:t>
      </w:r>
      <w:proofErr w:type="gramEnd"/>
      <w:r w:rsidRPr="00B863CE">
        <w:rPr>
          <w:rFonts w:eastAsia="Calibri"/>
          <w:sz w:val="18"/>
          <w:szCs w:val="18"/>
          <w:lang w:eastAsia="en-US"/>
        </w:rPr>
        <w:t xml:space="preserve"> ____________________________________________________</w:t>
      </w:r>
      <w:r w:rsidRPr="00B863CE">
        <w:rPr>
          <w:rFonts w:eastAsia="Calibri"/>
          <w:sz w:val="20"/>
          <w:szCs w:val="28"/>
          <w:lang w:eastAsia="en-US"/>
        </w:rPr>
        <w:t>________________________________________________</w:t>
      </w:r>
    </w:p>
    <w:p w:rsidR="0031544D" w:rsidRPr="00B863CE" w:rsidRDefault="0031544D" w:rsidP="00980BA3">
      <w:pPr>
        <w:ind w:left="4536" w:right="-143"/>
        <w:rPr>
          <w:rFonts w:eastAsia="Calibri"/>
          <w:sz w:val="15"/>
          <w:szCs w:val="15"/>
          <w:lang w:eastAsia="en-US"/>
        </w:rPr>
      </w:pPr>
      <w:r w:rsidRPr="00B863CE">
        <w:rPr>
          <w:rFonts w:eastAsia="Calibri"/>
          <w:sz w:val="15"/>
          <w:szCs w:val="15"/>
          <w:lang w:eastAsia="en-US"/>
        </w:rPr>
        <w:t xml:space="preserve">                                                  (</w:t>
      </w:r>
      <w:proofErr w:type="gramStart"/>
      <w:r w:rsidRPr="00B863CE">
        <w:rPr>
          <w:rFonts w:eastAsia="Calibri"/>
          <w:sz w:val="15"/>
          <w:szCs w:val="15"/>
          <w:lang w:eastAsia="en-US"/>
        </w:rPr>
        <w:t>фамилия</w:t>
      </w:r>
      <w:proofErr w:type="gramEnd"/>
      <w:r w:rsidRPr="00B863CE">
        <w:rPr>
          <w:rFonts w:eastAsia="Calibri"/>
          <w:sz w:val="15"/>
          <w:szCs w:val="15"/>
          <w:lang w:eastAsia="en-US"/>
        </w:rPr>
        <w:t>, имя, отчество)</w:t>
      </w:r>
    </w:p>
    <w:p w:rsidR="0031544D" w:rsidRPr="00B863CE" w:rsidRDefault="0031544D" w:rsidP="00980BA3">
      <w:pPr>
        <w:ind w:left="4536" w:right="-143"/>
        <w:rPr>
          <w:rFonts w:eastAsia="Calibri"/>
          <w:sz w:val="16"/>
          <w:szCs w:val="16"/>
          <w:lang w:eastAsia="en-US"/>
        </w:rPr>
      </w:pPr>
      <w:r w:rsidRPr="00B863CE">
        <w:rPr>
          <w:rFonts w:eastAsia="Calibri"/>
          <w:sz w:val="16"/>
          <w:szCs w:val="16"/>
          <w:lang w:eastAsia="en-US"/>
        </w:rPr>
        <w:t>____________________________________________________________</w:t>
      </w:r>
    </w:p>
    <w:p w:rsidR="0031544D" w:rsidRPr="00B863CE" w:rsidRDefault="0031544D" w:rsidP="00980BA3">
      <w:pPr>
        <w:ind w:left="4536" w:right="-143"/>
        <w:rPr>
          <w:rFonts w:eastAsia="Calibri"/>
          <w:sz w:val="18"/>
          <w:szCs w:val="18"/>
          <w:lang w:eastAsia="en-US"/>
        </w:rPr>
      </w:pPr>
      <w:proofErr w:type="gramStart"/>
      <w:r w:rsidRPr="00B863CE">
        <w:rPr>
          <w:rFonts w:eastAsia="Calibri"/>
          <w:sz w:val="18"/>
          <w:szCs w:val="18"/>
          <w:lang w:eastAsia="en-US"/>
        </w:rPr>
        <w:t>проживающего</w:t>
      </w:r>
      <w:proofErr w:type="gramEnd"/>
      <w:r w:rsidRPr="00B863CE">
        <w:rPr>
          <w:rFonts w:eastAsia="Calibri"/>
          <w:sz w:val="18"/>
          <w:szCs w:val="18"/>
          <w:lang w:eastAsia="en-US"/>
        </w:rPr>
        <w:t>(ей) по адресу: __________________________</w:t>
      </w:r>
    </w:p>
    <w:p w:rsidR="0031544D" w:rsidRPr="00B863CE" w:rsidRDefault="0031544D" w:rsidP="00980BA3">
      <w:pPr>
        <w:ind w:left="4536" w:right="-143"/>
        <w:rPr>
          <w:rFonts w:eastAsia="Calibri"/>
          <w:sz w:val="18"/>
          <w:szCs w:val="18"/>
          <w:lang w:eastAsia="en-US"/>
        </w:rPr>
      </w:pPr>
      <w:r w:rsidRPr="00B863CE">
        <w:rPr>
          <w:rFonts w:eastAsia="Calibri"/>
          <w:sz w:val="18"/>
          <w:szCs w:val="18"/>
          <w:lang w:eastAsia="en-US"/>
        </w:rPr>
        <w:t xml:space="preserve">_______________________________________________________________________________________________________________________________________________________________, </w:t>
      </w:r>
    </w:p>
    <w:p w:rsidR="0031544D" w:rsidRPr="00B863CE" w:rsidRDefault="0031544D" w:rsidP="00980BA3">
      <w:pPr>
        <w:tabs>
          <w:tab w:val="left" w:pos="8844"/>
        </w:tabs>
        <w:ind w:left="4536" w:right="-143"/>
        <w:rPr>
          <w:rFonts w:eastAsia="Calibri"/>
          <w:sz w:val="20"/>
          <w:szCs w:val="28"/>
          <w:lang w:eastAsia="en-US"/>
        </w:rPr>
      </w:pPr>
      <w:proofErr w:type="gramStart"/>
      <w:r w:rsidRPr="00B863CE">
        <w:rPr>
          <w:rFonts w:eastAsia="Calibri"/>
          <w:sz w:val="18"/>
          <w:szCs w:val="18"/>
          <w:lang w:eastAsia="en-US"/>
        </w:rPr>
        <w:t>контактный</w:t>
      </w:r>
      <w:proofErr w:type="gramEnd"/>
      <w:r w:rsidRPr="00B863CE">
        <w:rPr>
          <w:rFonts w:eastAsia="Calibri"/>
          <w:sz w:val="18"/>
          <w:szCs w:val="18"/>
          <w:lang w:eastAsia="en-US"/>
        </w:rPr>
        <w:t xml:space="preserve"> телефон</w:t>
      </w:r>
      <w:r w:rsidRPr="00B863CE">
        <w:rPr>
          <w:rFonts w:eastAsia="Calibri"/>
          <w:sz w:val="20"/>
          <w:szCs w:val="28"/>
          <w:lang w:eastAsia="en-US"/>
        </w:rPr>
        <w:t xml:space="preserve"> _______________________________________________</w:t>
      </w:r>
    </w:p>
    <w:p w:rsidR="0031544D" w:rsidRPr="00B863CE" w:rsidRDefault="0031544D" w:rsidP="00980BA3">
      <w:pPr>
        <w:ind w:right="-143"/>
        <w:jc w:val="center"/>
        <w:rPr>
          <w:rFonts w:eastAsia="Calibri"/>
          <w:b/>
          <w:sz w:val="20"/>
          <w:szCs w:val="28"/>
          <w:lang w:eastAsia="en-US"/>
        </w:rPr>
      </w:pPr>
    </w:p>
    <w:p w:rsidR="0031544D" w:rsidRPr="00B863CE" w:rsidRDefault="0031544D" w:rsidP="00980BA3">
      <w:pPr>
        <w:ind w:right="-143"/>
        <w:jc w:val="center"/>
        <w:rPr>
          <w:rFonts w:eastAsia="Calibri"/>
          <w:b/>
          <w:sz w:val="18"/>
          <w:szCs w:val="18"/>
          <w:lang w:eastAsia="en-US"/>
        </w:rPr>
      </w:pPr>
    </w:p>
    <w:p w:rsidR="0031544D" w:rsidRPr="00B863CE" w:rsidRDefault="0031544D" w:rsidP="00980BA3">
      <w:pPr>
        <w:ind w:right="-143"/>
        <w:jc w:val="center"/>
        <w:rPr>
          <w:rFonts w:eastAsia="Calibri"/>
          <w:sz w:val="18"/>
          <w:szCs w:val="18"/>
          <w:lang w:eastAsia="en-US"/>
        </w:rPr>
      </w:pPr>
      <w:r w:rsidRPr="00B863CE">
        <w:rPr>
          <w:rFonts w:eastAsia="Calibri"/>
          <w:sz w:val="18"/>
          <w:szCs w:val="18"/>
          <w:lang w:eastAsia="en-US"/>
        </w:rPr>
        <w:t>ЗАЯВЛЕНИЕ</w:t>
      </w:r>
    </w:p>
    <w:p w:rsidR="0031544D" w:rsidRPr="00B863CE" w:rsidRDefault="0031544D" w:rsidP="00980BA3">
      <w:pPr>
        <w:ind w:right="-143"/>
        <w:jc w:val="center"/>
        <w:rPr>
          <w:rFonts w:eastAsia="Calibri"/>
          <w:sz w:val="18"/>
          <w:szCs w:val="18"/>
          <w:lang w:eastAsia="en-US"/>
        </w:rPr>
      </w:pPr>
      <w:proofErr w:type="gramStart"/>
      <w:r w:rsidRPr="00B863CE">
        <w:rPr>
          <w:rFonts w:eastAsia="Calibri"/>
          <w:sz w:val="18"/>
          <w:szCs w:val="18"/>
          <w:lang w:eastAsia="en-US"/>
        </w:rPr>
        <w:t>о</w:t>
      </w:r>
      <w:proofErr w:type="gramEnd"/>
      <w:r w:rsidRPr="00B863CE">
        <w:rPr>
          <w:rFonts w:eastAsia="Calibri"/>
          <w:sz w:val="18"/>
          <w:szCs w:val="18"/>
          <w:lang w:eastAsia="en-US"/>
        </w:rPr>
        <w:t xml:space="preserve"> согласии на обработку персональных данных</w:t>
      </w:r>
    </w:p>
    <w:p w:rsidR="0031544D" w:rsidRPr="00B863CE" w:rsidRDefault="0031544D" w:rsidP="00980BA3">
      <w:pPr>
        <w:ind w:right="-143"/>
        <w:jc w:val="center"/>
        <w:rPr>
          <w:rFonts w:eastAsia="Calibri"/>
          <w:sz w:val="18"/>
          <w:szCs w:val="18"/>
          <w:lang w:eastAsia="en-US"/>
        </w:rPr>
      </w:pPr>
      <w:proofErr w:type="gramStart"/>
      <w:r w:rsidRPr="00B863CE">
        <w:rPr>
          <w:rFonts w:eastAsia="Calibri"/>
          <w:sz w:val="18"/>
          <w:szCs w:val="18"/>
          <w:lang w:eastAsia="en-US"/>
        </w:rPr>
        <w:t>лиц</w:t>
      </w:r>
      <w:proofErr w:type="gramEnd"/>
      <w:r w:rsidRPr="00B863CE">
        <w:rPr>
          <w:rFonts w:eastAsia="Calibri"/>
          <w:sz w:val="18"/>
          <w:szCs w:val="18"/>
          <w:lang w:eastAsia="en-US"/>
        </w:rPr>
        <w:t>, не являющихся заявителями</w:t>
      </w:r>
    </w:p>
    <w:p w:rsidR="0031544D" w:rsidRPr="00B863CE" w:rsidRDefault="0031544D" w:rsidP="00980BA3">
      <w:pPr>
        <w:ind w:right="-143"/>
        <w:jc w:val="center"/>
        <w:rPr>
          <w:rFonts w:eastAsia="Calibri"/>
          <w:b/>
          <w:sz w:val="20"/>
          <w:szCs w:val="28"/>
          <w:lang w:eastAsia="en-US"/>
        </w:rPr>
      </w:pPr>
    </w:p>
    <w:p w:rsidR="0031544D" w:rsidRPr="00B863CE" w:rsidRDefault="0031544D" w:rsidP="00980BA3">
      <w:pPr>
        <w:ind w:right="-143" w:firstLine="708"/>
        <w:jc w:val="both"/>
        <w:rPr>
          <w:rFonts w:eastAsia="Calibri"/>
          <w:noProof/>
          <w:sz w:val="18"/>
          <w:szCs w:val="18"/>
        </w:rPr>
      </w:pPr>
      <w:r w:rsidRPr="00B863CE">
        <w:rPr>
          <w:rFonts w:eastAsia="Calibri"/>
          <w:noProof/>
          <w:sz w:val="18"/>
          <w:szCs w:val="18"/>
        </w:rPr>
        <w:t>Я, _______________________________________________________________________________________________________</w:t>
      </w:r>
    </w:p>
    <w:p w:rsidR="0031544D" w:rsidRPr="00B863CE" w:rsidRDefault="0031544D" w:rsidP="00980BA3">
      <w:pPr>
        <w:ind w:right="-143" w:firstLine="708"/>
        <w:jc w:val="center"/>
        <w:rPr>
          <w:rFonts w:eastAsia="Calibri"/>
          <w:noProof/>
          <w:sz w:val="15"/>
          <w:szCs w:val="15"/>
        </w:rPr>
      </w:pPr>
      <w:r w:rsidRPr="00B863CE">
        <w:rPr>
          <w:rFonts w:eastAsia="Calibri"/>
          <w:noProof/>
          <w:sz w:val="15"/>
          <w:szCs w:val="15"/>
        </w:rPr>
        <w:t>(Ф.И.О. полностью)</w:t>
      </w:r>
    </w:p>
    <w:p w:rsidR="0031544D" w:rsidRPr="00B863CE" w:rsidRDefault="0031544D" w:rsidP="00980BA3">
      <w:pPr>
        <w:ind w:right="-143" w:firstLine="708"/>
        <w:jc w:val="both"/>
        <w:rPr>
          <w:rFonts w:eastAsia="Calibri"/>
          <w:noProof/>
          <w:sz w:val="15"/>
          <w:szCs w:val="15"/>
        </w:rPr>
      </w:pPr>
    </w:p>
    <w:p w:rsidR="0031544D" w:rsidRPr="00B863CE" w:rsidRDefault="0031544D" w:rsidP="00980BA3">
      <w:pPr>
        <w:ind w:right="-143"/>
        <w:jc w:val="both"/>
        <w:rPr>
          <w:rFonts w:eastAsia="Calibri"/>
          <w:noProof/>
          <w:sz w:val="18"/>
          <w:szCs w:val="18"/>
        </w:rPr>
      </w:pPr>
      <w:r w:rsidRPr="00B863CE">
        <w:rPr>
          <w:rFonts w:eastAsia="Calibri"/>
          <w:noProof/>
          <w:sz w:val="18"/>
          <w:szCs w:val="18"/>
        </w:rPr>
        <w:t xml:space="preserve">паспорт: серия ___________   номер   _________________________     дата выдачи: «________»______________________20______г.  </w:t>
      </w:r>
    </w:p>
    <w:p w:rsidR="0031544D" w:rsidRPr="00B863CE" w:rsidRDefault="0031544D" w:rsidP="00980BA3">
      <w:pPr>
        <w:ind w:right="-143" w:firstLine="708"/>
        <w:jc w:val="both"/>
        <w:rPr>
          <w:rFonts w:eastAsia="Calibri"/>
          <w:noProof/>
          <w:sz w:val="18"/>
          <w:szCs w:val="18"/>
        </w:rPr>
      </w:pPr>
    </w:p>
    <w:p w:rsidR="0031544D" w:rsidRPr="00B863CE" w:rsidRDefault="0031544D" w:rsidP="00980BA3">
      <w:pPr>
        <w:ind w:right="-143"/>
        <w:rPr>
          <w:rFonts w:eastAsia="Calibri"/>
          <w:noProof/>
          <w:sz w:val="20"/>
          <w:szCs w:val="20"/>
        </w:rPr>
      </w:pPr>
      <w:r w:rsidRPr="00B863CE">
        <w:rPr>
          <w:rFonts w:eastAsia="Calibri"/>
          <w:noProof/>
          <w:sz w:val="18"/>
          <w:szCs w:val="18"/>
        </w:rPr>
        <w:t>кем  выдан_</w:t>
      </w:r>
      <w:r w:rsidRPr="00B863CE">
        <w:rPr>
          <w:rFonts w:eastAsia="Calibri"/>
          <w:noProof/>
          <w:sz w:val="20"/>
          <w:szCs w:val="20"/>
        </w:rPr>
        <w:t>____________________________________________________________________________________</w:t>
      </w:r>
    </w:p>
    <w:p w:rsidR="0031544D" w:rsidRPr="00B863CE" w:rsidRDefault="0031544D" w:rsidP="00980BA3">
      <w:pPr>
        <w:ind w:right="-143"/>
        <w:jc w:val="both"/>
        <w:rPr>
          <w:rFonts w:eastAsia="Calibri"/>
          <w:sz w:val="15"/>
          <w:szCs w:val="15"/>
          <w:lang w:eastAsia="en-US"/>
        </w:rPr>
      </w:pPr>
      <w:r w:rsidRPr="00B863CE">
        <w:rPr>
          <w:rFonts w:eastAsia="Calibri"/>
          <w:lang w:eastAsia="en-US"/>
        </w:rPr>
        <w:t>_____________________________________________________________________________</w:t>
      </w: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r>
      <w:r w:rsidRPr="00B863CE">
        <w:rPr>
          <w:rFonts w:eastAsia="Calibri"/>
          <w:sz w:val="15"/>
          <w:szCs w:val="15"/>
          <w:lang w:eastAsia="en-US"/>
        </w:rPr>
        <w:t xml:space="preserve">            </w:t>
      </w:r>
      <w:proofErr w:type="gramStart"/>
      <w:r w:rsidRPr="00B863CE">
        <w:rPr>
          <w:rFonts w:eastAsia="Calibri"/>
          <w:sz w:val="15"/>
          <w:szCs w:val="15"/>
          <w:lang w:eastAsia="en-US"/>
        </w:rPr>
        <w:t xml:space="preserve">   (</w:t>
      </w:r>
      <w:proofErr w:type="gramEnd"/>
      <w:r w:rsidRPr="00B863CE">
        <w:rPr>
          <w:rFonts w:eastAsia="Calibri"/>
          <w:sz w:val="15"/>
          <w:szCs w:val="15"/>
          <w:lang w:eastAsia="en-US"/>
        </w:rPr>
        <w:t>реквизиты доверенности, документа, подтверждающего полномочия законного представителя)</w:t>
      </w:r>
    </w:p>
    <w:p w:rsidR="0031544D" w:rsidRPr="00B863CE" w:rsidRDefault="0031544D" w:rsidP="00980BA3">
      <w:pPr>
        <w:ind w:right="-143"/>
        <w:jc w:val="both"/>
        <w:rPr>
          <w:rFonts w:eastAsia="Calibri"/>
          <w:sz w:val="18"/>
          <w:szCs w:val="18"/>
          <w:lang w:eastAsia="en-US"/>
        </w:rPr>
      </w:pPr>
      <w:proofErr w:type="gramStart"/>
      <w:r w:rsidRPr="00B863CE">
        <w:rPr>
          <w:rFonts w:eastAsia="Calibri"/>
          <w:sz w:val="18"/>
          <w:szCs w:val="18"/>
          <w:lang w:eastAsia="en-US"/>
        </w:rPr>
        <w:t>член</w:t>
      </w:r>
      <w:proofErr w:type="gramEnd"/>
      <w:r w:rsidRPr="00B863CE">
        <w:rPr>
          <w:rFonts w:eastAsia="Calibri"/>
          <w:sz w:val="18"/>
          <w:szCs w:val="18"/>
          <w:lang w:eastAsia="en-US"/>
        </w:rPr>
        <w:t xml:space="preserve"> семьи заявителя *  ____________________________________________________________________________________________</w:t>
      </w:r>
    </w:p>
    <w:p w:rsidR="0031544D" w:rsidRPr="00B863CE" w:rsidRDefault="0031544D" w:rsidP="00980BA3">
      <w:pPr>
        <w:ind w:right="-143"/>
        <w:jc w:val="both"/>
        <w:rPr>
          <w:rFonts w:eastAsia="Calibri"/>
          <w:sz w:val="20"/>
          <w:szCs w:val="28"/>
          <w:lang w:eastAsia="en-US"/>
        </w:rPr>
      </w:pPr>
      <w:r w:rsidRPr="00B863CE">
        <w:rPr>
          <w:rFonts w:eastAsia="Calibri"/>
          <w:sz w:val="18"/>
          <w:szCs w:val="18"/>
          <w:lang w:eastAsia="en-US"/>
        </w:rPr>
        <w:t>_________________________________________________________________________________________________________________</w:t>
      </w:r>
    </w:p>
    <w:p w:rsidR="0031544D" w:rsidRPr="00B863CE" w:rsidRDefault="0031544D" w:rsidP="00980BA3">
      <w:pPr>
        <w:ind w:right="-143" w:firstLine="708"/>
        <w:jc w:val="center"/>
        <w:rPr>
          <w:rFonts w:eastAsia="Calibri"/>
          <w:sz w:val="15"/>
          <w:szCs w:val="15"/>
          <w:lang w:eastAsia="en-US"/>
        </w:rPr>
      </w:pPr>
      <w:r w:rsidRPr="00B863CE">
        <w:rPr>
          <w:rFonts w:eastAsia="Calibri"/>
          <w:sz w:val="15"/>
          <w:szCs w:val="15"/>
          <w:lang w:eastAsia="en-US"/>
        </w:rPr>
        <w:t>(Ф.И.О. заявителя на получение муниципальной услуги)</w:t>
      </w:r>
    </w:p>
    <w:p w:rsidR="0031544D" w:rsidRPr="00B863CE" w:rsidRDefault="0031544D" w:rsidP="00980BA3">
      <w:pPr>
        <w:ind w:right="-143" w:firstLine="708"/>
        <w:jc w:val="both"/>
        <w:rPr>
          <w:rFonts w:eastAsia="Calibri"/>
          <w:sz w:val="15"/>
          <w:szCs w:val="15"/>
          <w:lang w:eastAsia="en-US"/>
        </w:rPr>
      </w:pPr>
      <w:r w:rsidRPr="00B863CE">
        <w:rPr>
          <w:rFonts w:eastAsia="Calibri"/>
          <w:sz w:val="15"/>
          <w:szCs w:val="15"/>
          <w:lang w:eastAsia="en-US"/>
        </w:rPr>
        <w:t xml:space="preserve">                   </w:t>
      </w:r>
    </w:p>
    <w:p w:rsidR="0031544D" w:rsidRPr="00B863CE" w:rsidRDefault="0031544D" w:rsidP="00980BA3">
      <w:pPr>
        <w:ind w:right="-143"/>
        <w:jc w:val="both"/>
        <w:rPr>
          <w:rFonts w:eastAsia="Calibri"/>
          <w:sz w:val="18"/>
          <w:szCs w:val="18"/>
          <w:lang w:eastAsia="en-US"/>
        </w:rPr>
      </w:pPr>
      <w:proofErr w:type="gramStart"/>
      <w:r w:rsidRPr="00B863CE">
        <w:rPr>
          <w:rFonts w:eastAsia="Calibri"/>
          <w:sz w:val="18"/>
          <w:szCs w:val="18"/>
          <w:lang w:eastAsia="en-US"/>
        </w:rPr>
        <w:t>согласен</w:t>
      </w:r>
      <w:proofErr w:type="gramEnd"/>
      <w:r w:rsidRPr="00B863CE">
        <w:rPr>
          <w:rFonts w:eastAsia="Calibri"/>
          <w:sz w:val="18"/>
          <w:szCs w:val="18"/>
          <w:lang w:eastAsia="en-US"/>
        </w:rPr>
        <w:t xml:space="preserve"> (на)    на   обработку моих персональных  данных и персональных данных моих несовершеннолетних детей</w:t>
      </w:r>
    </w:p>
    <w:p w:rsidR="0031544D" w:rsidRPr="00B863CE" w:rsidRDefault="0031544D" w:rsidP="00980BA3">
      <w:pPr>
        <w:ind w:right="-143"/>
        <w:jc w:val="both"/>
        <w:rPr>
          <w:rFonts w:eastAsia="Calibri"/>
          <w:sz w:val="18"/>
          <w:szCs w:val="18"/>
          <w:lang w:eastAsia="en-US"/>
        </w:rPr>
      </w:pPr>
      <w:r w:rsidRPr="00B863CE">
        <w:rPr>
          <w:rFonts w:eastAsia="Calibri"/>
          <w:sz w:val="18"/>
          <w:szCs w:val="18"/>
          <w:lang w:eastAsia="en-US"/>
        </w:rPr>
        <w:t>(</w:t>
      </w:r>
      <w:proofErr w:type="gramStart"/>
      <w:r w:rsidRPr="00B863CE">
        <w:rPr>
          <w:rFonts w:eastAsia="Calibri"/>
          <w:sz w:val="18"/>
          <w:szCs w:val="18"/>
          <w:lang w:eastAsia="en-US"/>
        </w:rPr>
        <w:t>опекаемых</w:t>
      </w:r>
      <w:proofErr w:type="gramEnd"/>
      <w:r w:rsidRPr="00B863CE">
        <w:rPr>
          <w:rFonts w:eastAsia="Calibri"/>
          <w:sz w:val="18"/>
          <w:szCs w:val="18"/>
          <w:lang w:eastAsia="en-US"/>
        </w:rPr>
        <w:t>, подопечных)___________________________________________________________________________________________</w:t>
      </w:r>
    </w:p>
    <w:p w:rsidR="0031544D" w:rsidRPr="00B863CE" w:rsidRDefault="0031544D" w:rsidP="00980BA3">
      <w:pPr>
        <w:tabs>
          <w:tab w:val="left" w:pos="4489"/>
        </w:tabs>
        <w:ind w:right="-143"/>
        <w:jc w:val="center"/>
        <w:rPr>
          <w:rFonts w:eastAsia="Calibri"/>
          <w:sz w:val="15"/>
          <w:szCs w:val="15"/>
          <w:lang w:eastAsia="en-US"/>
        </w:rPr>
      </w:pPr>
      <w:r w:rsidRPr="00B863CE">
        <w:rPr>
          <w:rFonts w:eastAsia="Calibri"/>
          <w:sz w:val="15"/>
          <w:szCs w:val="15"/>
          <w:lang w:eastAsia="en-US"/>
        </w:rPr>
        <w:t>(</w:t>
      </w:r>
      <w:proofErr w:type="gramStart"/>
      <w:r w:rsidRPr="00B863CE">
        <w:rPr>
          <w:rFonts w:eastAsia="Calibri"/>
          <w:sz w:val="15"/>
          <w:szCs w:val="15"/>
          <w:lang w:eastAsia="en-US"/>
        </w:rPr>
        <w:t>фамилия</w:t>
      </w:r>
      <w:proofErr w:type="gramEnd"/>
      <w:r w:rsidRPr="00B863CE">
        <w:rPr>
          <w:rFonts w:eastAsia="Calibri"/>
          <w:sz w:val="15"/>
          <w:szCs w:val="15"/>
          <w:lang w:eastAsia="en-US"/>
        </w:rPr>
        <w:t>, имя, отчество)</w:t>
      </w:r>
    </w:p>
    <w:p w:rsidR="0031544D" w:rsidRPr="00B863CE" w:rsidRDefault="0031544D" w:rsidP="00980BA3">
      <w:pPr>
        <w:tabs>
          <w:tab w:val="left" w:pos="4489"/>
        </w:tabs>
        <w:ind w:right="-143"/>
        <w:jc w:val="center"/>
        <w:rPr>
          <w:rFonts w:eastAsia="Calibri"/>
          <w:sz w:val="15"/>
          <w:szCs w:val="15"/>
          <w:lang w:eastAsia="en-US"/>
        </w:rPr>
      </w:pPr>
    </w:p>
    <w:p w:rsidR="0031544D" w:rsidRPr="00B863CE" w:rsidRDefault="0031544D" w:rsidP="00980BA3">
      <w:pPr>
        <w:ind w:right="-143"/>
        <w:jc w:val="both"/>
        <w:rPr>
          <w:rFonts w:eastAsia="Calibri"/>
          <w:sz w:val="18"/>
          <w:szCs w:val="18"/>
          <w:lang w:eastAsia="en-US"/>
        </w:rPr>
      </w:pPr>
      <w:r w:rsidRPr="00B863CE">
        <w:rPr>
          <w:rFonts w:eastAsia="Calibri"/>
          <w:sz w:val="18"/>
          <w:szCs w:val="18"/>
          <w:lang w:eastAsia="en-US"/>
        </w:rPr>
        <w:t xml:space="preserve">Администрацией ___________________ </w:t>
      </w:r>
      <w:r w:rsidR="00101CD0" w:rsidRPr="00101CD0">
        <w:rPr>
          <w:rFonts w:eastAsia="Calibri"/>
          <w:sz w:val="18"/>
          <w:szCs w:val="18"/>
          <w:lang w:eastAsia="en-US"/>
        </w:rPr>
        <w:t>района</w:t>
      </w:r>
      <w:r w:rsidRPr="00101CD0">
        <w:rPr>
          <w:rFonts w:eastAsia="Calibri"/>
          <w:sz w:val="18"/>
          <w:szCs w:val="18"/>
          <w:lang w:eastAsia="en-US"/>
        </w:rPr>
        <w:t xml:space="preserve">, </w:t>
      </w:r>
      <w:r w:rsidRPr="00B863CE">
        <w:rPr>
          <w:rFonts w:eastAsia="Calibri"/>
          <w:sz w:val="18"/>
          <w:szCs w:val="18"/>
          <w:lang w:eastAsia="en-US"/>
        </w:rPr>
        <w:t>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31544D" w:rsidRPr="00B863CE" w:rsidRDefault="0031544D" w:rsidP="004D6C29">
      <w:pPr>
        <w:numPr>
          <w:ilvl w:val="0"/>
          <w:numId w:val="4"/>
        </w:numPr>
        <w:tabs>
          <w:tab w:val="num" w:pos="1080"/>
        </w:tabs>
        <w:spacing w:after="200" w:line="276" w:lineRule="auto"/>
        <w:ind w:left="0" w:right="-143" w:firstLine="708"/>
        <w:jc w:val="both"/>
        <w:rPr>
          <w:rFonts w:eastAsia="Calibri"/>
          <w:sz w:val="18"/>
          <w:szCs w:val="18"/>
          <w:lang w:eastAsia="en-US"/>
        </w:rPr>
      </w:pPr>
      <w:proofErr w:type="gramStart"/>
      <w:r w:rsidRPr="00B863CE">
        <w:rPr>
          <w:rFonts w:eastAsia="Calibri"/>
          <w:sz w:val="18"/>
          <w:szCs w:val="18"/>
          <w:lang w:eastAsia="en-US"/>
        </w:rPr>
        <w:t>фамилия</w:t>
      </w:r>
      <w:proofErr w:type="gramEnd"/>
      <w:r w:rsidRPr="00B863CE">
        <w:rPr>
          <w:rFonts w:eastAsia="Calibri"/>
          <w:sz w:val="18"/>
          <w:szCs w:val="18"/>
          <w:lang w:eastAsia="en-US"/>
        </w:rPr>
        <w:t>, имя, отчество;</w:t>
      </w:r>
    </w:p>
    <w:p w:rsidR="0031544D" w:rsidRPr="00B863CE" w:rsidRDefault="0031544D" w:rsidP="004D6C29">
      <w:pPr>
        <w:numPr>
          <w:ilvl w:val="0"/>
          <w:numId w:val="4"/>
        </w:numPr>
        <w:tabs>
          <w:tab w:val="num" w:pos="1080"/>
        </w:tabs>
        <w:spacing w:after="200" w:line="276" w:lineRule="auto"/>
        <w:ind w:left="0" w:right="-143" w:firstLine="708"/>
        <w:jc w:val="both"/>
        <w:rPr>
          <w:rFonts w:eastAsia="Calibri"/>
          <w:sz w:val="18"/>
          <w:szCs w:val="18"/>
          <w:lang w:eastAsia="en-US"/>
        </w:rPr>
      </w:pPr>
      <w:proofErr w:type="gramStart"/>
      <w:r w:rsidRPr="00B863CE">
        <w:rPr>
          <w:rFonts w:eastAsia="Calibri"/>
          <w:sz w:val="18"/>
          <w:szCs w:val="18"/>
          <w:lang w:eastAsia="en-US"/>
        </w:rPr>
        <w:t>дата</w:t>
      </w:r>
      <w:proofErr w:type="gramEnd"/>
      <w:r w:rsidRPr="00B863CE">
        <w:rPr>
          <w:rFonts w:eastAsia="Calibri"/>
          <w:sz w:val="18"/>
          <w:szCs w:val="18"/>
          <w:lang w:eastAsia="en-US"/>
        </w:rPr>
        <w:t xml:space="preserve"> рождения;</w:t>
      </w:r>
    </w:p>
    <w:p w:rsidR="0031544D" w:rsidRPr="00B863CE" w:rsidRDefault="0031544D" w:rsidP="004D6C29">
      <w:pPr>
        <w:numPr>
          <w:ilvl w:val="0"/>
          <w:numId w:val="4"/>
        </w:numPr>
        <w:tabs>
          <w:tab w:val="num" w:pos="1080"/>
        </w:tabs>
        <w:spacing w:after="200" w:line="276" w:lineRule="auto"/>
        <w:ind w:left="0" w:right="-143" w:firstLine="708"/>
        <w:jc w:val="both"/>
        <w:rPr>
          <w:rFonts w:eastAsia="Calibri"/>
          <w:sz w:val="18"/>
          <w:szCs w:val="18"/>
          <w:lang w:eastAsia="en-US"/>
        </w:rPr>
      </w:pPr>
      <w:proofErr w:type="gramStart"/>
      <w:r w:rsidRPr="00B863CE">
        <w:rPr>
          <w:rFonts w:eastAsia="Calibri"/>
          <w:sz w:val="18"/>
          <w:szCs w:val="18"/>
          <w:lang w:eastAsia="en-US"/>
        </w:rPr>
        <w:t>адрес</w:t>
      </w:r>
      <w:proofErr w:type="gramEnd"/>
      <w:r w:rsidRPr="00B863CE">
        <w:rPr>
          <w:rFonts w:eastAsia="Calibri"/>
          <w:sz w:val="18"/>
          <w:szCs w:val="18"/>
          <w:lang w:eastAsia="en-US"/>
        </w:rPr>
        <w:t xml:space="preserve"> места жительства;</w:t>
      </w:r>
    </w:p>
    <w:p w:rsidR="0031544D" w:rsidRPr="00B863CE" w:rsidRDefault="0031544D" w:rsidP="004D6C29">
      <w:pPr>
        <w:numPr>
          <w:ilvl w:val="0"/>
          <w:numId w:val="4"/>
        </w:numPr>
        <w:tabs>
          <w:tab w:val="num" w:pos="1080"/>
        </w:tabs>
        <w:spacing w:after="200" w:line="276" w:lineRule="auto"/>
        <w:ind w:left="0" w:right="-143" w:firstLine="708"/>
        <w:jc w:val="both"/>
        <w:rPr>
          <w:rFonts w:eastAsia="Calibri"/>
          <w:sz w:val="18"/>
          <w:szCs w:val="18"/>
          <w:lang w:eastAsia="en-US"/>
        </w:rPr>
      </w:pPr>
      <w:proofErr w:type="gramStart"/>
      <w:r w:rsidRPr="00B863CE">
        <w:rPr>
          <w:rFonts w:eastAsia="Calibri"/>
          <w:sz w:val="18"/>
          <w:szCs w:val="18"/>
          <w:lang w:eastAsia="en-US"/>
        </w:rPr>
        <w:t>серия</w:t>
      </w:r>
      <w:proofErr w:type="gramEnd"/>
      <w:r w:rsidRPr="00B863CE">
        <w:rPr>
          <w:rFonts w:eastAsia="Calibri"/>
          <w:sz w:val="18"/>
          <w:szCs w:val="18"/>
          <w:lang w:eastAsia="en-US"/>
        </w:rPr>
        <w:t>, номер и дата выдачи паспорта, наименование выдавшего паспорт органа (иного доку</w:t>
      </w:r>
      <w:r>
        <w:rPr>
          <w:rFonts w:eastAsia="Calibri"/>
          <w:sz w:val="18"/>
          <w:szCs w:val="18"/>
          <w:lang w:eastAsia="en-US"/>
        </w:rPr>
        <w:t>мента, удостоверяющего личность)</w:t>
      </w:r>
    </w:p>
    <w:p w:rsidR="0031544D" w:rsidRPr="00B863CE" w:rsidRDefault="0031544D" w:rsidP="004D6C29">
      <w:pPr>
        <w:numPr>
          <w:ilvl w:val="0"/>
          <w:numId w:val="4"/>
        </w:numPr>
        <w:tabs>
          <w:tab w:val="num" w:pos="1080"/>
        </w:tabs>
        <w:spacing w:after="200" w:line="276" w:lineRule="auto"/>
        <w:ind w:left="0" w:right="-143" w:firstLine="708"/>
        <w:jc w:val="both"/>
        <w:rPr>
          <w:rFonts w:eastAsia="Calibri"/>
          <w:sz w:val="18"/>
          <w:szCs w:val="18"/>
          <w:lang w:eastAsia="en-US"/>
        </w:rPr>
      </w:pPr>
      <w:proofErr w:type="gramStart"/>
      <w:r w:rsidRPr="00B863CE">
        <w:rPr>
          <w:rFonts w:eastAsia="Calibri"/>
          <w:sz w:val="18"/>
          <w:szCs w:val="18"/>
          <w:lang w:eastAsia="en-US"/>
        </w:rPr>
        <w:t>иные</w:t>
      </w:r>
      <w:proofErr w:type="gramEnd"/>
      <w:r w:rsidRPr="00B863CE">
        <w:rPr>
          <w:rFonts w:eastAsia="Calibri"/>
          <w:sz w:val="18"/>
          <w:szCs w:val="18"/>
          <w:lang w:eastAsia="en-US"/>
        </w:rPr>
        <w:t xml:space="preserve"> сведения, имеющиеся в документах находящихся в личном (учетном) деле. </w:t>
      </w:r>
    </w:p>
    <w:p w:rsidR="0031544D" w:rsidRPr="00B863CE" w:rsidRDefault="0031544D" w:rsidP="00980BA3">
      <w:pPr>
        <w:ind w:right="-143" w:firstLine="708"/>
        <w:jc w:val="both"/>
        <w:rPr>
          <w:rFonts w:eastAsia="Calibri"/>
          <w:noProof/>
          <w:sz w:val="18"/>
          <w:szCs w:val="18"/>
        </w:rPr>
      </w:pPr>
      <w:r w:rsidRPr="00B863CE">
        <w:rPr>
          <w:rFonts w:eastAsia="Calibri"/>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B863CE">
        <w:rPr>
          <w:rFonts w:eastAsia="Calibri"/>
          <w:noProof/>
          <w:sz w:val="18"/>
          <w:szCs w:val="18"/>
        </w:rPr>
        <w:lastRenderedPageBreak/>
        <w:t xml:space="preserve">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31544D" w:rsidRPr="00B863CE" w:rsidRDefault="0031544D" w:rsidP="00980BA3">
      <w:pPr>
        <w:ind w:right="-143" w:firstLine="708"/>
        <w:jc w:val="both"/>
        <w:rPr>
          <w:rFonts w:eastAsia="Calibri"/>
          <w:noProof/>
          <w:sz w:val="18"/>
          <w:szCs w:val="18"/>
        </w:rPr>
      </w:pPr>
      <w:r w:rsidRPr="00B863CE">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31544D" w:rsidRPr="00B863CE" w:rsidRDefault="0031544D" w:rsidP="00980BA3">
      <w:pPr>
        <w:ind w:right="-143" w:firstLine="708"/>
        <w:jc w:val="both"/>
        <w:rPr>
          <w:rFonts w:eastAsia="Calibri"/>
          <w:sz w:val="18"/>
          <w:szCs w:val="18"/>
          <w:lang w:eastAsia="en-US"/>
        </w:rPr>
      </w:pPr>
      <w:r w:rsidRPr="00B863CE">
        <w:rPr>
          <w:rFonts w:eastAsia="Calibri"/>
          <w:sz w:val="18"/>
          <w:szCs w:val="18"/>
          <w:lang w:eastAsia="en-US"/>
        </w:rPr>
        <w:t xml:space="preserve">Срок действия моего согласия считать с момента подписания данного </w:t>
      </w:r>
      <w:proofErr w:type="gramStart"/>
      <w:r w:rsidRPr="00B863CE">
        <w:rPr>
          <w:rFonts w:eastAsia="Calibri"/>
          <w:sz w:val="18"/>
          <w:szCs w:val="18"/>
          <w:lang w:eastAsia="en-US"/>
        </w:rPr>
        <w:t>заявления  на</w:t>
      </w:r>
      <w:proofErr w:type="gramEnd"/>
      <w:r w:rsidRPr="00B863CE">
        <w:rPr>
          <w:rFonts w:eastAsia="Calibri"/>
          <w:sz w:val="18"/>
          <w:szCs w:val="18"/>
          <w:lang w:eastAsia="en-US"/>
        </w:rPr>
        <w:t xml:space="preserve"> срок: бессрочно.</w:t>
      </w:r>
    </w:p>
    <w:p w:rsidR="0031544D" w:rsidRPr="00B863CE" w:rsidRDefault="0031544D" w:rsidP="00980BA3">
      <w:pPr>
        <w:ind w:right="-143" w:firstLine="708"/>
        <w:jc w:val="both"/>
        <w:rPr>
          <w:rFonts w:eastAsia="Calibri"/>
          <w:noProof/>
          <w:sz w:val="18"/>
          <w:szCs w:val="18"/>
        </w:rPr>
      </w:pPr>
      <w:r w:rsidRPr="00B863CE">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31544D" w:rsidRPr="00B863CE" w:rsidRDefault="0031544D" w:rsidP="00980BA3">
      <w:pPr>
        <w:ind w:right="-143" w:firstLine="708"/>
        <w:jc w:val="both"/>
        <w:rPr>
          <w:rFonts w:eastAsia="Calibri"/>
          <w:sz w:val="18"/>
          <w:szCs w:val="18"/>
          <w:lang w:eastAsia="en-US"/>
        </w:rPr>
      </w:pPr>
    </w:p>
    <w:p w:rsidR="0031544D" w:rsidRPr="00B863CE" w:rsidRDefault="0031544D" w:rsidP="00980BA3">
      <w:pPr>
        <w:ind w:right="-143" w:firstLine="708"/>
        <w:jc w:val="both"/>
        <w:rPr>
          <w:rFonts w:eastAsia="Calibri"/>
          <w:sz w:val="20"/>
          <w:szCs w:val="28"/>
          <w:lang w:eastAsia="en-US"/>
        </w:rPr>
      </w:pPr>
      <w:r w:rsidRPr="00B863CE">
        <w:rPr>
          <w:rFonts w:eastAsia="Calibri"/>
          <w:sz w:val="20"/>
          <w:szCs w:val="28"/>
          <w:lang w:eastAsia="en-US"/>
        </w:rPr>
        <w:t>«_______»___________20___г._______________/____________________________/</w:t>
      </w:r>
    </w:p>
    <w:p w:rsidR="0031544D" w:rsidRPr="00B863CE" w:rsidRDefault="0031544D" w:rsidP="00980BA3">
      <w:pPr>
        <w:ind w:left="2832" w:right="-143" w:firstLine="708"/>
        <w:jc w:val="both"/>
        <w:rPr>
          <w:rFonts w:eastAsia="Calibri"/>
          <w:sz w:val="15"/>
          <w:szCs w:val="15"/>
          <w:lang w:eastAsia="en-US"/>
        </w:rPr>
      </w:pPr>
      <w:r w:rsidRPr="00B863CE">
        <w:rPr>
          <w:rFonts w:eastAsia="Calibri"/>
          <w:sz w:val="15"/>
          <w:szCs w:val="15"/>
          <w:lang w:eastAsia="en-US"/>
        </w:rPr>
        <w:t xml:space="preserve">    </w:t>
      </w:r>
      <w:proofErr w:type="gramStart"/>
      <w:r w:rsidRPr="00B863CE">
        <w:rPr>
          <w:rFonts w:eastAsia="Calibri"/>
          <w:sz w:val="15"/>
          <w:szCs w:val="15"/>
          <w:lang w:eastAsia="en-US"/>
        </w:rPr>
        <w:t>подпись</w:t>
      </w:r>
      <w:proofErr w:type="gramEnd"/>
      <w:r w:rsidRPr="00B863CE">
        <w:rPr>
          <w:rFonts w:eastAsia="Calibri"/>
          <w:sz w:val="15"/>
          <w:szCs w:val="15"/>
          <w:lang w:eastAsia="en-US"/>
        </w:rPr>
        <w:tab/>
        <w:t xml:space="preserve">                              расшифровка подписи</w:t>
      </w:r>
    </w:p>
    <w:p w:rsidR="0031544D" w:rsidRPr="00B863CE" w:rsidRDefault="0031544D" w:rsidP="00980BA3">
      <w:pPr>
        <w:ind w:right="-143" w:firstLine="708"/>
        <w:jc w:val="both"/>
        <w:rPr>
          <w:rFonts w:eastAsia="Calibri"/>
          <w:sz w:val="15"/>
          <w:szCs w:val="15"/>
          <w:lang w:eastAsia="en-US"/>
        </w:rPr>
      </w:pPr>
    </w:p>
    <w:p w:rsidR="0031544D" w:rsidRPr="00B863CE" w:rsidRDefault="0031544D" w:rsidP="00980BA3">
      <w:pPr>
        <w:ind w:right="-143" w:firstLine="708"/>
        <w:jc w:val="both"/>
        <w:rPr>
          <w:rFonts w:eastAsia="Calibri"/>
          <w:sz w:val="20"/>
          <w:szCs w:val="28"/>
          <w:lang w:eastAsia="en-US"/>
        </w:rPr>
      </w:pPr>
      <w:r w:rsidRPr="00B863CE">
        <w:rPr>
          <w:rFonts w:eastAsia="Calibri"/>
          <w:sz w:val="18"/>
          <w:szCs w:val="18"/>
          <w:lang w:eastAsia="en-US"/>
        </w:rPr>
        <w:t>Принял: «_____</w:t>
      </w:r>
      <w:r w:rsidRPr="00B863CE">
        <w:rPr>
          <w:rFonts w:eastAsia="Calibri"/>
          <w:sz w:val="20"/>
          <w:szCs w:val="28"/>
          <w:lang w:eastAsia="en-US"/>
        </w:rPr>
        <w:t>_</w:t>
      </w:r>
      <w:proofErr w:type="gramStart"/>
      <w:r w:rsidRPr="00B863CE">
        <w:rPr>
          <w:rFonts w:eastAsia="Calibri"/>
          <w:sz w:val="20"/>
          <w:szCs w:val="28"/>
          <w:lang w:eastAsia="en-US"/>
        </w:rPr>
        <w:t>_»_</w:t>
      </w:r>
      <w:proofErr w:type="gramEnd"/>
      <w:r w:rsidRPr="00B863CE">
        <w:rPr>
          <w:rFonts w:eastAsia="Calibri"/>
          <w:sz w:val="20"/>
          <w:szCs w:val="28"/>
          <w:lang w:eastAsia="en-US"/>
        </w:rPr>
        <w:t>__________20___г. ____________________  ______________   /    ____________________/</w:t>
      </w:r>
    </w:p>
    <w:p w:rsidR="0031544D" w:rsidRPr="00B863CE" w:rsidRDefault="0031544D" w:rsidP="00980BA3">
      <w:pPr>
        <w:ind w:right="-143" w:firstLine="708"/>
        <w:jc w:val="both"/>
        <w:rPr>
          <w:rFonts w:eastAsia="Calibri"/>
          <w:sz w:val="15"/>
          <w:szCs w:val="15"/>
          <w:lang w:eastAsia="en-US"/>
        </w:rPr>
      </w:pP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r>
      <w:r w:rsidRPr="00B863CE">
        <w:rPr>
          <w:rFonts w:eastAsia="Calibri"/>
          <w:sz w:val="20"/>
          <w:szCs w:val="28"/>
          <w:lang w:eastAsia="en-US"/>
        </w:rPr>
        <w:tab/>
        <w:t xml:space="preserve">                            </w:t>
      </w:r>
      <w:proofErr w:type="gramStart"/>
      <w:r w:rsidRPr="00B863CE">
        <w:rPr>
          <w:rFonts w:eastAsia="Calibri"/>
          <w:sz w:val="15"/>
          <w:szCs w:val="15"/>
          <w:lang w:eastAsia="en-US"/>
        </w:rPr>
        <w:t>должность</w:t>
      </w:r>
      <w:proofErr w:type="gramEnd"/>
      <w:r w:rsidRPr="00B863CE">
        <w:rPr>
          <w:rFonts w:eastAsia="Calibri"/>
          <w:sz w:val="15"/>
          <w:szCs w:val="15"/>
          <w:lang w:eastAsia="en-US"/>
        </w:rPr>
        <w:t xml:space="preserve"> специалиста                  подпись                                 расшифровка подписи</w:t>
      </w:r>
    </w:p>
    <w:p w:rsidR="0031544D" w:rsidRPr="00B863CE" w:rsidRDefault="0031544D" w:rsidP="00980BA3">
      <w:pPr>
        <w:ind w:right="-143" w:firstLine="67"/>
        <w:jc w:val="both"/>
        <w:rPr>
          <w:rFonts w:eastAsia="Calibri"/>
          <w:sz w:val="28"/>
          <w:szCs w:val="28"/>
          <w:lang w:eastAsia="en-US"/>
        </w:rPr>
      </w:pPr>
      <w:r w:rsidRPr="00B863CE">
        <w:rPr>
          <w:rFonts w:eastAsia="Calibri"/>
          <w:sz w:val="28"/>
          <w:szCs w:val="28"/>
          <w:lang w:eastAsia="en-US"/>
        </w:rPr>
        <w:t>________________________________________________________________________</w:t>
      </w:r>
    </w:p>
    <w:p w:rsidR="0031544D" w:rsidRPr="00B863CE" w:rsidRDefault="0031544D" w:rsidP="00980BA3">
      <w:pPr>
        <w:ind w:right="-143"/>
        <w:rPr>
          <w:rFonts w:eastAsia="Calibri"/>
          <w:sz w:val="28"/>
          <w:szCs w:val="28"/>
          <w:lang w:eastAsia="en-US"/>
        </w:rPr>
      </w:pPr>
      <w:r w:rsidRPr="00B863CE">
        <w:rPr>
          <w:rFonts w:eastAsia="Calibri"/>
          <w:sz w:val="28"/>
          <w:szCs w:val="28"/>
          <w:lang w:eastAsia="en-US"/>
        </w:rPr>
        <w:t xml:space="preserve">* </w:t>
      </w:r>
      <w:proofErr w:type="gramStart"/>
      <w:r w:rsidRPr="00B863CE">
        <w:rPr>
          <w:rFonts w:eastAsia="Calibri"/>
          <w:sz w:val="16"/>
          <w:szCs w:val="16"/>
          <w:lang w:eastAsia="en-US"/>
        </w:rPr>
        <w:t>при  подаче</w:t>
      </w:r>
      <w:proofErr w:type="gramEnd"/>
      <w:r w:rsidRPr="00B863CE">
        <w:rPr>
          <w:rFonts w:eastAsia="Calibri"/>
          <w:sz w:val="16"/>
          <w:szCs w:val="16"/>
          <w:lang w:eastAsia="en-US"/>
        </w:rPr>
        <w:t xml:space="preserve"> заявления о согласии на обработку персональных данных непосредственно заявителем на своих несовершеннолетних </w:t>
      </w:r>
      <w:r w:rsidRPr="00B863CE">
        <w:rPr>
          <w:rFonts w:eastAsia="Calibri"/>
          <w:sz w:val="16"/>
          <w:szCs w:val="16"/>
          <w:lang w:eastAsia="en-US"/>
        </w:rPr>
        <w:br/>
        <w:t>детей (опекаемых, подопечных) в строке «член семьи заявителя» проставить  «нет».</w:t>
      </w:r>
    </w:p>
    <w:p w:rsidR="0031544D" w:rsidRPr="00B863CE" w:rsidRDefault="0031544D" w:rsidP="00980BA3">
      <w:pPr>
        <w:spacing w:after="200" w:line="276" w:lineRule="auto"/>
        <w:ind w:right="-143"/>
        <w:rPr>
          <w:rFonts w:eastAsia="Calibri"/>
          <w:sz w:val="28"/>
          <w:szCs w:val="28"/>
          <w:lang w:eastAsia="en-US"/>
        </w:rPr>
      </w:pPr>
    </w:p>
    <w:p w:rsidR="0031544D" w:rsidRPr="00161F19" w:rsidRDefault="0031544D" w:rsidP="00980BA3">
      <w:pPr>
        <w:widowControl w:val="0"/>
        <w:tabs>
          <w:tab w:val="left" w:pos="567"/>
        </w:tabs>
        <w:ind w:right="-143"/>
        <w:contextualSpacing/>
        <w:rPr>
          <w:rFonts w:eastAsia="Calibri"/>
          <w:lang w:eastAsia="en-US"/>
        </w:rPr>
      </w:pPr>
    </w:p>
    <w:p w:rsidR="0031544D" w:rsidRDefault="0031544D"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4D335E" w:rsidRDefault="004D335E" w:rsidP="00980BA3">
      <w:pPr>
        <w:ind w:right="-143" w:firstLine="567"/>
        <w:jc w:val="both"/>
        <w:rPr>
          <w:sz w:val="28"/>
          <w:szCs w:val="28"/>
        </w:rPr>
        <w:sectPr w:rsidR="004D335E" w:rsidSect="008559CB">
          <w:pgSz w:w="11906" w:h="16838"/>
          <w:pgMar w:top="1134" w:right="850" w:bottom="1134" w:left="1701" w:header="708" w:footer="708" w:gutter="0"/>
          <w:pgNumType w:start="1"/>
          <w:cols w:space="708"/>
          <w:titlePg/>
          <w:docGrid w:linePitch="360"/>
        </w:sectPr>
      </w:pPr>
    </w:p>
    <w:p w:rsidR="009D0083" w:rsidRDefault="009D0083" w:rsidP="00980BA3">
      <w:pPr>
        <w:ind w:right="-143" w:firstLine="567"/>
        <w:jc w:val="both"/>
        <w:rPr>
          <w:sz w:val="28"/>
          <w:szCs w:val="28"/>
        </w:rPr>
      </w:pPr>
    </w:p>
    <w:p w:rsidR="009D0083" w:rsidRDefault="009D0083" w:rsidP="00980BA3">
      <w:pPr>
        <w:ind w:right="-143" w:firstLine="567"/>
        <w:jc w:val="both"/>
        <w:rPr>
          <w:sz w:val="28"/>
          <w:szCs w:val="28"/>
        </w:rPr>
      </w:pPr>
    </w:p>
    <w:p w:rsidR="009D0083" w:rsidRPr="009D0083" w:rsidRDefault="009D0083" w:rsidP="002B5DF4">
      <w:pPr>
        <w:ind w:left="4248" w:right="-143" w:firstLine="567"/>
        <w:jc w:val="both"/>
      </w:pPr>
      <w:r w:rsidRPr="009D0083">
        <w:t>Приложение №4</w:t>
      </w:r>
    </w:p>
    <w:p w:rsidR="009D0083" w:rsidRPr="009D0083" w:rsidRDefault="009D0083" w:rsidP="002B5DF4">
      <w:pPr>
        <w:ind w:left="4248" w:right="-143" w:firstLine="567"/>
        <w:jc w:val="both"/>
      </w:pPr>
      <w:proofErr w:type="gramStart"/>
      <w:r w:rsidRPr="009D0083">
        <w:t>к</w:t>
      </w:r>
      <w:proofErr w:type="gramEnd"/>
      <w:r w:rsidRPr="009D0083">
        <w:t xml:space="preserve"> Административному регламенту</w:t>
      </w:r>
    </w:p>
    <w:p w:rsidR="009D0083" w:rsidRPr="009D0083" w:rsidRDefault="009D0083" w:rsidP="002B5DF4">
      <w:pPr>
        <w:ind w:left="4248" w:right="-143" w:firstLine="567"/>
        <w:jc w:val="both"/>
      </w:pPr>
      <w:r w:rsidRPr="009D0083">
        <w:t>«Принятие граждан на учет в качестве</w:t>
      </w:r>
    </w:p>
    <w:p w:rsidR="009D0083" w:rsidRPr="009D0083" w:rsidRDefault="009D0083" w:rsidP="002B5DF4">
      <w:pPr>
        <w:ind w:left="4248" w:right="-143" w:firstLine="567"/>
        <w:jc w:val="both"/>
      </w:pPr>
      <w:proofErr w:type="gramStart"/>
      <w:r w:rsidRPr="009D0083">
        <w:t>нуждающихся</w:t>
      </w:r>
      <w:proofErr w:type="gramEnd"/>
      <w:r w:rsidRPr="009D0083">
        <w:t xml:space="preserve"> в жилых помещениях»</w:t>
      </w:r>
    </w:p>
    <w:p w:rsidR="009D0083" w:rsidRPr="009D0083" w:rsidRDefault="009D0083" w:rsidP="002B5DF4">
      <w:pPr>
        <w:ind w:right="-143" w:firstLine="567"/>
        <w:jc w:val="both"/>
      </w:pPr>
    </w:p>
    <w:p w:rsidR="009D0083" w:rsidRPr="009D0083" w:rsidRDefault="009D0083" w:rsidP="002B5DF4">
      <w:pPr>
        <w:ind w:right="-143" w:firstLine="567"/>
        <w:jc w:val="center"/>
      </w:pPr>
      <w:r w:rsidRPr="009D0083">
        <w:t>РЕКОМЕНДУЕМАЯ ФОРМА ЗАЯВЛЕНИЯ</w:t>
      </w:r>
    </w:p>
    <w:p w:rsidR="009D0083" w:rsidRPr="009D0083" w:rsidRDefault="009D0083" w:rsidP="002B5DF4">
      <w:pPr>
        <w:ind w:right="-143" w:firstLine="567"/>
        <w:jc w:val="center"/>
      </w:pPr>
      <w:r w:rsidRPr="009D0083">
        <w:t>ОБ ИСПРАВЛЕНИИ ОПЕЧАТОК И ОШИБОК В ВЫДАННЫХ В РЕЗУЛЬТАТЕ ПРЕДОСТАВЛЕНИЯ ГОСУДАРСТВЕННОЙ УСЛУГИ ДОКУМЕНТАХ</w:t>
      </w:r>
    </w:p>
    <w:p w:rsidR="009D0083" w:rsidRPr="009D0083" w:rsidRDefault="009D0083" w:rsidP="002B5DF4">
      <w:pPr>
        <w:ind w:right="-143" w:firstLine="567"/>
        <w:jc w:val="center"/>
      </w:pPr>
      <w:r w:rsidRPr="009D0083">
        <w:t>(</w:t>
      </w:r>
      <w:proofErr w:type="gramStart"/>
      <w:r w:rsidRPr="009D0083">
        <w:t>для</w:t>
      </w:r>
      <w:proofErr w:type="gramEnd"/>
      <w:r w:rsidRPr="009D0083">
        <w:t xml:space="preserve"> физических лиц)</w:t>
      </w:r>
    </w:p>
    <w:p w:rsidR="009D0083" w:rsidRPr="009D0083" w:rsidRDefault="009D0083" w:rsidP="002B5DF4">
      <w:pPr>
        <w:ind w:right="-143" w:firstLine="567"/>
        <w:jc w:val="both"/>
      </w:pPr>
    </w:p>
    <w:p w:rsidR="009D0083" w:rsidRDefault="009D0083" w:rsidP="002B5DF4">
      <w:pPr>
        <w:ind w:left="4956" w:right="-143" w:firstLine="6"/>
        <w:jc w:val="both"/>
      </w:pPr>
      <w:r>
        <w:t>В _____________________________</w:t>
      </w:r>
    </w:p>
    <w:p w:rsidR="009D0083" w:rsidRDefault="009D0083" w:rsidP="002B5DF4">
      <w:pPr>
        <w:ind w:left="4956" w:right="-143" w:firstLine="6"/>
        <w:jc w:val="both"/>
      </w:pPr>
      <w:r>
        <w:t>_______________________________</w:t>
      </w:r>
    </w:p>
    <w:p w:rsidR="009D0083" w:rsidRPr="009D0083" w:rsidRDefault="009D0083" w:rsidP="004D335E">
      <w:pPr>
        <w:ind w:left="4962" w:right="-143"/>
        <w:jc w:val="both"/>
        <w:rPr>
          <w:sz w:val="16"/>
          <w:szCs w:val="16"/>
        </w:rPr>
      </w:pPr>
      <w:r w:rsidRPr="009D0083">
        <w:rPr>
          <w:sz w:val="16"/>
          <w:szCs w:val="16"/>
        </w:rPr>
        <w:t>(</w:t>
      </w:r>
      <w:proofErr w:type="gramStart"/>
      <w:r w:rsidRPr="009D0083">
        <w:rPr>
          <w:sz w:val="16"/>
          <w:szCs w:val="16"/>
        </w:rPr>
        <w:t>наименование</w:t>
      </w:r>
      <w:proofErr w:type="gramEnd"/>
      <w:r w:rsidRPr="009D0083">
        <w:rPr>
          <w:sz w:val="16"/>
          <w:szCs w:val="16"/>
        </w:rPr>
        <w:t xml:space="preserve"> Администрации, администрации района)</w:t>
      </w:r>
    </w:p>
    <w:p w:rsidR="009D0083" w:rsidRPr="009D0083" w:rsidRDefault="009D0083" w:rsidP="002B5DF4">
      <w:pPr>
        <w:ind w:right="-143" w:firstLine="6"/>
        <w:jc w:val="both"/>
        <w:rPr>
          <w:sz w:val="16"/>
          <w:szCs w:val="16"/>
        </w:rPr>
      </w:pPr>
    </w:p>
    <w:p w:rsidR="009D0083" w:rsidRDefault="009D0083" w:rsidP="002B5DF4">
      <w:pPr>
        <w:ind w:left="4956" w:right="-143" w:firstLine="6"/>
        <w:jc w:val="both"/>
      </w:pPr>
      <w:r>
        <w:t>От __________________________________________________________________________</w:t>
      </w:r>
    </w:p>
    <w:p w:rsidR="009D0083" w:rsidRPr="009D0083" w:rsidRDefault="009D0083" w:rsidP="002B5DF4">
      <w:pPr>
        <w:ind w:left="4956" w:right="-143"/>
        <w:jc w:val="center"/>
        <w:rPr>
          <w:sz w:val="16"/>
          <w:szCs w:val="16"/>
        </w:rPr>
      </w:pPr>
      <w:r w:rsidRPr="009D0083">
        <w:rPr>
          <w:sz w:val="16"/>
          <w:szCs w:val="16"/>
        </w:rPr>
        <w:t>(ФИО физического лица)</w:t>
      </w:r>
    </w:p>
    <w:p w:rsidR="009D0083" w:rsidRDefault="009D0083" w:rsidP="002B5DF4">
      <w:pPr>
        <w:ind w:left="4962" w:right="-143"/>
        <w:jc w:val="both"/>
      </w:pPr>
      <w:r>
        <w:t>Реквизиты основного документа, удостоверяющего личность:</w:t>
      </w:r>
    </w:p>
    <w:p w:rsidR="009D0083" w:rsidRDefault="009D0083" w:rsidP="002B5DF4">
      <w:pPr>
        <w:ind w:left="4962" w:right="-143"/>
        <w:jc w:val="both"/>
      </w:pPr>
      <w:r>
        <w:t>_______________________________________________________________________________________________________________</w:t>
      </w:r>
    </w:p>
    <w:p w:rsidR="009D0083" w:rsidRDefault="009D0083" w:rsidP="002B5DF4">
      <w:pPr>
        <w:ind w:left="4962" w:right="-143"/>
        <w:jc w:val="both"/>
      </w:pPr>
      <w:r>
        <w:t>(</w:t>
      </w:r>
      <w:proofErr w:type="gramStart"/>
      <w:r w:rsidRPr="009D0083">
        <w:rPr>
          <w:sz w:val="16"/>
          <w:szCs w:val="16"/>
        </w:rPr>
        <w:t>указывается</w:t>
      </w:r>
      <w:proofErr w:type="gramEnd"/>
      <w:r w:rsidRPr="009D0083">
        <w:rPr>
          <w:sz w:val="16"/>
          <w:szCs w:val="16"/>
        </w:rPr>
        <w:t xml:space="preserve"> наименование документы, номер, кем и когда выдан)</w:t>
      </w:r>
    </w:p>
    <w:p w:rsidR="009D0083" w:rsidRDefault="009D0083" w:rsidP="002B5DF4">
      <w:pPr>
        <w:ind w:left="4962" w:right="-143"/>
        <w:jc w:val="both"/>
      </w:pPr>
      <w:r>
        <w:t>Адрес места жительства (пребывания):</w:t>
      </w:r>
    </w:p>
    <w:p w:rsidR="009D0083" w:rsidRDefault="009D0083" w:rsidP="002B5DF4">
      <w:pPr>
        <w:ind w:left="4962" w:right="-143"/>
        <w:jc w:val="both"/>
      </w:pPr>
      <w:r>
        <w:t>_____________________________________ __________________________________________________________________________</w:t>
      </w:r>
    </w:p>
    <w:p w:rsidR="009D0083" w:rsidRDefault="009D0083" w:rsidP="002B5DF4">
      <w:pPr>
        <w:ind w:left="5664" w:right="-143" w:hanging="702"/>
        <w:jc w:val="both"/>
      </w:pPr>
      <w:r>
        <w:t>Адрес электронной почты (при наличии):</w:t>
      </w:r>
    </w:p>
    <w:p w:rsidR="009D0083" w:rsidRDefault="009D0083" w:rsidP="002B5DF4">
      <w:pPr>
        <w:ind w:left="5664" w:right="-143" w:hanging="702"/>
        <w:jc w:val="both"/>
      </w:pPr>
      <w:r>
        <w:t>_______________________________</w:t>
      </w:r>
    </w:p>
    <w:p w:rsidR="009D0083" w:rsidRDefault="009D0083" w:rsidP="002B5DF4">
      <w:pPr>
        <w:ind w:left="5664" w:right="-143" w:hanging="702"/>
        <w:jc w:val="both"/>
      </w:pPr>
      <w:r>
        <w:t>Номер контактного телефона:</w:t>
      </w:r>
    </w:p>
    <w:p w:rsidR="009D0083" w:rsidRPr="009D0083" w:rsidRDefault="009D0083" w:rsidP="002B5DF4">
      <w:pPr>
        <w:ind w:left="4956" w:right="-143" w:firstLine="6"/>
        <w:jc w:val="both"/>
      </w:pPr>
      <w:r>
        <w:t>_______________________________</w:t>
      </w:r>
    </w:p>
    <w:p w:rsidR="009D0083" w:rsidRPr="009D0083" w:rsidRDefault="009D0083" w:rsidP="002B5DF4">
      <w:pPr>
        <w:ind w:right="-143" w:firstLine="567"/>
        <w:jc w:val="both"/>
      </w:pPr>
    </w:p>
    <w:p w:rsidR="009D0083" w:rsidRPr="009D0083" w:rsidRDefault="009D0083" w:rsidP="002B5DF4">
      <w:pPr>
        <w:ind w:right="-143" w:firstLine="567"/>
        <w:jc w:val="center"/>
      </w:pPr>
      <w:r w:rsidRPr="009D0083">
        <w:t>ЗАЯВЛЕНИЕ</w:t>
      </w:r>
    </w:p>
    <w:p w:rsidR="009D0083" w:rsidRPr="009D0083" w:rsidRDefault="009D0083" w:rsidP="002B5DF4">
      <w:pPr>
        <w:ind w:right="-143" w:firstLine="567"/>
        <w:jc w:val="both"/>
      </w:pPr>
    </w:p>
    <w:p w:rsidR="009D0083" w:rsidRPr="009D0083" w:rsidRDefault="009D0083" w:rsidP="002B5DF4">
      <w:pPr>
        <w:ind w:right="-143" w:firstLine="567"/>
        <w:jc w:val="both"/>
      </w:pPr>
      <w:r w:rsidRPr="009D0083">
        <w:t>Прошу устранить (исправить) опечатку и (или) ошибку (нужное указа</w:t>
      </w:r>
      <w:r w:rsidR="002B5DF4">
        <w:t>ть) в ранее принятом(выданном)</w:t>
      </w:r>
      <w:r w:rsidRPr="009D0083">
        <w:t>______________________________</w:t>
      </w:r>
      <w:r w:rsidR="002B5DF4">
        <w:t>_____________________________</w:t>
      </w:r>
      <w:r w:rsidRPr="009D0083">
        <w:t>_________________________________________________</w:t>
      </w:r>
      <w:r w:rsidR="002B5DF4">
        <w:t>_______________________________</w:t>
      </w:r>
      <w:r w:rsidRPr="009D0083">
        <w:t>_________________________________________________</w:t>
      </w:r>
      <w:r w:rsidR="002B5DF4">
        <w:t>______________________________</w:t>
      </w:r>
      <w:r w:rsidRPr="009D0083">
        <w:t xml:space="preserve"> </w:t>
      </w:r>
      <w:r w:rsidRPr="002B5DF4">
        <w:rPr>
          <w:sz w:val="16"/>
          <w:szCs w:val="16"/>
        </w:rPr>
        <w:t>(указывается наименование документа, в котором допущена опечатка или ошибка)</w:t>
      </w:r>
    </w:p>
    <w:p w:rsidR="009D0083" w:rsidRPr="009D0083" w:rsidRDefault="002B5DF4" w:rsidP="004D335E">
      <w:pPr>
        <w:ind w:right="-143"/>
        <w:jc w:val="both"/>
      </w:pPr>
      <w:proofErr w:type="gramStart"/>
      <w:r>
        <w:t>от</w:t>
      </w:r>
      <w:proofErr w:type="gramEnd"/>
      <w:r>
        <w:t xml:space="preserve"> _________ № _</w:t>
      </w:r>
      <w:r w:rsidR="009D0083" w:rsidRPr="009D0083">
        <w:t>__________________________________________________</w:t>
      </w:r>
      <w:r w:rsidR="004D335E">
        <w:t>_____</w:t>
      </w:r>
      <w:r w:rsidR="009D0083" w:rsidRPr="009D0083">
        <w:t>_________</w:t>
      </w:r>
    </w:p>
    <w:p w:rsidR="009D0083" w:rsidRPr="002B5DF4" w:rsidRDefault="009D0083" w:rsidP="002B5DF4">
      <w:pPr>
        <w:ind w:right="-143" w:firstLine="567"/>
        <w:jc w:val="both"/>
        <w:rPr>
          <w:sz w:val="16"/>
          <w:szCs w:val="16"/>
        </w:rPr>
      </w:pPr>
      <w:r w:rsidRPr="002B5DF4">
        <w:rPr>
          <w:sz w:val="16"/>
          <w:szCs w:val="16"/>
        </w:rPr>
        <w:t>(</w:t>
      </w:r>
      <w:proofErr w:type="gramStart"/>
      <w:r w:rsidRPr="002B5DF4">
        <w:rPr>
          <w:sz w:val="16"/>
          <w:szCs w:val="16"/>
        </w:rPr>
        <w:t>указывается</w:t>
      </w:r>
      <w:proofErr w:type="gramEnd"/>
      <w:r w:rsidRPr="002B5DF4">
        <w:rPr>
          <w:sz w:val="16"/>
          <w:szCs w:val="16"/>
        </w:rPr>
        <w:t xml:space="preserve"> дата принятия и номер документа, в котором допущена опечатка или ошибка)</w:t>
      </w:r>
    </w:p>
    <w:p w:rsidR="009D0083" w:rsidRPr="009D0083" w:rsidRDefault="009D0083" w:rsidP="002B5DF4">
      <w:pPr>
        <w:ind w:right="-143" w:firstLine="567"/>
        <w:jc w:val="both"/>
      </w:pPr>
    </w:p>
    <w:p w:rsidR="009D0083" w:rsidRPr="009D0083" w:rsidRDefault="004D335E" w:rsidP="004D335E">
      <w:pPr>
        <w:ind w:right="-143"/>
        <w:jc w:val="both"/>
      </w:pPr>
      <w:proofErr w:type="gramStart"/>
      <w:r>
        <w:t>в</w:t>
      </w:r>
      <w:proofErr w:type="gramEnd"/>
      <w:r>
        <w:t xml:space="preserve"> части </w:t>
      </w:r>
      <w:r w:rsidR="009D0083" w:rsidRPr="009D0083">
        <w:t>_____________________________________________________________</w:t>
      </w:r>
      <w:r>
        <w:t>_</w:t>
      </w:r>
      <w:r w:rsidR="009D0083" w:rsidRPr="009D0083">
        <w:t>__________</w:t>
      </w:r>
    </w:p>
    <w:p w:rsidR="009D0083" w:rsidRPr="009D0083" w:rsidRDefault="009D0083" w:rsidP="004D335E">
      <w:pPr>
        <w:ind w:right="-143"/>
        <w:jc w:val="both"/>
      </w:pPr>
      <w:r w:rsidRPr="009D0083">
        <w:t>__________________________________________________________________________________________________________________________________</w:t>
      </w:r>
      <w:r w:rsidR="004D335E">
        <w:t>____________________________</w:t>
      </w:r>
    </w:p>
    <w:p w:rsidR="009D0083" w:rsidRPr="009D0083" w:rsidRDefault="009D0083" w:rsidP="002B5DF4">
      <w:pPr>
        <w:ind w:right="-143" w:firstLine="567"/>
        <w:jc w:val="both"/>
      </w:pPr>
      <w:r w:rsidRPr="004D335E">
        <w:rPr>
          <w:sz w:val="16"/>
          <w:szCs w:val="16"/>
        </w:rPr>
        <w:t>(</w:t>
      </w:r>
      <w:proofErr w:type="gramStart"/>
      <w:r w:rsidRPr="004D335E">
        <w:rPr>
          <w:sz w:val="16"/>
          <w:szCs w:val="16"/>
        </w:rPr>
        <w:t>указывается</w:t>
      </w:r>
      <w:proofErr w:type="gramEnd"/>
      <w:r w:rsidRPr="004D335E">
        <w:rPr>
          <w:sz w:val="16"/>
          <w:szCs w:val="16"/>
        </w:rPr>
        <w:t xml:space="preserve"> допущенная опечатка или ошибка</w:t>
      </w:r>
      <w:r w:rsidRPr="009D0083">
        <w:t>)</w:t>
      </w:r>
    </w:p>
    <w:p w:rsidR="009D0083" w:rsidRPr="009D0083" w:rsidRDefault="004D335E" w:rsidP="004D335E">
      <w:pPr>
        <w:ind w:right="-143"/>
        <w:jc w:val="both"/>
      </w:pPr>
      <w:proofErr w:type="gramStart"/>
      <w:r>
        <w:t>в</w:t>
      </w:r>
      <w:proofErr w:type="gramEnd"/>
      <w:r>
        <w:t xml:space="preserve"> связи с</w:t>
      </w:r>
      <w:r w:rsidR="009D0083" w:rsidRPr="009D0083">
        <w:t>_____________________________</w:t>
      </w:r>
      <w:r>
        <w:t>_</w:t>
      </w:r>
      <w:r w:rsidR="009D0083" w:rsidRPr="009D0083">
        <w:t>_________________________________________</w:t>
      </w:r>
    </w:p>
    <w:p w:rsidR="009D0083" w:rsidRPr="009D0083" w:rsidRDefault="009D0083" w:rsidP="004D335E">
      <w:pPr>
        <w:ind w:right="-143"/>
        <w:jc w:val="both"/>
      </w:pPr>
      <w:r w:rsidRPr="009D0083">
        <w:t>_________________________________________________</w:t>
      </w:r>
      <w:r w:rsidR="004D335E">
        <w:t>_____________________________</w:t>
      </w:r>
    </w:p>
    <w:p w:rsidR="009D0083" w:rsidRPr="009D0083" w:rsidRDefault="004D335E" w:rsidP="004D335E">
      <w:pPr>
        <w:ind w:right="-143"/>
        <w:jc w:val="both"/>
      </w:pPr>
      <w:r>
        <w:t>___</w:t>
      </w:r>
      <w:r w:rsidR="009D0083" w:rsidRPr="009D0083">
        <w:t>___________________________________________________________________________________________________________________________________________________________</w:t>
      </w:r>
      <w:r w:rsidR="009D0083" w:rsidRPr="009D0083">
        <w:lastRenderedPageBreak/>
        <w:t>_____________________________________________________________________________________________________________________________________________________________________________________________________________________________________________</w:t>
      </w:r>
    </w:p>
    <w:p w:rsidR="009D0083" w:rsidRPr="004D335E" w:rsidRDefault="009D0083" w:rsidP="002B5DF4">
      <w:pPr>
        <w:ind w:right="-143" w:firstLine="567"/>
        <w:jc w:val="both"/>
      </w:pPr>
      <w:r w:rsidRPr="004D335E">
        <w:t>(</w:t>
      </w:r>
      <w:proofErr w:type="gramStart"/>
      <w:r w:rsidRPr="004D335E">
        <w:t>указываются</w:t>
      </w:r>
      <w:proofErr w:type="gramEnd"/>
      <w:r w:rsidRPr="004D335E">
        <w:t xml:space="preserve"> доводы, а также реквизиты документа(-</w:t>
      </w:r>
      <w:proofErr w:type="spellStart"/>
      <w:r w:rsidRPr="004D335E">
        <w:t>ов</w:t>
      </w:r>
      <w:proofErr w:type="spellEnd"/>
      <w:r w:rsidRPr="004D335E">
        <w:t>), обосновывающих доводы заявителя о наличии опечатки, ошибки, а также содержащих правильные сведения).</w:t>
      </w:r>
    </w:p>
    <w:p w:rsidR="009D0083" w:rsidRPr="004D335E" w:rsidRDefault="009D0083" w:rsidP="002B5DF4">
      <w:pPr>
        <w:ind w:right="-143" w:firstLine="567"/>
        <w:jc w:val="both"/>
      </w:pPr>
    </w:p>
    <w:p w:rsidR="009D0083" w:rsidRPr="009D0083" w:rsidRDefault="009D0083" w:rsidP="004D335E">
      <w:pPr>
        <w:ind w:right="-143"/>
        <w:jc w:val="both"/>
      </w:pPr>
      <w:r w:rsidRPr="009D0083">
        <w:t xml:space="preserve"> К заявлению прилагаются:</w:t>
      </w:r>
    </w:p>
    <w:p w:rsidR="009D0083" w:rsidRPr="009D0083" w:rsidRDefault="009D0083" w:rsidP="004D335E">
      <w:pPr>
        <w:ind w:right="-143"/>
        <w:jc w:val="both"/>
      </w:pPr>
      <w:r w:rsidRPr="009D0083">
        <w:t>1.</w:t>
      </w:r>
      <w:r w:rsidRPr="009D0083">
        <w:tab/>
        <w:t>документ, подтверждающий полномочия представителя (в случае обращения за получением государственной услуги представителя);</w:t>
      </w:r>
    </w:p>
    <w:p w:rsidR="009D0083" w:rsidRPr="009D0083" w:rsidRDefault="009D0083" w:rsidP="004D335E">
      <w:pPr>
        <w:ind w:right="-143"/>
        <w:jc w:val="both"/>
      </w:pPr>
      <w:r w:rsidRPr="009D0083">
        <w:t>2.</w:t>
      </w:r>
      <w:r w:rsidRPr="009D0083">
        <w:tab/>
        <w:t>___________________________________________</w:t>
      </w:r>
      <w:r w:rsidR="004D335E">
        <w:t>______________________________</w:t>
      </w:r>
    </w:p>
    <w:p w:rsidR="009D0083" w:rsidRPr="009D0083" w:rsidRDefault="009D0083" w:rsidP="004D335E">
      <w:pPr>
        <w:ind w:right="-143"/>
        <w:jc w:val="both"/>
      </w:pPr>
      <w:r w:rsidRPr="009D0083">
        <w:t>3.</w:t>
      </w:r>
      <w:r w:rsidRPr="009D0083">
        <w:tab/>
        <w:t>___________________________________________</w:t>
      </w:r>
      <w:r w:rsidR="004D335E">
        <w:t>______________________________</w:t>
      </w:r>
    </w:p>
    <w:p w:rsidR="009D0083" w:rsidRPr="009D0083" w:rsidRDefault="009D0083" w:rsidP="004D335E">
      <w:pPr>
        <w:ind w:right="-143"/>
        <w:jc w:val="both"/>
      </w:pPr>
      <w:r w:rsidRPr="009D0083">
        <w:t>4.</w:t>
      </w:r>
      <w:r w:rsidRPr="009D0083">
        <w:tab/>
        <w:t>___________________________________________</w:t>
      </w:r>
      <w:r w:rsidR="004D335E">
        <w:t>______________________________</w:t>
      </w:r>
    </w:p>
    <w:p w:rsidR="009D0083" w:rsidRPr="009D0083" w:rsidRDefault="009D0083" w:rsidP="004D335E">
      <w:pPr>
        <w:ind w:right="-143"/>
        <w:jc w:val="both"/>
      </w:pPr>
      <w:r w:rsidRPr="009D0083">
        <w:t>(</w:t>
      </w:r>
      <w:proofErr w:type="gramStart"/>
      <w:r w:rsidRPr="009D0083">
        <w:t>указываются</w:t>
      </w:r>
      <w:proofErr w:type="gramEnd"/>
      <w:r w:rsidRPr="009D0083">
        <w:t xml:space="preserve"> реквизиты документа (-</w:t>
      </w:r>
      <w:proofErr w:type="spellStart"/>
      <w:r w:rsidRPr="009D0083">
        <w:t>ов</w:t>
      </w:r>
      <w:proofErr w:type="spellEnd"/>
      <w:r w:rsidRPr="009D0083">
        <w:t>), обосновывающих доводы заявителя о наличии опечатки, а также содержащих правильные сведения)</w:t>
      </w:r>
    </w:p>
    <w:p w:rsidR="009D0083" w:rsidRPr="009D0083" w:rsidRDefault="009D0083" w:rsidP="002B5DF4">
      <w:pPr>
        <w:ind w:right="-143" w:firstLine="567"/>
        <w:jc w:val="both"/>
      </w:pPr>
    </w:p>
    <w:p w:rsidR="009D0083" w:rsidRPr="009D0083" w:rsidRDefault="009D0083" w:rsidP="002B5DF4">
      <w:pPr>
        <w:ind w:right="-143" w:firstLine="567"/>
        <w:jc w:val="both"/>
      </w:pPr>
    </w:p>
    <w:p w:rsidR="009D0083" w:rsidRPr="009D0083" w:rsidRDefault="009D0083" w:rsidP="002B5DF4">
      <w:pPr>
        <w:ind w:right="-143" w:firstLine="567"/>
        <w:jc w:val="both"/>
      </w:pPr>
      <w:r w:rsidRPr="009D0083">
        <w:t>______________________     ____________________________    ___________________________</w:t>
      </w:r>
    </w:p>
    <w:p w:rsidR="009D0083" w:rsidRPr="009D0083" w:rsidRDefault="009D0083" w:rsidP="002B5DF4">
      <w:pPr>
        <w:ind w:right="-143" w:firstLine="567"/>
        <w:jc w:val="both"/>
      </w:pPr>
      <w:r w:rsidRPr="009D0083">
        <w:t xml:space="preserve">            (</w:t>
      </w:r>
      <w:proofErr w:type="gramStart"/>
      <w:r w:rsidRPr="009D0083">
        <w:t xml:space="preserve">дата)   </w:t>
      </w:r>
      <w:proofErr w:type="gramEnd"/>
      <w:r w:rsidRPr="009D0083">
        <w:t xml:space="preserve">                                           (подпись)                                        (Ф.И.О.)</w:t>
      </w:r>
    </w:p>
    <w:p w:rsidR="009D0083" w:rsidRPr="009D0083" w:rsidRDefault="009D0083" w:rsidP="002B5DF4">
      <w:pPr>
        <w:ind w:right="-143" w:firstLine="567"/>
        <w:jc w:val="both"/>
      </w:pPr>
    </w:p>
    <w:p w:rsidR="009D0083" w:rsidRPr="009D0083" w:rsidRDefault="009D0083" w:rsidP="002B5DF4">
      <w:pPr>
        <w:ind w:right="-143" w:firstLine="567"/>
        <w:jc w:val="both"/>
      </w:pPr>
    </w:p>
    <w:p w:rsidR="009D0083" w:rsidRPr="009D0083" w:rsidRDefault="009D0083" w:rsidP="002B5DF4">
      <w:pPr>
        <w:ind w:right="-143" w:firstLine="567"/>
        <w:jc w:val="both"/>
      </w:pPr>
    </w:p>
    <w:p w:rsidR="009D0083" w:rsidRPr="009D0083" w:rsidRDefault="009D0083" w:rsidP="002B5DF4">
      <w:pPr>
        <w:ind w:right="-143" w:firstLine="567"/>
        <w:jc w:val="both"/>
      </w:pPr>
      <w:r w:rsidRPr="009D0083">
        <w:t>Реквизиты документа, удостоверяющего личность представителя:</w:t>
      </w:r>
    </w:p>
    <w:p w:rsidR="009D0083" w:rsidRPr="009D0083" w:rsidRDefault="009D0083" w:rsidP="002B5DF4">
      <w:pPr>
        <w:ind w:right="-143" w:firstLine="567"/>
        <w:jc w:val="both"/>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Pr="009D0083" w:rsidRDefault="009D0083" w:rsidP="009D0083">
      <w:pPr>
        <w:ind w:right="-143" w:firstLine="567"/>
        <w:jc w:val="both"/>
        <w:rPr>
          <w:sz w:val="28"/>
          <w:szCs w:val="28"/>
        </w:rPr>
      </w:pPr>
    </w:p>
    <w:p w:rsidR="009D0083" w:rsidRDefault="009D0083"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9D0083">
      <w:pPr>
        <w:ind w:right="-143" w:firstLine="567"/>
        <w:jc w:val="both"/>
        <w:rPr>
          <w:sz w:val="28"/>
          <w:szCs w:val="28"/>
        </w:rPr>
      </w:pPr>
    </w:p>
    <w:p w:rsidR="004D335E" w:rsidRDefault="004D335E" w:rsidP="008874C3">
      <w:pPr>
        <w:ind w:right="-143"/>
        <w:jc w:val="both"/>
        <w:rPr>
          <w:sz w:val="28"/>
          <w:szCs w:val="28"/>
        </w:rPr>
        <w:sectPr w:rsidR="004D335E" w:rsidSect="008559CB">
          <w:pgSz w:w="11906" w:h="16838"/>
          <w:pgMar w:top="1134" w:right="850" w:bottom="1134" w:left="1701" w:header="708" w:footer="708" w:gutter="0"/>
          <w:pgNumType w:start="1"/>
          <w:cols w:space="708"/>
          <w:titlePg/>
          <w:docGrid w:linePitch="360"/>
        </w:sectPr>
      </w:pPr>
    </w:p>
    <w:p w:rsidR="009D0083" w:rsidRPr="009D0083" w:rsidRDefault="009D0083" w:rsidP="008874C3">
      <w:pPr>
        <w:ind w:right="-143"/>
        <w:jc w:val="both"/>
        <w:rPr>
          <w:sz w:val="28"/>
          <w:szCs w:val="28"/>
        </w:rPr>
      </w:pPr>
      <w:r w:rsidRPr="009D0083">
        <w:rPr>
          <w:sz w:val="28"/>
          <w:szCs w:val="28"/>
        </w:rPr>
        <w:lastRenderedPageBreak/>
        <w:t xml:space="preserve"> </w:t>
      </w:r>
    </w:p>
    <w:p w:rsidR="004D335E" w:rsidRPr="004D335E" w:rsidRDefault="004D335E" w:rsidP="004D335E">
      <w:pPr>
        <w:ind w:left="9771" w:right="-143" w:firstLine="10"/>
        <w:jc w:val="both"/>
        <w:rPr>
          <w:sz w:val="28"/>
          <w:szCs w:val="28"/>
        </w:rPr>
      </w:pPr>
      <w:r w:rsidRPr="004D335E">
        <w:rPr>
          <w:sz w:val="28"/>
          <w:szCs w:val="28"/>
        </w:rPr>
        <w:t>Приложение № 5</w:t>
      </w:r>
    </w:p>
    <w:p w:rsidR="004D335E" w:rsidRPr="004D335E" w:rsidRDefault="004D335E" w:rsidP="004D335E">
      <w:pPr>
        <w:ind w:left="9771" w:right="-143" w:firstLine="10"/>
        <w:jc w:val="both"/>
        <w:rPr>
          <w:sz w:val="28"/>
          <w:szCs w:val="28"/>
        </w:rPr>
      </w:pPr>
      <w:proofErr w:type="gramStart"/>
      <w:r w:rsidRPr="004D335E">
        <w:rPr>
          <w:sz w:val="28"/>
          <w:szCs w:val="28"/>
        </w:rPr>
        <w:t>к</w:t>
      </w:r>
      <w:proofErr w:type="gramEnd"/>
      <w:r w:rsidRPr="004D335E">
        <w:rPr>
          <w:sz w:val="28"/>
          <w:szCs w:val="28"/>
        </w:rPr>
        <w:t xml:space="preserve"> Административному регламенту</w:t>
      </w:r>
    </w:p>
    <w:p w:rsidR="004D335E" w:rsidRDefault="004D335E" w:rsidP="004D335E">
      <w:pPr>
        <w:ind w:left="9771" w:right="-143" w:firstLine="10"/>
        <w:jc w:val="both"/>
        <w:rPr>
          <w:sz w:val="28"/>
          <w:szCs w:val="28"/>
        </w:rPr>
      </w:pPr>
      <w:r w:rsidRPr="004D335E">
        <w:rPr>
          <w:sz w:val="28"/>
          <w:szCs w:val="28"/>
        </w:rPr>
        <w:t>«Принятие на учет граж</w:t>
      </w:r>
      <w:r>
        <w:rPr>
          <w:sz w:val="28"/>
          <w:szCs w:val="28"/>
        </w:rPr>
        <w:t>дан в качестве</w:t>
      </w:r>
      <w:r w:rsidRPr="004D335E">
        <w:rPr>
          <w:sz w:val="28"/>
          <w:szCs w:val="28"/>
        </w:rPr>
        <w:t xml:space="preserve"> </w:t>
      </w:r>
    </w:p>
    <w:p w:rsidR="004D335E" w:rsidRPr="004D335E" w:rsidRDefault="004D335E" w:rsidP="004D335E">
      <w:pPr>
        <w:ind w:left="9771" w:right="-143" w:firstLine="10"/>
        <w:jc w:val="both"/>
        <w:rPr>
          <w:sz w:val="28"/>
          <w:szCs w:val="28"/>
        </w:rPr>
      </w:pPr>
      <w:proofErr w:type="gramStart"/>
      <w:r w:rsidRPr="004D335E">
        <w:rPr>
          <w:sz w:val="28"/>
          <w:szCs w:val="28"/>
        </w:rPr>
        <w:t>нуждающихся</w:t>
      </w:r>
      <w:proofErr w:type="gramEnd"/>
      <w:r w:rsidRPr="004D335E">
        <w:rPr>
          <w:sz w:val="28"/>
          <w:szCs w:val="28"/>
        </w:rPr>
        <w:t xml:space="preserve"> в жилых помещениях»</w:t>
      </w:r>
    </w:p>
    <w:p w:rsidR="004D335E" w:rsidRPr="004D335E" w:rsidRDefault="004D335E" w:rsidP="004D335E">
      <w:pPr>
        <w:ind w:left="567" w:right="-143" w:firstLine="567"/>
        <w:jc w:val="both"/>
        <w:rPr>
          <w:sz w:val="28"/>
          <w:szCs w:val="28"/>
        </w:rPr>
      </w:pPr>
    </w:p>
    <w:p w:rsidR="004D335E" w:rsidRPr="004D335E" w:rsidRDefault="004D335E" w:rsidP="004D335E">
      <w:pPr>
        <w:ind w:right="-143" w:firstLine="567"/>
        <w:jc w:val="center"/>
        <w:rPr>
          <w:sz w:val="28"/>
          <w:szCs w:val="28"/>
        </w:rPr>
      </w:pPr>
    </w:p>
    <w:p w:rsidR="004D335E" w:rsidRDefault="004D335E" w:rsidP="004D335E">
      <w:pPr>
        <w:ind w:right="-143" w:firstLine="567"/>
        <w:jc w:val="center"/>
        <w:rPr>
          <w:sz w:val="28"/>
          <w:szCs w:val="28"/>
        </w:rPr>
      </w:pPr>
      <w:r w:rsidRPr="004D335E">
        <w:rPr>
          <w:sz w:val="28"/>
          <w:szCs w:val="28"/>
        </w:rPr>
        <w:t xml:space="preserve">Форма описания состава, последовательности и сроков выполнения </w:t>
      </w:r>
    </w:p>
    <w:p w:rsidR="009D0083" w:rsidRDefault="004D335E" w:rsidP="004D335E">
      <w:pPr>
        <w:ind w:right="-143" w:firstLine="567"/>
        <w:jc w:val="center"/>
        <w:rPr>
          <w:sz w:val="28"/>
          <w:szCs w:val="28"/>
        </w:rPr>
      </w:pPr>
      <w:proofErr w:type="gramStart"/>
      <w:r w:rsidRPr="004D335E">
        <w:rPr>
          <w:sz w:val="28"/>
          <w:szCs w:val="28"/>
        </w:rPr>
        <w:t xml:space="preserve">административных </w:t>
      </w:r>
      <w:r>
        <w:rPr>
          <w:sz w:val="28"/>
          <w:szCs w:val="28"/>
        </w:rPr>
        <w:t xml:space="preserve"> </w:t>
      </w:r>
      <w:r w:rsidRPr="004D335E">
        <w:rPr>
          <w:sz w:val="28"/>
          <w:szCs w:val="28"/>
        </w:rPr>
        <w:t>процедур</w:t>
      </w:r>
      <w:proofErr w:type="gramEnd"/>
      <w:r w:rsidRPr="004D335E">
        <w:rPr>
          <w:sz w:val="28"/>
          <w:szCs w:val="28"/>
        </w:rPr>
        <w:t xml:space="preserve"> (действий) предоставления государственной услуги</w:t>
      </w:r>
    </w:p>
    <w:p w:rsidR="008874C3" w:rsidRDefault="008874C3" w:rsidP="004D335E">
      <w:pPr>
        <w:ind w:right="-143" w:firstLine="567"/>
        <w:jc w:val="center"/>
        <w:rPr>
          <w:sz w:val="28"/>
          <w:szCs w:val="28"/>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986"/>
        <w:gridCol w:w="2000"/>
        <w:gridCol w:w="2237"/>
        <w:gridCol w:w="1983"/>
        <w:gridCol w:w="4296"/>
      </w:tblGrid>
      <w:tr w:rsidR="008874C3" w:rsidRPr="008874C3" w:rsidTr="00F948C4">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jc w:val="center"/>
              <w:rPr>
                <w:rFonts w:eastAsia="Calibri"/>
                <w:sz w:val="20"/>
                <w:szCs w:val="20"/>
              </w:rPr>
            </w:pPr>
            <w:r w:rsidRPr="008874C3">
              <w:rPr>
                <w:rFonts w:eastAsia="Calibri"/>
                <w:sz w:val="20"/>
                <w:szCs w:val="20"/>
              </w:rPr>
              <w:t>Основание для начала административной процедуры</w:t>
            </w:r>
          </w:p>
        </w:tc>
        <w:tc>
          <w:tcPr>
            <w:tcW w:w="679" w:type="pct"/>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jc w:val="center"/>
              <w:rPr>
                <w:rFonts w:eastAsia="Calibri"/>
                <w:sz w:val="20"/>
                <w:szCs w:val="20"/>
              </w:rPr>
            </w:pPr>
            <w:r w:rsidRPr="008874C3">
              <w:rPr>
                <w:rFonts w:eastAsia="Calibri"/>
                <w:sz w:val="20"/>
                <w:szCs w:val="20"/>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jc w:val="center"/>
              <w:rPr>
                <w:rFonts w:eastAsia="Calibri"/>
                <w:sz w:val="20"/>
                <w:szCs w:val="20"/>
              </w:rPr>
            </w:pPr>
            <w:r w:rsidRPr="008874C3">
              <w:rPr>
                <w:rFonts w:eastAsia="Calibri"/>
                <w:sz w:val="20"/>
                <w:szCs w:val="20"/>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jc w:val="center"/>
              <w:rPr>
                <w:rFonts w:eastAsia="Calibri"/>
                <w:sz w:val="20"/>
                <w:szCs w:val="20"/>
              </w:rPr>
            </w:pPr>
            <w:r w:rsidRPr="008874C3">
              <w:rPr>
                <w:rFonts w:eastAsia="Calibri"/>
                <w:sz w:val="20"/>
                <w:szCs w:val="20"/>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jc w:val="center"/>
              <w:rPr>
                <w:rFonts w:eastAsia="Calibri"/>
                <w:sz w:val="20"/>
                <w:szCs w:val="20"/>
              </w:rPr>
            </w:pPr>
            <w:r w:rsidRPr="008874C3">
              <w:rPr>
                <w:rFonts w:eastAsia="Calibri"/>
                <w:sz w:val="20"/>
                <w:szCs w:val="20"/>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jc w:val="center"/>
              <w:rPr>
                <w:rFonts w:eastAsia="Calibri"/>
                <w:sz w:val="20"/>
                <w:szCs w:val="20"/>
              </w:rPr>
            </w:pPr>
            <w:r w:rsidRPr="008874C3">
              <w:rPr>
                <w:rFonts w:eastAsia="Calibri"/>
                <w:sz w:val="20"/>
                <w:szCs w:val="20"/>
              </w:rPr>
              <w:t>Результат административного действия, способ фиксации</w:t>
            </w:r>
          </w:p>
        </w:tc>
      </w:tr>
      <w:tr w:rsidR="008874C3" w:rsidRPr="008874C3" w:rsidTr="00F948C4">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8874C3" w:rsidRPr="008874C3" w:rsidRDefault="008874C3" w:rsidP="004D6C29">
            <w:pPr>
              <w:numPr>
                <w:ilvl w:val="0"/>
                <w:numId w:val="6"/>
              </w:numPr>
              <w:ind w:left="0" w:firstLine="0"/>
              <w:contextualSpacing/>
              <w:jc w:val="center"/>
              <w:rPr>
                <w:rFonts w:eastAsia="Calibri"/>
                <w:sz w:val="20"/>
                <w:szCs w:val="20"/>
              </w:rPr>
            </w:pPr>
            <w:r w:rsidRPr="008874C3">
              <w:rPr>
                <w:rFonts w:eastAsia="Calibri"/>
                <w:sz w:val="20"/>
                <w:szCs w:val="20"/>
              </w:rPr>
              <w:t xml:space="preserve">Прием и регистрация заявления и необходимых документов </w:t>
            </w:r>
          </w:p>
        </w:tc>
      </w:tr>
      <w:tr w:rsidR="008874C3" w:rsidRPr="008874C3" w:rsidTr="00F948C4">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Pr>
                <w:sz w:val="20"/>
                <w:szCs w:val="20"/>
              </w:rPr>
              <w:t>поступление</w:t>
            </w:r>
            <w:proofErr w:type="gramEnd"/>
            <w:r>
              <w:rPr>
                <w:sz w:val="20"/>
                <w:szCs w:val="20"/>
              </w:rPr>
              <w:t xml:space="preserve"> заявления в адрес а</w:t>
            </w:r>
            <w:r w:rsidRPr="008874C3">
              <w:rPr>
                <w:sz w:val="20"/>
                <w:szCs w:val="20"/>
              </w:rPr>
              <w:t>дминистраци</w:t>
            </w:r>
            <w:r>
              <w:rPr>
                <w:sz w:val="20"/>
                <w:szCs w:val="20"/>
              </w:rPr>
              <w:t>и</w:t>
            </w:r>
            <w:r w:rsidRPr="008874C3">
              <w:rPr>
                <w:sz w:val="20"/>
                <w:szCs w:val="20"/>
              </w:rPr>
              <w:t xml:space="preserve"> </w:t>
            </w:r>
            <w:r>
              <w:rPr>
                <w:sz w:val="20"/>
                <w:szCs w:val="20"/>
              </w:rPr>
              <w:t xml:space="preserve">района </w:t>
            </w:r>
            <w:r w:rsidRPr="008874C3">
              <w:rPr>
                <w:rFonts w:eastAsia="Calibri"/>
                <w:sz w:val="20"/>
                <w:szCs w:val="20"/>
              </w:rPr>
              <w:t xml:space="preserve">посредством личного обращения, через РГАУ МФЦ на бумажном носителе либо в форме электронного документа и (или) электронных образов по защищенным каналам связи, </w:t>
            </w:r>
            <w:r w:rsidRPr="008874C3">
              <w:rPr>
                <w:rFonts w:eastAsia="Calibri"/>
                <w:sz w:val="20"/>
                <w:szCs w:val="20"/>
              </w:rPr>
              <w:lastRenderedPageBreak/>
              <w:t>посредством почтовой связи, на официальный адрес электронной почты администрации района или на РПГУ</w:t>
            </w:r>
          </w:p>
          <w:p w:rsidR="008874C3" w:rsidRPr="008874C3" w:rsidRDefault="008874C3" w:rsidP="008874C3">
            <w:pPr>
              <w:rPr>
                <w:rFonts w:eastAsia="Calibri"/>
                <w:sz w:val="20"/>
                <w:szCs w:val="20"/>
              </w:rPr>
            </w:pPr>
            <w:r w:rsidRPr="008874C3">
              <w:rPr>
                <w:rFonts w:eastAsia="Calibri"/>
                <w:sz w:val="20"/>
                <w:szCs w:val="20"/>
              </w:rPr>
              <w:t xml:space="preserve"> (</w:t>
            </w:r>
            <w:proofErr w:type="gramStart"/>
            <w:r w:rsidRPr="008874C3">
              <w:rPr>
                <w:rFonts w:eastAsia="Calibri"/>
                <w:sz w:val="20"/>
                <w:szCs w:val="20"/>
              </w:rPr>
              <w:t>далее</w:t>
            </w:r>
            <w:proofErr w:type="gramEnd"/>
            <w:r w:rsidRPr="008874C3">
              <w:rPr>
                <w:rFonts w:eastAsia="Calibri"/>
                <w:sz w:val="20"/>
                <w:szCs w:val="20"/>
              </w:rPr>
              <w:t xml:space="preserve"> – Заявление)</w:t>
            </w:r>
          </w:p>
        </w:tc>
        <w:tc>
          <w:tcPr>
            <w:tcW w:w="679"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lastRenderedPageBreak/>
              <w:t>подтверждение</w:t>
            </w:r>
            <w:proofErr w:type="gramEnd"/>
            <w:r w:rsidRPr="008874C3">
              <w:rPr>
                <w:rFonts w:eastAsia="Calibri"/>
                <w:sz w:val="20"/>
                <w:szCs w:val="20"/>
              </w:rPr>
              <w:t xml:space="preserve"> полномочий представителя заявителя;</w:t>
            </w:r>
          </w:p>
          <w:p w:rsidR="008874C3" w:rsidRPr="008874C3" w:rsidRDefault="008874C3" w:rsidP="008874C3">
            <w:pPr>
              <w:rPr>
                <w:rFonts w:eastAsia="Calibri"/>
                <w:sz w:val="20"/>
                <w:szCs w:val="20"/>
              </w:rPr>
            </w:pPr>
            <w:proofErr w:type="gramStart"/>
            <w:r w:rsidRPr="008874C3">
              <w:rPr>
                <w:rFonts w:eastAsia="Calibri"/>
                <w:sz w:val="20"/>
                <w:szCs w:val="20"/>
              </w:rPr>
              <w:t>подтверждение</w:t>
            </w:r>
            <w:proofErr w:type="gramEnd"/>
            <w:r w:rsidRPr="008874C3">
              <w:rPr>
                <w:rFonts w:eastAsia="Calibri"/>
                <w:sz w:val="20"/>
                <w:szCs w:val="20"/>
              </w:rPr>
              <w:t xml:space="preserve"> личности лица, обратившегося за получением муниципальной услуги (в случае личного обращения в администраци</w:t>
            </w:r>
            <w:r>
              <w:rPr>
                <w:rFonts w:eastAsia="Calibri"/>
                <w:sz w:val="20"/>
                <w:szCs w:val="20"/>
              </w:rPr>
              <w:t>ю</w:t>
            </w:r>
            <w:r w:rsidRPr="008874C3">
              <w:rPr>
                <w:rFonts w:eastAsia="Calibri"/>
                <w:sz w:val="20"/>
                <w:szCs w:val="20"/>
              </w:rPr>
              <w:t xml:space="preserve"> района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t>Должностное лицо</w:t>
            </w:r>
            <w:r>
              <w:rPr>
                <w:rFonts w:eastAsia="Calibri"/>
                <w:sz w:val="20"/>
                <w:szCs w:val="20"/>
              </w:rPr>
              <w:t>, специалист</w:t>
            </w:r>
            <w:r w:rsidRPr="008874C3">
              <w:rPr>
                <w:rFonts w:eastAsia="Calibri"/>
                <w:sz w:val="20"/>
                <w:szCs w:val="20"/>
              </w:rPr>
              <w:t xml:space="preserve"> администрации района, ответственный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8874C3" w:rsidRPr="008874C3" w:rsidRDefault="008874C3" w:rsidP="008874C3">
            <w:pPr>
              <w:rPr>
                <w:rFonts w:eastAsia="Calibri"/>
                <w:sz w:val="20"/>
                <w:szCs w:val="20"/>
              </w:rPr>
            </w:pPr>
            <w:proofErr w:type="gramStart"/>
            <w:r w:rsidRPr="008874C3">
              <w:rPr>
                <w:rFonts w:eastAsia="Calibri"/>
                <w:sz w:val="20"/>
                <w:szCs w:val="20"/>
              </w:rPr>
              <w:t>наличие</w:t>
            </w:r>
            <w:proofErr w:type="gramEnd"/>
            <w:r w:rsidRPr="008874C3">
              <w:rPr>
                <w:rFonts w:eastAsia="Calibri"/>
                <w:sz w:val="20"/>
                <w:szCs w:val="20"/>
              </w:rPr>
              <w:t>/отсутствие оснований для отказа в приеме документо</w:t>
            </w:r>
            <w:r w:rsidR="00B743DD">
              <w:rPr>
                <w:rFonts w:eastAsia="Calibri"/>
                <w:sz w:val="20"/>
                <w:szCs w:val="20"/>
              </w:rPr>
              <w:t>в, предусмотренных пунктами 2.13</w:t>
            </w:r>
            <w:r w:rsidRPr="008874C3">
              <w:rPr>
                <w:rFonts w:eastAsia="Calibri"/>
                <w:sz w:val="20"/>
                <w:szCs w:val="20"/>
              </w:rPr>
              <w:t>-2.15 Административного регламента предоставления муниципальной  услуги «</w:t>
            </w:r>
            <w:r w:rsidRPr="008874C3">
              <w:rPr>
                <w:sz w:val="20"/>
                <w:szCs w:val="20"/>
              </w:rPr>
              <w:t xml:space="preserve">Принятие на учет граждан в качестве </w:t>
            </w:r>
            <w:r w:rsidRPr="008874C3">
              <w:rPr>
                <w:sz w:val="20"/>
                <w:szCs w:val="20"/>
              </w:rPr>
              <w:lastRenderedPageBreak/>
              <w:t xml:space="preserve">нуждающихся в жилых помещениях» </w:t>
            </w:r>
            <w:r w:rsidRPr="008874C3">
              <w:rPr>
                <w:rFonts w:eastAsia="Calibri"/>
                <w:szCs w:val="20"/>
              </w:rPr>
              <w:t xml:space="preserve"> </w:t>
            </w:r>
            <w:r w:rsidRPr="008874C3">
              <w:rPr>
                <w:rFonts w:eastAsia="Calibri"/>
                <w:sz w:val="20"/>
                <w:szCs w:val="20"/>
              </w:rPr>
              <w:t>(далее – Административный регламент)</w:t>
            </w:r>
          </w:p>
          <w:p w:rsidR="008874C3" w:rsidRPr="008874C3" w:rsidRDefault="008874C3" w:rsidP="008874C3">
            <w:pPr>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lastRenderedPageBreak/>
              <w:t>1) принятое решение о приеме Заявления к рассмотрению;</w:t>
            </w:r>
          </w:p>
          <w:p w:rsidR="008874C3" w:rsidRPr="008874C3" w:rsidRDefault="008874C3" w:rsidP="008874C3">
            <w:pPr>
              <w:rPr>
                <w:rFonts w:eastAsia="Calibri"/>
                <w:sz w:val="20"/>
                <w:szCs w:val="20"/>
              </w:rPr>
            </w:pPr>
            <w:r w:rsidRPr="008874C3">
              <w:rPr>
                <w:rFonts w:eastAsia="Calibri"/>
                <w:sz w:val="20"/>
                <w:szCs w:val="20"/>
              </w:rPr>
              <w:t xml:space="preserve">2) передача Заявления и прилагаемых документов должностному лицу </w:t>
            </w:r>
            <w:r>
              <w:rPr>
                <w:rFonts w:eastAsia="Calibri"/>
                <w:sz w:val="20"/>
                <w:szCs w:val="20"/>
              </w:rPr>
              <w:t xml:space="preserve">администрации района, </w:t>
            </w:r>
            <w:r w:rsidRPr="008874C3">
              <w:rPr>
                <w:rFonts w:eastAsia="Calibri"/>
                <w:sz w:val="20"/>
                <w:szCs w:val="20"/>
              </w:rPr>
              <w:t>ответственному за регистрацию входящей корреспонденции;</w:t>
            </w:r>
          </w:p>
          <w:p w:rsidR="008874C3" w:rsidRPr="008874C3" w:rsidRDefault="008874C3" w:rsidP="008874C3">
            <w:pPr>
              <w:rPr>
                <w:rFonts w:eastAsia="Calibri"/>
                <w:sz w:val="20"/>
                <w:szCs w:val="20"/>
              </w:rPr>
            </w:pPr>
            <w:r w:rsidRPr="008874C3">
              <w:rPr>
                <w:rFonts w:eastAsia="Calibri"/>
                <w:sz w:val="20"/>
                <w:szCs w:val="20"/>
              </w:rPr>
              <w:t xml:space="preserve">3) при личном обращении, в случае </w:t>
            </w:r>
            <w:proofErr w:type="spellStart"/>
            <w:r w:rsidRPr="008874C3">
              <w:rPr>
                <w:rFonts w:eastAsia="Calibri"/>
                <w:sz w:val="20"/>
                <w:szCs w:val="20"/>
              </w:rPr>
              <w:t>неустановления</w:t>
            </w:r>
            <w:proofErr w:type="spellEnd"/>
            <w:r w:rsidRPr="008874C3">
              <w:rPr>
                <w:rFonts w:eastAsia="Calibri"/>
                <w:sz w:val="20"/>
                <w:szCs w:val="20"/>
              </w:rPr>
              <w:t xml:space="preserve"> личности заявителя или </w:t>
            </w:r>
            <w:proofErr w:type="spellStart"/>
            <w:r w:rsidRPr="008874C3">
              <w:rPr>
                <w:rFonts w:eastAsia="Calibri"/>
                <w:sz w:val="20"/>
                <w:szCs w:val="20"/>
              </w:rPr>
              <w:t>неподтверждения</w:t>
            </w:r>
            <w:proofErr w:type="spellEnd"/>
            <w:r w:rsidRPr="008874C3">
              <w:rPr>
                <w:rFonts w:eastAsia="Calibri"/>
                <w:sz w:val="20"/>
                <w:szCs w:val="20"/>
              </w:rPr>
              <w:t xml:space="preserve"> полномочий представителя – отказ в приеме документов в устной форме</w:t>
            </w:r>
          </w:p>
        </w:tc>
      </w:tr>
      <w:tr w:rsidR="008874C3" w:rsidRPr="008874C3" w:rsidTr="00F948C4">
        <w:trPr>
          <w:trHeight w:val="2070"/>
        </w:trPr>
        <w:tc>
          <w:tcPr>
            <w:tcW w:w="725" w:type="pct"/>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регистрация</w:t>
            </w:r>
            <w:proofErr w:type="gramEnd"/>
            <w:r w:rsidRPr="008874C3">
              <w:rPr>
                <w:rFonts w:eastAsia="Calibri"/>
                <w:sz w:val="20"/>
                <w:szCs w:val="20"/>
              </w:rPr>
              <w:t xml:space="preserve">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1470" w:type="pct"/>
            <w:tcBorders>
              <w:top w:val="single" w:sz="4" w:space="0" w:color="auto"/>
              <w:left w:val="single" w:sz="4" w:space="0" w:color="auto"/>
              <w:bottom w:val="single" w:sz="4" w:space="0" w:color="auto"/>
              <w:right w:val="single" w:sz="4" w:space="0" w:color="auto"/>
            </w:tcBorders>
          </w:tcPr>
          <w:p w:rsidR="008874C3" w:rsidRPr="008874C3" w:rsidRDefault="008874C3" w:rsidP="008874C3">
            <w:pPr>
              <w:rPr>
                <w:rFonts w:eastAsia="Calibri"/>
                <w:sz w:val="20"/>
                <w:szCs w:val="20"/>
              </w:rPr>
            </w:pPr>
            <w:r w:rsidRPr="008874C3">
              <w:rPr>
                <w:rFonts w:eastAsia="Calibri"/>
                <w:sz w:val="20"/>
                <w:szCs w:val="20"/>
              </w:rPr>
              <w:t>1)  регистрация Заявления в системе делопроизводства администрации района</w:t>
            </w:r>
            <w:r>
              <w:rPr>
                <w:rFonts w:eastAsia="Calibri"/>
                <w:sz w:val="20"/>
                <w:szCs w:val="20"/>
              </w:rPr>
              <w:t>;</w:t>
            </w:r>
          </w:p>
          <w:p w:rsidR="008874C3" w:rsidRPr="008874C3" w:rsidRDefault="008874C3" w:rsidP="008874C3">
            <w:pPr>
              <w:rPr>
                <w:rFonts w:eastAsia="Calibri"/>
                <w:sz w:val="20"/>
                <w:szCs w:val="20"/>
              </w:rPr>
            </w:pPr>
            <w:r w:rsidRPr="008874C3">
              <w:rPr>
                <w:rFonts w:eastAsia="Calibri"/>
                <w:sz w:val="20"/>
                <w:szCs w:val="20"/>
              </w:rPr>
              <w:t>2) передача Заявления и прилагаемых документов должностному лицу</w:t>
            </w:r>
            <w:r w:rsidR="00F27115">
              <w:rPr>
                <w:rFonts w:eastAsia="Calibri"/>
                <w:sz w:val="20"/>
                <w:szCs w:val="20"/>
              </w:rPr>
              <w:t>, специалисту</w:t>
            </w:r>
            <w:r w:rsidRPr="008874C3">
              <w:rPr>
                <w:rFonts w:eastAsia="Calibri"/>
                <w:sz w:val="20"/>
                <w:szCs w:val="20"/>
              </w:rPr>
              <w:t xml:space="preserve"> администрации района, ответственному за предоставление муниципальной услуги</w:t>
            </w:r>
          </w:p>
          <w:p w:rsidR="008874C3" w:rsidRPr="008874C3" w:rsidRDefault="008874C3" w:rsidP="008874C3">
            <w:pPr>
              <w:rPr>
                <w:rFonts w:eastAsia="Calibri"/>
                <w:sz w:val="20"/>
                <w:szCs w:val="20"/>
              </w:rPr>
            </w:pPr>
          </w:p>
        </w:tc>
      </w:tr>
      <w:tr w:rsidR="008874C3" w:rsidRPr="008874C3" w:rsidTr="00F948C4">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8874C3" w:rsidRPr="008874C3" w:rsidRDefault="008874C3" w:rsidP="004D6C29">
            <w:pPr>
              <w:numPr>
                <w:ilvl w:val="0"/>
                <w:numId w:val="6"/>
              </w:numPr>
              <w:ind w:left="0" w:firstLine="0"/>
              <w:contextualSpacing/>
              <w:jc w:val="center"/>
              <w:rPr>
                <w:rFonts w:eastAsia="Calibri"/>
                <w:sz w:val="20"/>
                <w:szCs w:val="20"/>
              </w:rPr>
            </w:pPr>
            <w:r w:rsidRPr="008874C3">
              <w:rPr>
                <w:rFonts w:eastAsia="Calibri"/>
                <w:sz w:val="20"/>
                <w:szCs w:val="20"/>
              </w:rPr>
              <w:lastRenderedPageBreak/>
              <w:t>Рассмотрение заявления и представленных документов, направление межведомственных запросов о предоставлении документов и информации</w:t>
            </w:r>
          </w:p>
        </w:tc>
      </w:tr>
      <w:tr w:rsidR="008874C3" w:rsidRPr="008874C3" w:rsidTr="00F948C4">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t>Пакет зарегистрированных документов, поступивших должностному лицу</w:t>
            </w:r>
            <w:r w:rsidR="00753ABC">
              <w:rPr>
                <w:rFonts w:eastAsia="Calibri"/>
                <w:sz w:val="20"/>
                <w:szCs w:val="20"/>
              </w:rPr>
              <w:t>, специалисту</w:t>
            </w:r>
            <w:r w:rsidRPr="008874C3">
              <w:rPr>
                <w:rFonts w:eastAsia="Calibri"/>
                <w:sz w:val="20"/>
                <w:szCs w:val="20"/>
              </w:rPr>
              <w:t xml:space="preserve"> </w:t>
            </w:r>
            <w:r w:rsidR="00753ABC" w:rsidRPr="00753ABC">
              <w:rPr>
                <w:rFonts w:eastAsia="Calibri"/>
                <w:sz w:val="20"/>
                <w:szCs w:val="20"/>
              </w:rPr>
              <w:t>администрации района</w:t>
            </w:r>
            <w:r w:rsidR="00753ABC">
              <w:rPr>
                <w:rFonts w:eastAsia="Calibri"/>
                <w:sz w:val="20"/>
                <w:szCs w:val="20"/>
              </w:rPr>
              <w:t>,</w:t>
            </w:r>
            <w:r w:rsidR="00753ABC" w:rsidRPr="00753ABC">
              <w:rPr>
                <w:rFonts w:eastAsia="Calibri"/>
                <w:sz w:val="20"/>
                <w:szCs w:val="20"/>
              </w:rPr>
              <w:t xml:space="preserve"> </w:t>
            </w:r>
            <w:r w:rsidRPr="008874C3">
              <w:rPr>
                <w:rFonts w:eastAsia="Calibri"/>
                <w:sz w:val="20"/>
                <w:szCs w:val="20"/>
              </w:rPr>
              <w:t>ответственному за предоставление муниципальной услуги</w:t>
            </w:r>
          </w:p>
        </w:tc>
        <w:tc>
          <w:tcPr>
            <w:tcW w:w="679"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проверка</w:t>
            </w:r>
            <w:proofErr w:type="gramEnd"/>
            <w:r w:rsidRPr="008874C3">
              <w:rPr>
                <w:rFonts w:eastAsia="Calibri"/>
                <w:sz w:val="20"/>
                <w:szCs w:val="20"/>
              </w:rPr>
              <w:t xml:space="preserve">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8874C3" w:rsidRPr="008874C3" w:rsidRDefault="008874C3" w:rsidP="008874C3">
            <w:pPr>
              <w:rPr>
                <w:rFonts w:eastAsia="Calibri"/>
                <w:sz w:val="20"/>
                <w:szCs w:val="20"/>
              </w:rPr>
            </w:pPr>
            <w:r w:rsidRPr="008874C3">
              <w:rPr>
                <w:rFonts w:eastAsia="Calibri"/>
                <w:sz w:val="20"/>
                <w:szCs w:val="20"/>
              </w:rPr>
              <w:t xml:space="preserve">Должностное лицо специалист </w:t>
            </w:r>
            <w:r w:rsidR="00753ABC" w:rsidRPr="00753ABC">
              <w:rPr>
                <w:rFonts w:eastAsia="Calibri"/>
                <w:sz w:val="20"/>
                <w:szCs w:val="20"/>
              </w:rPr>
              <w:t>администрации района</w:t>
            </w:r>
            <w:r w:rsidR="00753ABC">
              <w:rPr>
                <w:rFonts w:eastAsia="Calibri"/>
                <w:sz w:val="20"/>
                <w:szCs w:val="20"/>
              </w:rPr>
              <w:t>,</w:t>
            </w:r>
            <w:r w:rsidR="00753ABC" w:rsidRPr="00753ABC">
              <w:rPr>
                <w:rFonts w:eastAsia="Calibri"/>
                <w:sz w:val="20"/>
                <w:szCs w:val="20"/>
              </w:rPr>
              <w:t xml:space="preserve"> </w:t>
            </w:r>
            <w:r w:rsidRPr="008874C3">
              <w:rPr>
                <w:rFonts w:eastAsia="Calibri"/>
                <w:sz w:val="20"/>
                <w:szCs w:val="20"/>
              </w:rPr>
              <w:t>ответственный за предоставление муниципальной услуги</w:t>
            </w: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autoSpaceDE w:val="0"/>
              <w:autoSpaceDN w:val="0"/>
              <w:adjustRightInd w:val="0"/>
              <w:jc w:val="both"/>
              <w:rPr>
                <w:rFonts w:eastAsia="Calibri"/>
                <w:sz w:val="20"/>
                <w:szCs w:val="20"/>
              </w:rPr>
            </w:pPr>
            <w:r w:rsidRPr="008874C3">
              <w:rPr>
                <w:rFonts w:eastAsia="Calibri"/>
                <w:sz w:val="20"/>
                <w:szCs w:val="20"/>
              </w:rPr>
              <w:t>-</w:t>
            </w:r>
          </w:p>
        </w:tc>
        <w:tc>
          <w:tcPr>
            <w:tcW w:w="1470"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t>-</w:t>
            </w:r>
          </w:p>
        </w:tc>
      </w:tr>
      <w:tr w:rsidR="008874C3" w:rsidRPr="008874C3" w:rsidTr="00F948C4">
        <w:trPr>
          <w:trHeight w:val="2730"/>
        </w:trPr>
        <w:tc>
          <w:tcPr>
            <w:tcW w:w="725" w:type="pct"/>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tcPr>
          <w:p w:rsidR="008874C3" w:rsidRPr="008874C3" w:rsidRDefault="008874C3" w:rsidP="008874C3">
            <w:pPr>
              <w:rPr>
                <w:rFonts w:eastAsia="Calibri"/>
                <w:sz w:val="20"/>
                <w:szCs w:val="20"/>
              </w:rPr>
            </w:pPr>
            <w:r w:rsidRPr="008874C3">
              <w:rPr>
                <w:rFonts w:eastAsia="Calibri"/>
                <w:sz w:val="20"/>
                <w:szCs w:val="20"/>
              </w:rPr>
              <w:t>Направление межведомственных запросов</w:t>
            </w: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p w:rsidR="008874C3" w:rsidRPr="008874C3" w:rsidRDefault="008874C3" w:rsidP="008874C3">
            <w:pPr>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874C3" w:rsidRPr="008874C3" w:rsidRDefault="008874C3" w:rsidP="008874C3">
            <w:pPr>
              <w:spacing w:line="256" w:lineRule="auto"/>
              <w:rPr>
                <w:rFonts w:eastAsia="Calibri"/>
                <w:sz w:val="20"/>
                <w:szCs w:val="20"/>
              </w:rPr>
            </w:pPr>
            <w:r w:rsidRPr="008874C3">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8874C3" w:rsidRPr="008874C3" w:rsidRDefault="008874C3" w:rsidP="008874C3">
            <w:pPr>
              <w:spacing w:line="256" w:lineRule="auto"/>
              <w:rPr>
                <w:sz w:val="20"/>
                <w:szCs w:val="20"/>
              </w:rPr>
            </w:pPr>
          </w:p>
          <w:p w:rsidR="008874C3" w:rsidRPr="008874C3" w:rsidRDefault="008874C3" w:rsidP="008874C3">
            <w:pPr>
              <w:spacing w:line="256" w:lineRule="auto"/>
              <w:rPr>
                <w:sz w:val="20"/>
                <w:szCs w:val="20"/>
              </w:rPr>
            </w:pPr>
            <w:r w:rsidRPr="008874C3">
              <w:rPr>
                <w:sz w:val="20"/>
                <w:szCs w:val="20"/>
              </w:rPr>
              <w:t>-</w:t>
            </w:r>
          </w:p>
        </w:tc>
        <w:tc>
          <w:tcPr>
            <w:tcW w:w="1470"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74C3" w:rsidRPr="008874C3" w:rsidRDefault="008874C3" w:rsidP="008874C3">
            <w:pPr>
              <w:rPr>
                <w:rFonts w:eastAsia="Calibri"/>
                <w:sz w:val="20"/>
                <w:szCs w:val="20"/>
              </w:rPr>
            </w:pPr>
            <w:r w:rsidRPr="008874C3">
              <w:rPr>
                <w:rFonts w:eastAsia="Calibri"/>
                <w:sz w:val="20"/>
                <w:szCs w:val="20"/>
              </w:rPr>
              <w:t>Внесение записи в Журнал регистрации исходящих межведомственных запросов и поступивших на них ответов</w:t>
            </w:r>
          </w:p>
          <w:p w:rsidR="008874C3" w:rsidRPr="008874C3" w:rsidRDefault="008874C3" w:rsidP="008874C3">
            <w:pPr>
              <w:rPr>
                <w:rFonts w:eastAsia="Calibri"/>
                <w:sz w:val="20"/>
                <w:szCs w:val="20"/>
              </w:rPr>
            </w:pPr>
            <w:r w:rsidRPr="008874C3">
              <w:rPr>
                <w:rFonts w:eastAsia="Calibri"/>
                <w:sz w:val="20"/>
                <w:szCs w:val="20"/>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8874C3" w:rsidRPr="008874C3" w:rsidRDefault="008874C3" w:rsidP="008874C3">
            <w:pPr>
              <w:rPr>
                <w:rFonts w:eastAsia="Calibri"/>
                <w:sz w:val="20"/>
                <w:szCs w:val="20"/>
              </w:rPr>
            </w:pPr>
            <w:r w:rsidRPr="008874C3">
              <w:rPr>
                <w:rFonts w:eastAsia="Calibri"/>
                <w:sz w:val="20"/>
                <w:szCs w:val="20"/>
              </w:rPr>
              <w:lastRenderedPageBreak/>
              <w:t>Внесение записи в Журнал регистрации исходящих межведомственных запросов и поступивших на них ответов</w:t>
            </w:r>
          </w:p>
        </w:tc>
      </w:tr>
      <w:tr w:rsidR="008874C3" w:rsidRPr="008874C3" w:rsidTr="00F948C4">
        <w:trPr>
          <w:trHeight w:val="1165"/>
        </w:trPr>
        <w:tc>
          <w:tcPr>
            <w:tcW w:w="725" w:type="pct"/>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tcPr>
          <w:p w:rsidR="008874C3" w:rsidRPr="008874C3" w:rsidRDefault="008874C3" w:rsidP="008874C3">
            <w:pPr>
              <w:rPr>
                <w:rFonts w:eastAsia="Calibri"/>
                <w:sz w:val="20"/>
                <w:szCs w:val="20"/>
              </w:rPr>
            </w:pPr>
          </w:p>
          <w:p w:rsidR="008874C3" w:rsidRPr="008874C3" w:rsidRDefault="008874C3" w:rsidP="008874C3">
            <w:pPr>
              <w:spacing w:line="256" w:lineRule="auto"/>
              <w:rPr>
                <w:rFonts w:eastAsia="Calibri"/>
                <w:sz w:val="20"/>
                <w:szCs w:val="20"/>
              </w:rPr>
            </w:pPr>
            <w:r w:rsidRPr="008874C3">
              <w:rPr>
                <w:sz w:val="20"/>
                <w:szCs w:val="20"/>
              </w:rPr>
              <w:t xml:space="preserve">Получение ответов на межведомственные </w:t>
            </w:r>
            <w:r w:rsidRPr="008874C3">
              <w:rPr>
                <w:sz w:val="20"/>
                <w:szCs w:val="20"/>
              </w:rPr>
              <w:lastRenderedPageBreak/>
              <w:t>запросы, формирование</w:t>
            </w:r>
          </w:p>
          <w:p w:rsidR="008874C3" w:rsidRPr="008874C3" w:rsidRDefault="008874C3" w:rsidP="008874C3">
            <w:pPr>
              <w:spacing w:line="256" w:lineRule="auto"/>
              <w:rPr>
                <w:sz w:val="20"/>
                <w:szCs w:val="20"/>
              </w:rPr>
            </w:pPr>
            <w:proofErr w:type="gramStart"/>
            <w:r w:rsidRPr="008874C3">
              <w:rPr>
                <w:sz w:val="20"/>
                <w:szCs w:val="20"/>
              </w:rPr>
              <w:t>полного</w:t>
            </w:r>
            <w:proofErr w:type="gramEnd"/>
            <w:r w:rsidRPr="008874C3">
              <w:rPr>
                <w:sz w:val="20"/>
                <w:szCs w:val="20"/>
              </w:rPr>
              <w:t xml:space="preserve"> комплекта документов</w:t>
            </w:r>
          </w:p>
          <w:p w:rsidR="008874C3" w:rsidRPr="008874C3" w:rsidRDefault="008874C3" w:rsidP="008874C3">
            <w:pPr>
              <w:rPr>
                <w:rFonts w:eastAsia="Calibri"/>
                <w:sz w:val="20"/>
                <w:szCs w:val="20"/>
              </w:rPr>
            </w:pPr>
          </w:p>
        </w:tc>
        <w:tc>
          <w:tcPr>
            <w:tcW w:w="684"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r w:rsidRPr="008874C3">
              <w:rPr>
                <w:rFonts w:eastAsia="Calibri"/>
                <w:sz w:val="20"/>
                <w:szCs w:val="20"/>
              </w:rPr>
              <w:lastRenderedPageBreak/>
              <w:t xml:space="preserve">5 рабочих дней со дня направления межведомственного запроса в орган или организацию, </w:t>
            </w:r>
            <w:r w:rsidRPr="008874C3">
              <w:rPr>
                <w:rFonts w:eastAsia="Calibri"/>
                <w:sz w:val="20"/>
                <w:szCs w:val="20"/>
              </w:rPr>
              <w:lastRenderedPageBreak/>
              <w:t xml:space="preserve">предоставляющие документ и информацию, если иные сроки не предусмотрены </w:t>
            </w:r>
          </w:p>
          <w:p w:rsidR="008874C3" w:rsidRPr="008874C3" w:rsidRDefault="008874C3" w:rsidP="008874C3">
            <w:pPr>
              <w:rPr>
                <w:rFonts w:eastAsia="Calibri"/>
                <w:sz w:val="20"/>
                <w:szCs w:val="20"/>
              </w:rPr>
            </w:pPr>
            <w:proofErr w:type="gramStart"/>
            <w:r w:rsidRPr="008874C3">
              <w:rPr>
                <w:rFonts w:eastAsia="Calibri"/>
                <w:sz w:val="20"/>
                <w:szCs w:val="20"/>
              </w:rPr>
              <w:t>законодательством</w:t>
            </w:r>
            <w:proofErr w:type="gramEnd"/>
            <w:r w:rsidRPr="008874C3">
              <w:rPr>
                <w:rFonts w:eastAsia="Calibri"/>
                <w:sz w:val="20"/>
                <w:szCs w:val="20"/>
              </w:rPr>
              <w:t xml:space="preserve"> РФ и РБ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r>
      <w:tr w:rsidR="008874C3" w:rsidRPr="008874C3" w:rsidTr="00F948C4">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8874C3" w:rsidRPr="008874C3" w:rsidRDefault="008874C3" w:rsidP="004D6C29">
            <w:pPr>
              <w:numPr>
                <w:ilvl w:val="0"/>
                <w:numId w:val="6"/>
              </w:numPr>
              <w:ind w:left="0" w:firstLine="0"/>
              <w:contextualSpacing/>
              <w:jc w:val="center"/>
              <w:rPr>
                <w:rFonts w:eastAsia="Calibri"/>
                <w:sz w:val="20"/>
                <w:szCs w:val="20"/>
              </w:rPr>
            </w:pPr>
            <w:r w:rsidRPr="008874C3">
              <w:rPr>
                <w:rFonts w:eastAsia="Calibri"/>
                <w:sz w:val="20"/>
                <w:szCs w:val="20"/>
              </w:rPr>
              <w:lastRenderedPageBreak/>
              <w:t>Принятие решения о принятии (отказе в принятии) гражданина на учет в качестве нуждающегося в жилом помещении</w:t>
            </w:r>
          </w:p>
        </w:tc>
      </w:tr>
      <w:tr w:rsidR="008874C3" w:rsidRPr="008874C3" w:rsidTr="00F948C4">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сформированный</w:t>
            </w:r>
            <w:proofErr w:type="gramEnd"/>
            <w:r w:rsidRPr="008874C3">
              <w:rPr>
                <w:rFonts w:eastAsia="Calibri"/>
                <w:sz w:val="20"/>
                <w:szCs w:val="20"/>
              </w:rPr>
              <w:t xml:space="preserve"> комплект документов, необходимых для принятия решения о предоставлении муниципальной услуги</w:t>
            </w:r>
          </w:p>
        </w:tc>
        <w:tc>
          <w:tcPr>
            <w:tcW w:w="679"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проверка</w:t>
            </w:r>
            <w:proofErr w:type="gramEnd"/>
            <w:r w:rsidRPr="008874C3">
              <w:rPr>
                <w:rFonts w:eastAsia="Calibri"/>
                <w:sz w:val="20"/>
                <w:szCs w:val="20"/>
              </w:rPr>
              <w:t xml:space="preserve"> соответствия документов и сведений установленным критериям принятия решения;</w:t>
            </w:r>
          </w:p>
          <w:p w:rsidR="008874C3" w:rsidRPr="008874C3" w:rsidRDefault="008874C3" w:rsidP="008874C3">
            <w:pPr>
              <w:rPr>
                <w:rFonts w:eastAsia="Calibri"/>
                <w:sz w:val="20"/>
                <w:szCs w:val="20"/>
              </w:rPr>
            </w:pPr>
            <w:proofErr w:type="gramStart"/>
            <w:r w:rsidRPr="008874C3">
              <w:rPr>
                <w:rFonts w:eastAsia="Calibri"/>
                <w:sz w:val="20"/>
                <w:szCs w:val="20"/>
              </w:rPr>
              <w:t>подготовка</w:t>
            </w:r>
            <w:proofErr w:type="gramEnd"/>
            <w:r w:rsidRPr="008874C3">
              <w:rPr>
                <w:rFonts w:eastAsia="Calibri"/>
                <w:sz w:val="20"/>
                <w:szCs w:val="20"/>
              </w:rPr>
              <w:t>, согласование и утверждение проекта решения о принятии либо об отказе в принятии гражданина на учет в качестве нуждающегося в жилом помещении</w:t>
            </w:r>
          </w:p>
        </w:tc>
        <w:tc>
          <w:tcPr>
            <w:tcW w:w="684"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в</w:t>
            </w:r>
            <w:proofErr w:type="gramEnd"/>
            <w:r w:rsidRPr="008874C3">
              <w:rPr>
                <w:rFonts w:eastAsia="Calibri"/>
                <w:sz w:val="20"/>
                <w:szCs w:val="20"/>
              </w:rPr>
              <w:t xml:space="preserve"> течение 30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B743DD">
            <w:pPr>
              <w:rPr>
                <w:rFonts w:eastAsia="Calibri"/>
                <w:sz w:val="20"/>
                <w:szCs w:val="20"/>
                <w:highlight w:val="yellow"/>
              </w:rPr>
            </w:pPr>
            <w:proofErr w:type="gramStart"/>
            <w:r w:rsidRPr="008874C3">
              <w:rPr>
                <w:rFonts w:eastAsia="Calibri"/>
                <w:sz w:val="20"/>
                <w:szCs w:val="20"/>
              </w:rPr>
              <w:t>специалист</w:t>
            </w:r>
            <w:proofErr w:type="gramEnd"/>
            <w:r w:rsidRPr="008874C3">
              <w:rPr>
                <w:rFonts w:eastAsia="Calibri"/>
                <w:sz w:val="20"/>
                <w:szCs w:val="20"/>
              </w:rPr>
              <w:t xml:space="preserve"> </w:t>
            </w:r>
            <w:r w:rsidR="00B743DD">
              <w:rPr>
                <w:rFonts w:eastAsia="Calibri"/>
                <w:sz w:val="20"/>
                <w:szCs w:val="20"/>
              </w:rPr>
              <w:t>администрации района</w:t>
            </w:r>
            <w:r w:rsidRPr="008874C3">
              <w:rPr>
                <w:rFonts w:eastAsia="Calibri"/>
                <w:sz w:val="20"/>
                <w:szCs w:val="20"/>
              </w:rPr>
              <w:t>, ответственный за предоставление государственной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наличие</w:t>
            </w:r>
            <w:proofErr w:type="gramEnd"/>
            <w:r w:rsidRPr="008874C3">
              <w:rPr>
                <w:rFonts w:eastAsia="Calibri"/>
                <w:sz w:val="20"/>
                <w:szCs w:val="20"/>
              </w:rPr>
              <w:t>/отсутствие оснований для отказа в предоставлении муниципальной услуги, предусмотренных пунктом 2.17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8874C3" w:rsidRPr="008874C3" w:rsidRDefault="008874C3" w:rsidP="008874C3">
            <w:pPr>
              <w:autoSpaceDE w:val="0"/>
              <w:autoSpaceDN w:val="0"/>
              <w:adjustRightInd w:val="0"/>
              <w:rPr>
                <w:rFonts w:eastAsia="Calibri"/>
                <w:sz w:val="20"/>
                <w:szCs w:val="20"/>
              </w:rPr>
            </w:pPr>
            <w:r w:rsidRPr="008874C3">
              <w:rPr>
                <w:rFonts w:eastAsia="Calibri"/>
                <w:sz w:val="20"/>
                <w:szCs w:val="20"/>
              </w:rPr>
              <w:t xml:space="preserve">1) принятие решения о </w:t>
            </w:r>
            <w:proofErr w:type="gramStart"/>
            <w:r w:rsidRPr="008874C3">
              <w:rPr>
                <w:rFonts w:eastAsia="Calibri"/>
                <w:sz w:val="20"/>
                <w:szCs w:val="20"/>
              </w:rPr>
              <w:t>принятии  (</w:t>
            </w:r>
            <w:proofErr w:type="gramEnd"/>
            <w:r w:rsidRPr="008874C3">
              <w:rPr>
                <w:rFonts w:eastAsia="Calibri"/>
                <w:sz w:val="20"/>
                <w:szCs w:val="20"/>
              </w:rPr>
              <w:t>отказе в принятии) гражданина на учет в качестве нуждающегося в жилом помещении</w:t>
            </w:r>
          </w:p>
          <w:p w:rsidR="008874C3" w:rsidRPr="008874C3" w:rsidRDefault="008874C3" w:rsidP="008874C3">
            <w:pPr>
              <w:autoSpaceDE w:val="0"/>
              <w:autoSpaceDN w:val="0"/>
              <w:adjustRightInd w:val="0"/>
              <w:rPr>
                <w:rFonts w:eastAsia="Calibri"/>
                <w:sz w:val="20"/>
                <w:szCs w:val="20"/>
              </w:rPr>
            </w:pPr>
          </w:p>
        </w:tc>
      </w:tr>
      <w:tr w:rsidR="008874C3" w:rsidRPr="008874C3" w:rsidTr="00F948C4">
        <w:trPr>
          <w:trHeight w:val="20"/>
        </w:trPr>
        <w:tc>
          <w:tcPr>
            <w:tcW w:w="725" w:type="pct"/>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679"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уведомление</w:t>
            </w:r>
            <w:proofErr w:type="gramEnd"/>
            <w:r w:rsidRPr="008874C3">
              <w:rPr>
                <w:rFonts w:eastAsia="Calibri"/>
                <w:sz w:val="20"/>
                <w:szCs w:val="20"/>
              </w:rPr>
              <w:t xml:space="preserve"> заявителя о принятом решении</w:t>
            </w:r>
          </w:p>
        </w:tc>
        <w:tc>
          <w:tcPr>
            <w:tcW w:w="684"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rPr>
                <w:rFonts w:eastAsia="Calibri"/>
                <w:sz w:val="20"/>
                <w:szCs w:val="20"/>
              </w:rPr>
            </w:pPr>
            <w:proofErr w:type="gramStart"/>
            <w:r w:rsidRPr="008874C3">
              <w:rPr>
                <w:rFonts w:eastAsia="Calibri"/>
                <w:sz w:val="20"/>
                <w:szCs w:val="20"/>
              </w:rPr>
              <w:t>в</w:t>
            </w:r>
            <w:proofErr w:type="gramEnd"/>
            <w:r w:rsidRPr="008874C3">
              <w:rPr>
                <w:rFonts w:eastAsia="Calibri"/>
                <w:sz w:val="20"/>
                <w:szCs w:val="20"/>
              </w:rPr>
              <w:t xml:space="preserve">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4C3" w:rsidRPr="008874C3" w:rsidRDefault="008874C3" w:rsidP="008874C3">
            <w:pPr>
              <w:spacing w:line="256" w:lineRule="auto"/>
              <w:rPr>
                <w:rFonts w:eastAsia="Calibri"/>
                <w:sz w:val="20"/>
                <w:szCs w:val="20"/>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8874C3" w:rsidRPr="008874C3" w:rsidRDefault="008874C3" w:rsidP="008874C3">
            <w:pPr>
              <w:spacing w:line="256" w:lineRule="auto"/>
              <w:jc w:val="both"/>
              <w:rPr>
                <w:rFonts w:eastAsia="Calibri"/>
                <w:sz w:val="20"/>
                <w:szCs w:val="20"/>
              </w:rPr>
            </w:pPr>
            <w:proofErr w:type="gramStart"/>
            <w:r w:rsidRPr="008874C3">
              <w:rPr>
                <w:rFonts w:eastAsia="Calibri"/>
                <w:sz w:val="20"/>
                <w:szCs w:val="20"/>
              </w:rPr>
              <w:t>письменное</w:t>
            </w:r>
            <w:proofErr w:type="gramEnd"/>
            <w:r w:rsidRPr="008874C3">
              <w:rPr>
                <w:rFonts w:eastAsia="Calibri"/>
                <w:sz w:val="20"/>
                <w:szCs w:val="20"/>
              </w:rPr>
              <w:t xml:space="preserve"> уведомление заявителя о принятом решении, врученное лично либо в РГАУ МФЦ или направленное </w:t>
            </w:r>
            <w:r w:rsidRPr="008874C3">
              <w:rPr>
                <w:sz w:val="20"/>
                <w:szCs w:val="20"/>
              </w:rPr>
              <w:t>в форме электронного документа по адресу электронной почты, указанной в заявлении, и в письменной форме по почтовому адресу, указанному в заявлении</w:t>
            </w:r>
          </w:p>
        </w:tc>
      </w:tr>
    </w:tbl>
    <w:p w:rsidR="008874C3" w:rsidRDefault="008874C3" w:rsidP="004D335E">
      <w:pPr>
        <w:ind w:right="-143" w:firstLine="567"/>
        <w:jc w:val="center"/>
        <w:rPr>
          <w:sz w:val="28"/>
          <w:szCs w:val="28"/>
        </w:rPr>
      </w:pPr>
    </w:p>
    <w:p w:rsidR="004D335E" w:rsidRPr="0031544D" w:rsidRDefault="004D335E" w:rsidP="008874C3">
      <w:pPr>
        <w:ind w:right="-143"/>
        <w:rPr>
          <w:sz w:val="28"/>
          <w:szCs w:val="28"/>
        </w:rPr>
      </w:pPr>
    </w:p>
    <w:sectPr w:rsidR="004D335E" w:rsidRPr="0031544D" w:rsidSect="004D335E">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5B" w:rsidRDefault="001E6E5B" w:rsidP="0031544D">
      <w:r>
        <w:separator/>
      </w:r>
    </w:p>
  </w:endnote>
  <w:endnote w:type="continuationSeparator" w:id="0">
    <w:p w:rsidR="001E6E5B" w:rsidRDefault="001E6E5B" w:rsidP="0031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5B" w:rsidRDefault="001E6E5B" w:rsidP="0031544D">
      <w:r>
        <w:separator/>
      </w:r>
    </w:p>
  </w:footnote>
  <w:footnote w:type="continuationSeparator" w:id="0">
    <w:p w:rsidR="001E6E5B" w:rsidRDefault="001E6E5B" w:rsidP="00315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58066"/>
      <w:docPartObj>
        <w:docPartGallery w:val="Page Numbers (Top of Page)"/>
        <w:docPartUnique/>
      </w:docPartObj>
    </w:sdtPr>
    <w:sdtContent>
      <w:p w:rsidR="009D0083" w:rsidRDefault="009D0083" w:rsidP="008559CB">
        <w:pPr>
          <w:pStyle w:val="a7"/>
          <w:tabs>
            <w:tab w:val="left" w:pos="4445"/>
          </w:tabs>
        </w:pPr>
        <w:r>
          <w:tab/>
        </w:r>
        <w:r>
          <w:tab/>
        </w:r>
      </w:p>
    </w:sdtContent>
  </w:sdt>
  <w:p w:rsidR="009D0083" w:rsidRDefault="009D00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031667"/>
      <w:docPartObj>
        <w:docPartGallery w:val="Page Numbers (Top of Page)"/>
        <w:docPartUnique/>
      </w:docPartObj>
    </w:sdtPr>
    <w:sdtContent>
      <w:p w:rsidR="009D0083" w:rsidRDefault="009D0083">
        <w:pPr>
          <w:pStyle w:val="a7"/>
          <w:jc w:val="center"/>
        </w:pPr>
        <w:r>
          <w:fldChar w:fldCharType="begin"/>
        </w:r>
        <w:r>
          <w:instrText>PAGE   \* MERGEFORMAT</w:instrText>
        </w:r>
        <w:r>
          <w:fldChar w:fldCharType="separate"/>
        </w:r>
        <w:r w:rsidR="009845A0">
          <w:rPr>
            <w:noProof/>
          </w:rPr>
          <w:t>32</w:t>
        </w:r>
        <w:r>
          <w:rPr>
            <w:noProof/>
          </w:rPr>
          <w:fldChar w:fldCharType="end"/>
        </w:r>
      </w:p>
    </w:sdtContent>
  </w:sdt>
  <w:p w:rsidR="009D0083" w:rsidRDefault="009D00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370320"/>
      <w:docPartObj>
        <w:docPartGallery w:val="Page Numbers (Top of Page)"/>
        <w:docPartUnique/>
      </w:docPartObj>
    </w:sdtPr>
    <w:sdtContent>
      <w:p w:rsidR="009D0083" w:rsidRDefault="009D0083">
        <w:pPr>
          <w:pStyle w:val="a7"/>
          <w:jc w:val="center"/>
        </w:pPr>
        <w:r>
          <w:fldChar w:fldCharType="begin"/>
        </w:r>
        <w:r>
          <w:instrText>PAGE   \* MERGEFORMAT</w:instrText>
        </w:r>
        <w:r>
          <w:fldChar w:fldCharType="separate"/>
        </w:r>
        <w:r w:rsidR="009845A0">
          <w:rPr>
            <w:noProof/>
          </w:rPr>
          <w:t>3</w:t>
        </w:r>
        <w:r>
          <w:rPr>
            <w:noProof/>
          </w:rPr>
          <w:fldChar w:fldCharType="end"/>
        </w:r>
      </w:p>
    </w:sdtContent>
  </w:sdt>
  <w:p w:rsidR="009D0083" w:rsidRDefault="009D008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18671"/>
      <w:docPartObj>
        <w:docPartGallery w:val="Page Numbers (Top of Page)"/>
        <w:docPartUnique/>
      </w:docPartObj>
    </w:sdtPr>
    <w:sdtContent>
      <w:p w:rsidR="009D0083" w:rsidRDefault="009D0083">
        <w:pPr>
          <w:pStyle w:val="a7"/>
          <w:jc w:val="center"/>
        </w:pPr>
        <w:r>
          <w:fldChar w:fldCharType="begin"/>
        </w:r>
        <w:r>
          <w:instrText>PAGE   \* MERGEFORMAT</w:instrText>
        </w:r>
        <w:r>
          <w:fldChar w:fldCharType="separate"/>
        </w:r>
        <w:r w:rsidR="009845A0">
          <w:rPr>
            <w:noProof/>
          </w:rPr>
          <w:t>1</w:t>
        </w:r>
        <w:r>
          <w:rPr>
            <w:noProof/>
          </w:rPr>
          <w:fldChar w:fldCharType="end"/>
        </w:r>
      </w:p>
    </w:sdtContent>
  </w:sdt>
  <w:p w:rsidR="009D0083" w:rsidRDefault="009D00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C01DE7"/>
    <w:multiLevelType w:val="hybridMultilevel"/>
    <w:tmpl w:val="915C228C"/>
    <w:lvl w:ilvl="0" w:tplc="99607EB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4F415B"/>
    <w:multiLevelType w:val="hybridMultilevel"/>
    <w:tmpl w:val="DF02ECB8"/>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A7"/>
    <w:rsid w:val="00004BB0"/>
    <w:rsid w:val="00010050"/>
    <w:rsid w:val="000138AF"/>
    <w:rsid w:val="00046914"/>
    <w:rsid w:val="00046D08"/>
    <w:rsid w:val="00050033"/>
    <w:rsid w:val="00052422"/>
    <w:rsid w:val="0006266B"/>
    <w:rsid w:val="00066153"/>
    <w:rsid w:val="000823B8"/>
    <w:rsid w:val="000C0492"/>
    <w:rsid w:val="000C4467"/>
    <w:rsid w:val="000C7962"/>
    <w:rsid w:val="000D1C35"/>
    <w:rsid w:val="000E4BE4"/>
    <w:rsid w:val="00101CD0"/>
    <w:rsid w:val="00106CF3"/>
    <w:rsid w:val="0011257F"/>
    <w:rsid w:val="00116FE0"/>
    <w:rsid w:val="0012106C"/>
    <w:rsid w:val="001227D5"/>
    <w:rsid w:val="00142265"/>
    <w:rsid w:val="00144E5D"/>
    <w:rsid w:val="00146139"/>
    <w:rsid w:val="00154DEF"/>
    <w:rsid w:val="00160C63"/>
    <w:rsid w:val="00161E89"/>
    <w:rsid w:val="00173784"/>
    <w:rsid w:val="00181B67"/>
    <w:rsid w:val="00181C4B"/>
    <w:rsid w:val="0018650B"/>
    <w:rsid w:val="001A2779"/>
    <w:rsid w:val="001B2B71"/>
    <w:rsid w:val="001C28C8"/>
    <w:rsid w:val="001D19A5"/>
    <w:rsid w:val="001D26FE"/>
    <w:rsid w:val="001D3100"/>
    <w:rsid w:val="001D6696"/>
    <w:rsid w:val="001E391C"/>
    <w:rsid w:val="001E6E5B"/>
    <w:rsid w:val="001F2AF5"/>
    <w:rsid w:val="002066CB"/>
    <w:rsid w:val="002111E3"/>
    <w:rsid w:val="002123F8"/>
    <w:rsid w:val="00223E54"/>
    <w:rsid w:val="00236C47"/>
    <w:rsid w:val="00242539"/>
    <w:rsid w:val="00252339"/>
    <w:rsid w:val="0025320C"/>
    <w:rsid w:val="00254801"/>
    <w:rsid w:val="002616EB"/>
    <w:rsid w:val="00262DD6"/>
    <w:rsid w:val="00270C02"/>
    <w:rsid w:val="002736BE"/>
    <w:rsid w:val="002A1EA4"/>
    <w:rsid w:val="002B5DF4"/>
    <w:rsid w:val="002B798E"/>
    <w:rsid w:val="002C1E9F"/>
    <w:rsid w:val="002D1A7B"/>
    <w:rsid w:val="002D3C42"/>
    <w:rsid w:val="002E3D1C"/>
    <w:rsid w:val="002E781B"/>
    <w:rsid w:val="00306E62"/>
    <w:rsid w:val="00314C78"/>
    <w:rsid w:val="0031544D"/>
    <w:rsid w:val="003270B1"/>
    <w:rsid w:val="00336EC4"/>
    <w:rsid w:val="00344486"/>
    <w:rsid w:val="0036513E"/>
    <w:rsid w:val="00373239"/>
    <w:rsid w:val="00374220"/>
    <w:rsid w:val="0037519F"/>
    <w:rsid w:val="0038138D"/>
    <w:rsid w:val="0038205F"/>
    <w:rsid w:val="00397CB8"/>
    <w:rsid w:val="003C5773"/>
    <w:rsid w:val="003C7048"/>
    <w:rsid w:val="003D4903"/>
    <w:rsid w:val="003D79C5"/>
    <w:rsid w:val="003E20BB"/>
    <w:rsid w:val="003E2A43"/>
    <w:rsid w:val="003F1A9C"/>
    <w:rsid w:val="004003FF"/>
    <w:rsid w:val="004009C9"/>
    <w:rsid w:val="00431739"/>
    <w:rsid w:val="004471C8"/>
    <w:rsid w:val="0045268F"/>
    <w:rsid w:val="00455437"/>
    <w:rsid w:val="004818E9"/>
    <w:rsid w:val="00492DA6"/>
    <w:rsid w:val="004944AB"/>
    <w:rsid w:val="004A3CC1"/>
    <w:rsid w:val="004B21AA"/>
    <w:rsid w:val="004B32FE"/>
    <w:rsid w:val="004C081D"/>
    <w:rsid w:val="004D335E"/>
    <w:rsid w:val="004D4456"/>
    <w:rsid w:val="004D5E57"/>
    <w:rsid w:val="004D6C29"/>
    <w:rsid w:val="004E09A7"/>
    <w:rsid w:val="004E5555"/>
    <w:rsid w:val="004F0CAF"/>
    <w:rsid w:val="004F5EAD"/>
    <w:rsid w:val="005204EF"/>
    <w:rsid w:val="00532056"/>
    <w:rsid w:val="005335A9"/>
    <w:rsid w:val="0054605B"/>
    <w:rsid w:val="0055169D"/>
    <w:rsid w:val="00555ED8"/>
    <w:rsid w:val="005609D2"/>
    <w:rsid w:val="005647FD"/>
    <w:rsid w:val="00564922"/>
    <w:rsid w:val="005A035A"/>
    <w:rsid w:val="005C32A7"/>
    <w:rsid w:val="005D069B"/>
    <w:rsid w:val="005E0E2C"/>
    <w:rsid w:val="005F1A05"/>
    <w:rsid w:val="005F296D"/>
    <w:rsid w:val="006114CB"/>
    <w:rsid w:val="0062489F"/>
    <w:rsid w:val="00627EFF"/>
    <w:rsid w:val="006566DF"/>
    <w:rsid w:val="00657448"/>
    <w:rsid w:val="00661093"/>
    <w:rsid w:val="00671623"/>
    <w:rsid w:val="00691B7D"/>
    <w:rsid w:val="00694A25"/>
    <w:rsid w:val="0069551E"/>
    <w:rsid w:val="006B643F"/>
    <w:rsid w:val="006C2E8F"/>
    <w:rsid w:val="006D10AF"/>
    <w:rsid w:val="006D1B5E"/>
    <w:rsid w:val="006D2299"/>
    <w:rsid w:val="006E048A"/>
    <w:rsid w:val="00702234"/>
    <w:rsid w:val="007038FB"/>
    <w:rsid w:val="00714614"/>
    <w:rsid w:val="00722DF7"/>
    <w:rsid w:val="0072329C"/>
    <w:rsid w:val="0072675D"/>
    <w:rsid w:val="00745105"/>
    <w:rsid w:val="00745CE6"/>
    <w:rsid w:val="00753ABC"/>
    <w:rsid w:val="00783648"/>
    <w:rsid w:val="007944F2"/>
    <w:rsid w:val="007A2B1A"/>
    <w:rsid w:val="007A35AA"/>
    <w:rsid w:val="007B35CE"/>
    <w:rsid w:val="007B3E0B"/>
    <w:rsid w:val="007B6D4F"/>
    <w:rsid w:val="007D7092"/>
    <w:rsid w:val="007E099E"/>
    <w:rsid w:val="007E5327"/>
    <w:rsid w:val="0081593B"/>
    <w:rsid w:val="00817968"/>
    <w:rsid w:val="00826555"/>
    <w:rsid w:val="008277EB"/>
    <w:rsid w:val="008559CB"/>
    <w:rsid w:val="0086422A"/>
    <w:rsid w:val="00866523"/>
    <w:rsid w:val="008874C3"/>
    <w:rsid w:val="008921C0"/>
    <w:rsid w:val="00893101"/>
    <w:rsid w:val="00894D89"/>
    <w:rsid w:val="008967A4"/>
    <w:rsid w:val="008C5158"/>
    <w:rsid w:val="008D04C9"/>
    <w:rsid w:val="008D11CA"/>
    <w:rsid w:val="008D143A"/>
    <w:rsid w:val="008F1B5A"/>
    <w:rsid w:val="009130AC"/>
    <w:rsid w:val="0091388C"/>
    <w:rsid w:val="009312B4"/>
    <w:rsid w:val="009341E4"/>
    <w:rsid w:val="00947AFD"/>
    <w:rsid w:val="00950B8C"/>
    <w:rsid w:val="00966371"/>
    <w:rsid w:val="0097495C"/>
    <w:rsid w:val="009766DA"/>
    <w:rsid w:val="00980BA3"/>
    <w:rsid w:val="009845A0"/>
    <w:rsid w:val="009A177B"/>
    <w:rsid w:val="009A3EA0"/>
    <w:rsid w:val="009A766C"/>
    <w:rsid w:val="009B4832"/>
    <w:rsid w:val="009B741F"/>
    <w:rsid w:val="009D0083"/>
    <w:rsid w:val="009D4426"/>
    <w:rsid w:val="00A07867"/>
    <w:rsid w:val="00A11D1F"/>
    <w:rsid w:val="00A15404"/>
    <w:rsid w:val="00A168F6"/>
    <w:rsid w:val="00A20518"/>
    <w:rsid w:val="00A216A5"/>
    <w:rsid w:val="00A252B2"/>
    <w:rsid w:val="00A30A10"/>
    <w:rsid w:val="00A504ED"/>
    <w:rsid w:val="00A51D7F"/>
    <w:rsid w:val="00A56038"/>
    <w:rsid w:val="00A76347"/>
    <w:rsid w:val="00A9016F"/>
    <w:rsid w:val="00A9211F"/>
    <w:rsid w:val="00A9289C"/>
    <w:rsid w:val="00AA47A2"/>
    <w:rsid w:val="00AA4C93"/>
    <w:rsid w:val="00AA61D0"/>
    <w:rsid w:val="00AB4F12"/>
    <w:rsid w:val="00AB7903"/>
    <w:rsid w:val="00AE7CEE"/>
    <w:rsid w:val="00AF622E"/>
    <w:rsid w:val="00B00095"/>
    <w:rsid w:val="00B015FB"/>
    <w:rsid w:val="00B400B1"/>
    <w:rsid w:val="00B52EE6"/>
    <w:rsid w:val="00B53A9C"/>
    <w:rsid w:val="00B56F92"/>
    <w:rsid w:val="00B61C88"/>
    <w:rsid w:val="00B623BC"/>
    <w:rsid w:val="00B665A4"/>
    <w:rsid w:val="00B743DD"/>
    <w:rsid w:val="00B76819"/>
    <w:rsid w:val="00B8735E"/>
    <w:rsid w:val="00B94952"/>
    <w:rsid w:val="00B94AF6"/>
    <w:rsid w:val="00BA1A35"/>
    <w:rsid w:val="00BA205D"/>
    <w:rsid w:val="00BA484A"/>
    <w:rsid w:val="00BB4FF7"/>
    <w:rsid w:val="00BB7581"/>
    <w:rsid w:val="00BC23C8"/>
    <w:rsid w:val="00BC319C"/>
    <w:rsid w:val="00BE2FB8"/>
    <w:rsid w:val="00BE7F07"/>
    <w:rsid w:val="00BF0661"/>
    <w:rsid w:val="00BF084B"/>
    <w:rsid w:val="00C24460"/>
    <w:rsid w:val="00C34DBB"/>
    <w:rsid w:val="00C36001"/>
    <w:rsid w:val="00C37706"/>
    <w:rsid w:val="00C5003A"/>
    <w:rsid w:val="00C61734"/>
    <w:rsid w:val="00C72BD3"/>
    <w:rsid w:val="00C74284"/>
    <w:rsid w:val="00C85C67"/>
    <w:rsid w:val="00C911BE"/>
    <w:rsid w:val="00C97D1C"/>
    <w:rsid w:val="00CA0D6F"/>
    <w:rsid w:val="00CA1AAB"/>
    <w:rsid w:val="00CD151E"/>
    <w:rsid w:val="00CD3013"/>
    <w:rsid w:val="00CD6FC8"/>
    <w:rsid w:val="00CE5AD0"/>
    <w:rsid w:val="00CF172A"/>
    <w:rsid w:val="00D050DB"/>
    <w:rsid w:val="00D13757"/>
    <w:rsid w:val="00D339FD"/>
    <w:rsid w:val="00D50267"/>
    <w:rsid w:val="00D7352F"/>
    <w:rsid w:val="00D8588B"/>
    <w:rsid w:val="00D87A6C"/>
    <w:rsid w:val="00DA11AA"/>
    <w:rsid w:val="00DA1465"/>
    <w:rsid w:val="00DA69FC"/>
    <w:rsid w:val="00DB3B94"/>
    <w:rsid w:val="00DB5343"/>
    <w:rsid w:val="00DB597D"/>
    <w:rsid w:val="00DE5323"/>
    <w:rsid w:val="00DE62B3"/>
    <w:rsid w:val="00DF0260"/>
    <w:rsid w:val="00DF07A7"/>
    <w:rsid w:val="00DF3FE4"/>
    <w:rsid w:val="00E11D23"/>
    <w:rsid w:val="00E74CF7"/>
    <w:rsid w:val="00E75135"/>
    <w:rsid w:val="00E85106"/>
    <w:rsid w:val="00E92D4D"/>
    <w:rsid w:val="00E9645D"/>
    <w:rsid w:val="00EA1B11"/>
    <w:rsid w:val="00EB12B2"/>
    <w:rsid w:val="00EB46E8"/>
    <w:rsid w:val="00EE1530"/>
    <w:rsid w:val="00F070C2"/>
    <w:rsid w:val="00F113C8"/>
    <w:rsid w:val="00F150C8"/>
    <w:rsid w:val="00F1618F"/>
    <w:rsid w:val="00F27115"/>
    <w:rsid w:val="00F46CDE"/>
    <w:rsid w:val="00F75952"/>
    <w:rsid w:val="00F841BC"/>
    <w:rsid w:val="00F85F88"/>
    <w:rsid w:val="00F929B1"/>
    <w:rsid w:val="00F948C4"/>
    <w:rsid w:val="00F970C3"/>
    <w:rsid w:val="00FA35B3"/>
    <w:rsid w:val="00FE5BE7"/>
    <w:rsid w:val="00FE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3063D-9D66-4C02-AB92-2773CF14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8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1D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1544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44D"/>
    <w:pPr>
      <w:ind w:left="708"/>
    </w:pPr>
  </w:style>
  <w:style w:type="paragraph" w:styleId="3">
    <w:name w:val="Body Text Indent 3"/>
    <w:basedOn w:val="a"/>
    <w:link w:val="30"/>
    <w:rsid w:val="0031544D"/>
    <w:pPr>
      <w:spacing w:after="120"/>
      <w:ind w:left="283"/>
    </w:pPr>
    <w:rPr>
      <w:sz w:val="16"/>
      <w:szCs w:val="16"/>
    </w:rPr>
  </w:style>
  <w:style w:type="character" w:customStyle="1" w:styleId="30">
    <w:name w:val="Основной текст с отступом 3 Знак"/>
    <w:basedOn w:val="a0"/>
    <w:link w:val="3"/>
    <w:rsid w:val="0031544D"/>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31544D"/>
    <w:rPr>
      <w:rFonts w:ascii="Times New Roman" w:eastAsia="Times New Roman" w:hAnsi="Times New Roman" w:cs="Times New Roman"/>
      <w:b/>
      <w:bCs/>
      <w:sz w:val="36"/>
      <w:szCs w:val="36"/>
      <w:lang w:eastAsia="ru-RU"/>
    </w:rPr>
  </w:style>
  <w:style w:type="paragraph" w:styleId="a4">
    <w:name w:val="footnote text"/>
    <w:basedOn w:val="a"/>
    <w:link w:val="a5"/>
    <w:uiPriority w:val="99"/>
    <w:semiHidden/>
    <w:rsid w:val="0031544D"/>
    <w:rPr>
      <w:sz w:val="20"/>
      <w:szCs w:val="20"/>
    </w:rPr>
  </w:style>
  <w:style w:type="character" w:customStyle="1" w:styleId="a5">
    <w:name w:val="Текст сноски Знак"/>
    <w:basedOn w:val="a0"/>
    <w:link w:val="a4"/>
    <w:uiPriority w:val="99"/>
    <w:semiHidden/>
    <w:rsid w:val="0031544D"/>
    <w:rPr>
      <w:rFonts w:ascii="Times New Roman" w:eastAsia="Times New Roman" w:hAnsi="Times New Roman" w:cs="Times New Roman"/>
      <w:sz w:val="20"/>
      <w:szCs w:val="20"/>
      <w:lang w:eastAsia="ru-RU"/>
    </w:rPr>
  </w:style>
  <w:style w:type="character" w:styleId="a6">
    <w:name w:val="footnote reference"/>
    <w:uiPriority w:val="99"/>
    <w:semiHidden/>
    <w:rsid w:val="0031544D"/>
    <w:rPr>
      <w:vertAlign w:val="superscript"/>
    </w:rPr>
  </w:style>
  <w:style w:type="paragraph" w:styleId="a7">
    <w:name w:val="header"/>
    <w:basedOn w:val="a"/>
    <w:link w:val="a8"/>
    <w:uiPriority w:val="99"/>
    <w:rsid w:val="0031544D"/>
    <w:pPr>
      <w:tabs>
        <w:tab w:val="center" w:pos="4677"/>
        <w:tab w:val="right" w:pos="9355"/>
      </w:tabs>
    </w:pPr>
  </w:style>
  <w:style w:type="character" w:customStyle="1" w:styleId="a8">
    <w:name w:val="Верхний колонтитул Знак"/>
    <w:basedOn w:val="a0"/>
    <w:link w:val="a7"/>
    <w:uiPriority w:val="99"/>
    <w:rsid w:val="0031544D"/>
    <w:rPr>
      <w:rFonts w:ascii="Times New Roman" w:eastAsia="Times New Roman" w:hAnsi="Times New Roman" w:cs="Times New Roman"/>
      <w:sz w:val="24"/>
      <w:szCs w:val="24"/>
    </w:rPr>
  </w:style>
  <w:style w:type="character" w:styleId="a9">
    <w:name w:val="page number"/>
    <w:basedOn w:val="a0"/>
    <w:uiPriority w:val="99"/>
    <w:rsid w:val="0031544D"/>
  </w:style>
  <w:style w:type="character" w:styleId="aa">
    <w:name w:val="Hyperlink"/>
    <w:uiPriority w:val="99"/>
    <w:rsid w:val="0031544D"/>
    <w:rPr>
      <w:color w:val="0000FF"/>
      <w:u w:val="single"/>
    </w:rPr>
  </w:style>
  <w:style w:type="paragraph" w:styleId="ab">
    <w:name w:val="Balloon Text"/>
    <w:basedOn w:val="a"/>
    <w:link w:val="ac"/>
    <w:uiPriority w:val="99"/>
    <w:semiHidden/>
    <w:rsid w:val="0031544D"/>
    <w:rPr>
      <w:rFonts w:ascii="Tahoma" w:hAnsi="Tahoma"/>
      <w:sz w:val="16"/>
      <w:szCs w:val="16"/>
    </w:rPr>
  </w:style>
  <w:style w:type="character" w:customStyle="1" w:styleId="ac">
    <w:name w:val="Текст выноски Знак"/>
    <w:basedOn w:val="a0"/>
    <w:link w:val="ab"/>
    <w:uiPriority w:val="99"/>
    <w:semiHidden/>
    <w:rsid w:val="0031544D"/>
    <w:rPr>
      <w:rFonts w:ascii="Tahoma" w:eastAsia="Times New Roman" w:hAnsi="Tahoma" w:cs="Times New Roman"/>
      <w:sz w:val="16"/>
      <w:szCs w:val="16"/>
    </w:rPr>
  </w:style>
  <w:style w:type="paragraph" w:styleId="ad">
    <w:name w:val="Normal (Web)"/>
    <w:aliases w:val="_а_Е’__ (дќа) И’ц_1,_а_Е’__ (дќа) И’ц_ И’ц_,___С¬__ (_x_) ÷¬__1,___С¬__ (_x_) ÷¬__ ÷¬__"/>
    <w:basedOn w:val="a"/>
    <w:link w:val="ae"/>
    <w:uiPriority w:val="99"/>
    <w:unhideWhenUsed/>
    <w:rsid w:val="0031544D"/>
    <w:pPr>
      <w:spacing w:before="100" w:beforeAutospacing="1" w:after="100" w:afterAutospacing="1"/>
    </w:pPr>
    <w:rPr>
      <w:color w:val="000000"/>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31544D"/>
    <w:rPr>
      <w:rFonts w:ascii="Times New Roman" w:eastAsia="Times New Roman" w:hAnsi="Times New Roman" w:cs="Times New Roman"/>
      <w:color w:val="000000"/>
      <w:sz w:val="24"/>
      <w:szCs w:val="24"/>
    </w:rPr>
  </w:style>
  <w:style w:type="character" w:styleId="af">
    <w:name w:val="annotation reference"/>
    <w:uiPriority w:val="99"/>
    <w:rsid w:val="0031544D"/>
    <w:rPr>
      <w:sz w:val="18"/>
      <w:szCs w:val="18"/>
    </w:rPr>
  </w:style>
  <w:style w:type="paragraph" w:styleId="af0">
    <w:name w:val="annotation text"/>
    <w:basedOn w:val="a"/>
    <w:link w:val="af1"/>
    <w:uiPriority w:val="99"/>
    <w:rsid w:val="0031544D"/>
  </w:style>
  <w:style w:type="character" w:customStyle="1" w:styleId="af1">
    <w:name w:val="Текст примечания Знак"/>
    <w:basedOn w:val="a0"/>
    <w:link w:val="af0"/>
    <w:uiPriority w:val="99"/>
    <w:rsid w:val="0031544D"/>
    <w:rPr>
      <w:rFonts w:ascii="Times New Roman" w:eastAsia="Times New Roman" w:hAnsi="Times New Roman" w:cs="Times New Roman"/>
      <w:sz w:val="24"/>
      <w:szCs w:val="24"/>
    </w:rPr>
  </w:style>
  <w:style w:type="paragraph" w:styleId="af2">
    <w:name w:val="annotation subject"/>
    <w:basedOn w:val="af0"/>
    <w:next w:val="af0"/>
    <w:link w:val="af3"/>
    <w:uiPriority w:val="99"/>
    <w:rsid w:val="0031544D"/>
    <w:rPr>
      <w:b/>
      <w:bCs/>
    </w:rPr>
  </w:style>
  <w:style w:type="character" w:customStyle="1" w:styleId="af3">
    <w:name w:val="Тема примечания Знак"/>
    <w:basedOn w:val="af1"/>
    <w:link w:val="af2"/>
    <w:uiPriority w:val="99"/>
    <w:rsid w:val="0031544D"/>
    <w:rPr>
      <w:rFonts w:ascii="Times New Roman" w:eastAsia="Times New Roman" w:hAnsi="Times New Roman" w:cs="Times New Roman"/>
      <w:b/>
      <w:bCs/>
      <w:sz w:val="24"/>
      <w:szCs w:val="24"/>
    </w:rPr>
  </w:style>
  <w:style w:type="character" w:styleId="af4">
    <w:name w:val="FollowedHyperlink"/>
    <w:uiPriority w:val="99"/>
    <w:rsid w:val="0031544D"/>
    <w:rPr>
      <w:color w:val="800080"/>
      <w:u w:val="single"/>
    </w:rPr>
  </w:style>
  <w:style w:type="paragraph" w:customStyle="1" w:styleId="af5">
    <w:name w:val="Знак Знак Знак Знак"/>
    <w:basedOn w:val="a"/>
    <w:rsid w:val="0031544D"/>
    <w:pPr>
      <w:spacing w:before="100" w:beforeAutospacing="1" w:after="100" w:afterAutospacing="1"/>
    </w:pPr>
    <w:rPr>
      <w:rFonts w:ascii="Tahoma" w:hAnsi="Tahoma"/>
      <w:sz w:val="20"/>
      <w:szCs w:val="20"/>
      <w:lang w:val="en-US" w:eastAsia="en-US"/>
    </w:rPr>
  </w:style>
  <w:style w:type="paragraph" w:styleId="af6">
    <w:name w:val="Body Text"/>
    <w:basedOn w:val="a"/>
    <w:link w:val="af7"/>
    <w:rsid w:val="0031544D"/>
    <w:pPr>
      <w:jc w:val="both"/>
    </w:pPr>
    <w:rPr>
      <w:sz w:val="28"/>
      <w:szCs w:val="20"/>
    </w:rPr>
  </w:style>
  <w:style w:type="character" w:customStyle="1" w:styleId="af7">
    <w:name w:val="Основной текст Знак"/>
    <w:basedOn w:val="a0"/>
    <w:link w:val="af6"/>
    <w:rsid w:val="0031544D"/>
    <w:rPr>
      <w:rFonts w:ascii="Times New Roman" w:eastAsia="Times New Roman" w:hAnsi="Times New Roman" w:cs="Times New Roman"/>
      <w:sz w:val="28"/>
      <w:szCs w:val="20"/>
    </w:rPr>
  </w:style>
  <w:style w:type="paragraph" w:customStyle="1" w:styleId="11">
    <w:name w:val="Абзац списка1"/>
    <w:basedOn w:val="a"/>
    <w:rsid w:val="0031544D"/>
    <w:pPr>
      <w:ind w:left="720"/>
    </w:pPr>
    <w:rPr>
      <w:szCs w:val="20"/>
    </w:rPr>
  </w:style>
  <w:style w:type="character" w:customStyle="1" w:styleId="12">
    <w:name w:val="Тема примечания Знак1"/>
    <w:uiPriority w:val="99"/>
    <w:locked/>
    <w:rsid w:val="0031544D"/>
    <w:rPr>
      <w:rFonts w:cs="Times New Roman"/>
      <w:b/>
      <w:bCs/>
      <w:sz w:val="24"/>
      <w:szCs w:val="24"/>
    </w:rPr>
  </w:style>
  <w:style w:type="paragraph" w:customStyle="1" w:styleId="af8">
    <w:name w:val="÷¬__ ÷¬__ ÷¬__ ÷¬__"/>
    <w:basedOn w:val="a"/>
    <w:rsid w:val="0031544D"/>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31544D"/>
    <w:pPr>
      <w:spacing w:after="120" w:line="480" w:lineRule="auto"/>
      <w:ind w:left="283"/>
    </w:pPr>
  </w:style>
  <w:style w:type="character" w:customStyle="1" w:styleId="22">
    <w:name w:val="Основной текст с отступом 2 Знак"/>
    <w:basedOn w:val="a0"/>
    <w:link w:val="21"/>
    <w:rsid w:val="0031544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544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1544D"/>
    <w:rPr>
      <w:rFonts w:ascii="Times New Roman" w:eastAsia="Times New Roman" w:hAnsi="Times New Roman" w:cs="Times New Roman"/>
      <w:sz w:val="28"/>
      <w:szCs w:val="28"/>
      <w:lang w:eastAsia="ru-RU"/>
    </w:rPr>
  </w:style>
  <w:style w:type="paragraph" w:customStyle="1" w:styleId="ConsPlusCell">
    <w:name w:val="ConsPlusCell"/>
    <w:uiPriority w:val="99"/>
    <w:rsid w:val="0031544D"/>
    <w:pPr>
      <w:widowControl w:val="0"/>
      <w:autoSpaceDE w:val="0"/>
      <w:autoSpaceDN w:val="0"/>
      <w:adjustRightInd w:val="0"/>
      <w:spacing w:after="0" w:line="240" w:lineRule="auto"/>
    </w:pPr>
    <w:rPr>
      <w:rFonts w:ascii="Calibri" w:eastAsia="Times New Roman" w:hAnsi="Calibri" w:cs="Calibri"/>
      <w:lang w:eastAsia="ru-RU"/>
    </w:rPr>
  </w:style>
  <w:style w:type="paragraph" w:styleId="af9">
    <w:name w:val="footer"/>
    <w:basedOn w:val="a"/>
    <w:link w:val="afa"/>
    <w:rsid w:val="0031544D"/>
    <w:pPr>
      <w:tabs>
        <w:tab w:val="center" w:pos="4677"/>
        <w:tab w:val="right" w:pos="9355"/>
      </w:tabs>
    </w:pPr>
  </w:style>
  <w:style w:type="character" w:customStyle="1" w:styleId="afa">
    <w:name w:val="Нижний колонтитул Знак"/>
    <w:basedOn w:val="a0"/>
    <w:link w:val="af9"/>
    <w:rsid w:val="0031544D"/>
    <w:rPr>
      <w:rFonts w:ascii="Times New Roman" w:eastAsia="Times New Roman" w:hAnsi="Times New Roman" w:cs="Times New Roman"/>
      <w:sz w:val="24"/>
      <w:szCs w:val="24"/>
      <w:lang w:eastAsia="ru-RU"/>
    </w:rPr>
  </w:style>
  <w:style w:type="paragraph" w:styleId="afb">
    <w:name w:val="endnote text"/>
    <w:basedOn w:val="a"/>
    <w:link w:val="afc"/>
    <w:rsid w:val="0031544D"/>
    <w:rPr>
      <w:sz w:val="20"/>
      <w:szCs w:val="20"/>
    </w:rPr>
  </w:style>
  <w:style w:type="character" w:customStyle="1" w:styleId="afc">
    <w:name w:val="Текст концевой сноски Знак"/>
    <w:basedOn w:val="a0"/>
    <w:link w:val="afb"/>
    <w:rsid w:val="0031544D"/>
    <w:rPr>
      <w:rFonts w:ascii="Times New Roman" w:eastAsia="Times New Roman" w:hAnsi="Times New Roman" w:cs="Times New Roman"/>
      <w:sz w:val="20"/>
      <w:szCs w:val="20"/>
      <w:lang w:eastAsia="ru-RU"/>
    </w:rPr>
  </w:style>
  <w:style w:type="character" w:styleId="afd">
    <w:name w:val="endnote reference"/>
    <w:rsid w:val="0031544D"/>
    <w:rPr>
      <w:vertAlign w:val="superscript"/>
    </w:rPr>
  </w:style>
  <w:style w:type="paragraph" w:styleId="afe">
    <w:name w:val="No Spacing"/>
    <w:uiPriority w:val="1"/>
    <w:qFormat/>
    <w:rsid w:val="0031544D"/>
    <w:pPr>
      <w:spacing w:after="0" w:line="240" w:lineRule="auto"/>
    </w:pPr>
    <w:rPr>
      <w:rFonts w:ascii="Calibri" w:eastAsia="Times New Roman" w:hAnsi="Calibri" w:cs="Times New Roman"/>
      <w:lang w:eastAsia="ru-RU"/>
    </w:rPr>
  </w:style>
  <w:style w:type="paragraph" w:customStyle="1" w:styleId="ConsPlusNonformat">
    <w:name w:val="ConsPlusNonformat"/>
    <w:rsid w:val="0031544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3154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154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31544D"/>
    <w:pPr>
      <w:spacing w:before="100" w:beforeAutospacing="1" w:after="100" w:afterAutospacing="1"/>
    </w:pPr>
  </w:style>
  <w:style w:type="table" w:styleId="aff">
    <w:name w:val="Table Grid"/>
    <w:basedOn w:val="a1"/>
    <w:uiPriority w:val="99"/>
    <w:rsid w:val="003154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15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544D"/>
    <w:rPr>
      <w:rFonts w:ascii="Courier New" w:eastAsia="Times New Roman" w:hAnsi="Courier New" w:cs="Courier New"/>
      <w:sz w:val="20"/>
      <w:szCs w:val="20"/>
      <w:lang w:eastAsia="ru-RU"/>
    </w:rPr>
  </w:style>
  <w:style w:type="character" w:customStyle="1" w:styleId="cfs">
    <w:name w:val="cfs"/>
    <w:rsid w:val="0031544D"/>
  </w:style>
  <w:style w:type="paragraph" w:styleId="aff0">
    <w:name w:val="Revision"/>
    <w:hidden/>
    <w:uiPriority w:val="99"/>
    <w:semiHidden/>
    <w:rsid w:val="0031544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1D23"/>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48315">
      <w:bodyDiv w:val="1"/>
      <w:marLeft w:val="0"/>
      <w:marRight w:val="0"/>
      <w:marTop w:val="0"/>
      <w:marBottom w:val="0"/>
      <w:divBdr>
        <w:top w:val="none" w:sz="0" w:space="0" w:color="auto"/>
        <w:left w:val="none" w:sz="0" w:space="0" w:color="auto"/>
        <w:bottom w:val="none" w:sz="0" w:space="0" w:color="auto"/>
        <w:right w:val="none" w:sz="0" w:space="0" w:color="auto"/>
      </w:divBdr>
      <w:divsChild>
        <w:div w:id="187368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0FAD02127F5C6D5A1FD309C01A513A52E2C259FF4F4016F42294058FE938C6F8784DSCmDL" TargetMode="External"/><Relationship Id="rId18" Type="http://schemas.openxmlformats.org/officeDocument/2006/relationships/hyperlink" Target="consultantplus://offline/ref=D80FAD02127F5C6D5A1FD309C01A513A5AE3C452FC401D1CFC7B980788SEm6L" TargetMode="External"/><Relationship Id="rId26" Type="http://schemas.openxmlformats.org/officeDocument/2006/relationships/hyperlink" Target="mailto:sovadm39@bk.ru" TargetMode="External"/><Relationship Id="rId3" Type="http://schemas.openxmlformats.org/officeDocument/2006/relationships/styles" Target="styles.xml"/><Relationship Id="rId21" Type="http://schemas.openxmlformats.org/officeDocument/2006/relationships/hyperlink" Target="mailto:lenadm@ufacity.inf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0FAD02127F5C6D5A1FD309C01A513A52E2C259FF4F4016F42294058FE938C6F8784ESCm1L" TargetMode="External"/><Relationship Id="rId17" Type="http://schemas.openxmlformats.org/officeDocument/2006/relationships/hyperlink" Target="consultantplus://offline/ref=D80FAD02127F5C6D5A1FD309C01A513A5FEBC152F84F4016F4229405S8mFL" TargetMode="External"/><Relationship Id="rId25" Type="http://schemas.openxmlformats.org/officeDocument/2006/relationships/hyperlink" Target="mailto:ufasov@ufacity.inf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80FAD02127F5C6D5A1FD309C01A513A5AE2CA5DF5471D1CFC7B980788SEm6L" TargetMode="External"/><Relationship Id="rId20" Type="http://schemas.openxmlformats.org/officeDocument/2006/relationships/hyperlink" Target="mailto:dema@ufanet.ru" TargetMode="External"/><Relationship Id="rId29"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FAD02127F5C6D5A1FD309C01A513A52E2C259FF4F4016F42294058FE938C6F8784ASCmCL" TargetMode="External"/><Relationship Id="rId24" Type="http://schemas.openxmlformats.org/officeDocument/2006/relationships/hyperlink" Target="mailto:adm69@ufanet.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D80FAD02127F5C6D5A1FD309C01A513A52E2C259FF4F4016F42294058FE938C6F8784AC0S6mFL" TargetMode="External"/><Relationship Id="rId23" Type="http://schemas.openxmlformats.org/officeDocument/2006/relationships/hyperlink" Target="mailto:orgadm@ufacity.info" TargetMode="External"/><Relationship Id="rId28" Type="http://schemas.openxmlformats.org/officeDocument/2006/relationships/hyperlink" Target="http://www.gosuslugi.bashkortostan.ru/" TargetMode="External"/><Relationship Id="rId10" Type="http://schemas.openxmlformats.org/officeDocument/2006/relationships/hyperlink" Target="consultantplus://offline/ref=AF2973C27DC5DDFB1C9EF3A211A1E96A8654D720D2C156F85162AE804C72F53984F7D1519916993438t2J" TargetMode="External"/><Relationship Id="rId19" Type="http://schemas.openxmlformats.org/officeDocument/2006/relationships/hyperlink" Target="mailto:demaadm@ufacity.inf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83BBF4F5D56069C2311F8A2A79B13DCBBF5C4B5C887E1B02F32BCAA120D8BA6EC86192D821A0C95Q8t6J" TargetMode="External"/><Relationship Id="rId14" Type="http://schemas.openxmlformats.org/officeDocument/2006/relationships/hyperlink" Target="consultantplus://offline/ref=D80FAD02127F5C6D5A1FD309C01A513A52E2C259FF4F4016F42294058FE938C6F8784CSCm4L" TargetMode="External"/><Relationship Id="rId22" Type="http://schemas.openxmlformats.org/officeDocument/2006/relationships/hyperlink" Target="mailto:oktadm@ufacity.info" TargetMode="External"/><Relationship Id="rId27" Type="http://schemas.openxmlformats.org/officeDocument/2006/relationships/hyperlink" Target="http://mfcrb.ru/" TargetMode="External"/><Relationship Id="rId30"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13EA-4912-403B-BD76-79A0C64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44</Pages>
  <Words>14833</Words>
  <Characters>84550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Акчурина Наиля Аббясовна</dc:creator>
  <cp:keywords/>
  <dc:description/>
  <cp:lastModifiedBy>Акчурина Наиля Аббясовна</cp:lastModifiedBy>
  <cp:revision>2</cp:revision>
  <cp:lastPrinted>2021-09-27T12:40:00Z</cp:lastPrinted>
  <dcterms:created xsi:type="dcterms:W3CDTF">2022-06-17T05:51:00Z</dcterms:created>
  <dcterms:modified xsi:type="dcterms:W3CDTF">2025-05-07T05:35:00Z</dcterms:modified>
</cp:coreProperties>
</file>