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03828" w:rsidRPr="007F3A2B" w:rsidRDefault="00972465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6</w:t>
      </w:r>
      <w:r w:rsidR="0012019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__.__._____</w:t>
      </w:r>
      <w:r w:rsidR="006E3DBC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</w:p>
    <w:p w:rsidR="006E3DBC" w:rsidRPr="007F3A2B" w:rsidRDefault="006E3DBC" w:rsidP="007F3A2B">
      <w:pPr>
        <w:spacing w:after="0" w:line="240" w:lineRule="auto"/>
        <w:ind w:left="8364" w:right="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к Договору № ___</w:t>
      </w:r>
      <w:r w:rsidR="00022D3F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</w:t>
      </w:r>
      <w:r w:rsidR="007F3A2B">
        <w:rPr>
          <w:rFonts w:ascii="Times New Roman" w:eastAsia="Times New Roman" w:hAnsi="Times New Roman"/>
          <w:b/>
          <w:color w:val="000000"/>
          <w:sz w:val="24"/>
          <w:szCs w:val="24"/>
        </w:rPr>
        <w:t>_____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603828"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7F3A2B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</w:p>
    <w:p w:rsidR="008D3A57" w:rsidRPr="007F3A2B" w:rsidRDefault="008D3A57" w:rsidP="007F3A2B">
      <w:pPr>
        <w:spacing w:after="0" w:line="240" w:lineRule="auto"/>
        <w:ind w:left="8364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7F3A2B">
        <w:rPr>
          <w:rFonts w:ascii="Times New Roman" w:hAnsi="Times New Roman" w:cs="Times New Roman"/>
          <w:bCs/>
          <w:color w:val="000000"/>
          <w:sz w:val="24"/>
        </w:rPr>
        <w:t>о комплексном развитии тер</w:t>
      </w:r>
      <w:r w:rsidR="007B4629" w:rsidRPr="007F3A2B">
        <w:rPr>
          <w:rFonts w:ascii="Times New Roman" w:hAnsi="Times New Roman" w:cs="Times New Roman"/>
          <w:bCs/>
          <w:color w:val="000000"/>
          <w:sz w:val="24"/>
        </w:rPr>
        <w:t>ритории жилой застройки</w:t>
      </w:r>
      <w:r w:rsidR="007F3A2B" w:rsidRPr="007F3A2B">
        <w:rPr>
          <w:sz w:val="24"/>
        </w:rPr>
        <w:t xml:space="preserve"> </w:t>
      </w:r>
      <w:r w:rsidR="007F3A2B" w:rsidRPr="007F3A2B">
        <w:rPr>
          <w:rFonts w:ascii="Times New Roman" w:hAnsi="Times New Roman" w:cs="Times New Roman"/>
          <w:bCs/>
          <w:color w:val="000000"/>
          <w:sz w:val="24"/>
        </w:rPr>
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7F3A2B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F3A2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Форма отчетности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согласно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Договору/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Графику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в соответствии с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bookmarkStart w:id="0" w:name="_GoBack"/>
            <w:bookmarkEnd w:id="0"/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ом (</w:t>
            </w:r>
            <w:r w:rsidR="008D3A57"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 xml:space="preserve">переселения и сноса, 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устранению причины отклонения от </w:t>
            </w:r>
            <w:r w:rsidR="008D3A57" w:rsidRPr="007F3A2B">
              <w:rPr>
                <w:rFonts w:ascii="Times New Roman" w:hAnsi="Times New Roman" w:cs="Times New Roman"/>
                <w:sz w:val="24"/>
                <w:szCs w:val="24"/>
              </w:rPr>
              <w:t>Договора/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Графика (</w:t>
            </w:r>
            <w:r w:rsidRPr="007F3A2B">
              <w:rPr>
                <w:rFonts w:ascii="Times New Roman" w:hAnsi="Times New Roman"/>
                <w:bCs/>
                <w:kern w:val="3"/>
                <w:sz w:val="24"/>
                <w:szCs w:val="24"/>
                <w:lang w:bidi="hi-IN"/>
              </w:rPr>
              <w:t>переселения и сноса, строительства, благоустройства</w:t>
            </w: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7F3A2B" w:rsidRDefault="006E3DBC" w:rsidP="007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7F3A2B" w:rsidTr="008D3A57">
        <w:tc>
          <w:tcPr>
            <w:tcW w:w="548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E3DBC" w:rsidRPr="007F3A2B" w:rsidRDefault="006E3DBC" w:rsidP="00266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7F3A2B" w:rsidRPr="00EE046B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7F3A2B" w:rsidRPr="00BD66AF" w:rsidRDefault="007F3A2B" w:rsidP="007F3A2B">
      <w:pPr>
        <w:pStyle w:val="a8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E7622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416F96"/>
    <w:rsid w:val="004E035E"/>
    <w:rsid w:val="005C092A"/>
    <w:rsid w:val="00603828"/>
    <w:rsid w:val="006A5F65"/>
    <w:rsid w:val="006E3DBC"/>
    <w:rsid w:val="007B4629"/>
    <w:rsid w:val="007F3A2B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9</cp:revision>
  <cp:lastPrinted>2023-01-11T11:30:00Z</cp:lastPrinted>
  <dcterms:created xsi:type="dcterms:W3CDTF">2023-11-27T12:04:00Z</dcterms:created>
  <dcterms:modified xsi:type="dcterms:W3CDTF">2025-02-06T07:12:00Z</dcterms:modified>
</cp:coreProperties>
</file>